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EBF5" w14:textId="05D41DA4" w:rsidR="00F6487F" w:rsidRPr="00E255EA" w:rsidRDefault="00F6487F" w:rsidP="00F6487F">
      <w:pPr>
        <w:jc w:val="center"/>
        <w:rPr>
          <w:b/>
          <w:bCs/>
          <w:color w:val="FF0000"/>
          <w:sz w:val="96"/>
          <w:szCs w:val="96"/>
          <w:rtl/>
        </w:rPr>
      </w:pPr>
      <w:r w:rsidRPr="00E255EA">
        <w:rPr>
          <w:rFonts w:hint="cs"/>
          <w:b/>
          <w:bCs/>
          <w:color w:val="FF0000"/>
          <w:sz w:val="96"/>
          <w:szCs w:val="96"/>
          <w:rtl/>
        </w:rPr>
        <w:t>دفعة طلبة الدكتوراه 2019</w:t>
      </w:r>
    </w:p>
    <w:tbl>
      <w:tblPr>
        <w:tblStyle w:val="a3"/>
        <w:tblpPr w:leftFromText="180" w:rightFromText="180" w:vertAnchor="page" w:horzAnchor="margin" w:tblpXSpec="center" w:tblpY="3607"/>
        <w:tblW w:w="10153" w:type="dxa"/>
        <w:tblLook w:val="04A0" w:firstRow="1" w:lastRow="0" w:firstColumn="1" w:lastColumn="0" w:noHBand="0" w:noVBand="1"/>
      </w:tblPr>
      <w:tblGrid>
        <w:gridCol w:w="1091"/>
        <w:gridCol w:w="2684"/>
        <w:gridCol w:w="2968"/>
        <w:gridCol w:w="2749"/>
        <w:gridCol w:w="661"/>
      </w:tblGrid>
      <w:tr w:rsidR="00F6487F" w:rsidRPr="008C37B6" w14:paraId="1A55B782" w14:textId="77777777" w:rsidTr="00E255EA">
        <w:trPr>
          <w:trHeight w:val="857"/>
        </w:trPr>
        <w:tc>
          <w:tcPr>
            <w:tcW w:w="1091" w:type="dxa"/>
            <w:shd w:val="clear" w:color="auto" w:fill="D9D9D9" w:themeFill="background1" w:themeFillShade="D9"/>
          </w:tcPr>
          <w:p w14:paraId="58582A3B" w14:textId="77777777" w:rsidR="00F6487F" w:rsidRPr="008C37B6" w:rsidRDefault="00F6487F" w:rsidP="00784385">
            <w:pPr>
              <w:rPr>
                <w:b/>
                <w:bCs/>
                <w:color w:val="FFFFFF" w:themeColor="background1"/>
                <w:rtl/>
              </w:rPr>
            </w:pPr>
            <w:r w:rsidRPr="008C37B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14:paraId="4958ED0E" w14:textId="76DD575E" w:rsidR="00F6487F" w:rsidRPr="008C37B6" w:rsidRDefault="00F6487F" w:rsidP="00E255EA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37B6">
              <w:rPr>
                <w:rFonts w:ascii="Arial" w:hAnsi="Arial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أسم المشرفة او</w:t>
            </w:r>
          </w:p>
          <w:p w14:paraId="738B00D5" w14:textId="77777777" w:rsidR="00F6487F" w:rsidRPr="008C37B6" w:rsidRDefault="00F6487F" w:rsidP="00784385">
            <w:pPr>
              <w:bidi/>
              <w:ind w:left="-901" w:right="-1134"/>
              <w:jc w:val="center"/>
              <w:rPr>
                <w:rFonts w:ascii="Arial" w:hAnsi="Arial" w:cs="Sultan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37B6">
              <w:rPr>
                <w:rFonts w:ascii="Arial" w:hAnsi="Arial" w:cs="Sultan bold" w:hint="cs"/>
                <w:b/>
                <w:bCs/>
                <w:color w:val="000000" w:themeColor="text1"/>
                <w:sz w:val="24"/>
                <w:szCs w:val="24"/>
                <w:rtl/>
              </w:rPr>
              <w:t>المشرف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6ABE7E9" w14:textId="77777777" w:rsidR="00F6487F" w:rsidRPr="008C37B6" w:rsidRDefault="00F6487F" w:rsidP="0078438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C37B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الاطروحة 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7BECAB49" w14:textId="77777777" w:rsidR="00F6487F" w:rsidRPr="008C37B6" w:rsidRDefault="00F6487F" w:rsidP="00784385">
            <w:pPr>
              <w:jc w:val="center"/>
              <w:rPr>
                <w:rFonts w:ascii="11" w:hAnsi="11"/>
                <w:b/>
                <w:bCs/>
                <w:color w:val="000000" w:themeColor="text1"/>
                <w:sz w:val="26"/>
                <w:szCs w:val="28"/>
                <w:rtl/>
              </w:rPr>
            </w:pPr>
            <w:r w:rsidRPr="008C37B6">
              <w:rPr>
                <w:rFonts w:ascii="11" w:hAnsi="11" w:hint="cs"/>
                <w:b/>
                <w:bCs/>
                <w:color w:val="000000" w:themeColor="text1"/>
                <w:sz w:val="26"/>
                <w:szCs w:val="28"/>
                <w:rtl/>
              </w:rPr>
              <w:t>اسم الباحثة او الباحث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17400F6" w14:textId="77777777" w:rsidR="00F6487F" w:rsidRPr="008C37B6" w:rsidRDefault="00F6487F" w:rsidP="0078438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C37B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</w:t>
            </w:r>
          </w:p>
        </w:tc>
      </w:tr>
      <w:tr w:rsidR="00F6487F" w:rsidRPr="00953CEC" w14:paraId="39E8FD0A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56DBD68" w14:textId="77777777" w:rsidR="00F6487F" w:rsidRPr="00A135AE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35AE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3E082E0D" w14:textId="77777777" w:rsidR="00F6487F" w:rsidRPr="00171B42" w:rsidRDefault="00F6487F" w:rsidP="00784385">
            <w:pPr>
              <w:jc w:val="center"/>
              <w:rPr>
                <w:b/>
                <w:bCs/>
              </w:rPr>
            </w:pPr>
            <w:r w:rsidRPr="00171B42">
              <w:rPr>
                <w:rFonts w:hint="cs"/>
                <w:b/>
                <w:bCs/>
                <w:rtl/>
              </w:rPr>
              <w:t>أ.د اقبال عبد الحسين أ.د هدى عبد السميع</w:t>
            </w:r>
            <w:r>
              <w:rPr>
                <w:rFonts w:hint="cs"/>
                <w:b/>
                <w:bCs/>
                <w:rtl/>
              </w:rPr>
              <w:t xml:space="preserve"> عبد الوهاب </w:t>
            </w:r>
          </w:p>
        </w:tc>
        <w:tc>
          <w:tcPr>
            <w:tcW w:w="2968" w:type="dxa"/>
            <w:shd w:val="clear" w:color="auto" w:fill="FFFFFF" w:themeFill="background1"/>
          </w:tcPr>
          <w:p w14:paraId="5ADB7872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المواطنة التنظيمية لمدربي بعض الألعاب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الفرقية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ومساعديهم لأندية النخبة في العراق</w:t>
            </w:r>
          </w:p>
        </w:tc>
        <w:tc>
          <w:tcPr>
            <w:tcW w:w="2749" w:type="dxa"/>
            <w:shd w:val="clear" w:color="auto" w:fill="FFFFFF" w:themeFill="background1"/>
          </w:tcPr>
          <w:p w14:paraId="30A89172" w14:textId="77777777" w:rsidR="00F6487F" w:rsidRPr="00171B42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ازهار عبد الوهاب محمد جبر</w:t>
            </w:r>
          </w:p>
        </w:tc>
        <w:tc>
          <w:tcPr>
            <w:tcW w:w="661" w:type="dxa"/>
            <w:shd w:val="clear" w:color="auto" w:fill="FFFFFF" w:themeFill="background1"/>
          </w:tcPr>
          <w:p w14:paraId="4DE088B2" w14:textId="77777777" w:rsidR="00F6487F" w:rsidRPr="00953CEC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6487F" w14:paraId="6304C055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A404372" w14:textId="77777777" w:rsidR="00F6487F" w:rsidRPr="00A135AE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AE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4E684BF2" w14:textId="77777777" w:rsidR="00F6487F" w:rsidRDefault="00F6487F" w:rsidP="00784385">
            <w:pPr>
              <w:jc w:val="center"/>
              <w:rPr>
                <w:b/>
                <w:bCs/>
                <w:rtl/>
              </w:rPr>
            </w:pPr>
          </w:p>
          <w:p w14:paraId="12367376" w14:textId="77777777" w:rsidR="00F6487F" w:rsidRDefault="00F6487F" w:rsidP="00784385">
            <w:pPr>
              <w:jc w:val="center"/>
              <w:rPr>
                <w:b/>
                <w:bCs/>
                <w:rtl/>
              </w:rPr>
            </w:pPr>
            <w:r w:rsidRPr="00D0148D">
              <w:rPr>
                <w:rFonts w:hint="cs"/>
                <w:b/>
                <w:bCs/>
                <w:rtl/>
              </w:rPr>
              <w:t>أ. د منال عبود عبد المجي</w:t>
            </w:r>
            <w:r>
              <w:rPr>
                <w:rFonts w:hint="cs"/>
                <w:b/>
                <w:bCs/>
                <w:rtl/>
              </w:rPr>
              <w:t>د</w:t>
            </w:r>
          </w:p>
          <w:p w14:paraId="4DF82299" w14:textId="77777777" w:rsidR="00F6487F" w:rsidRPr="00D0148D" w:rsidRDefault="00F6487F" w:rsidP="00784385">
            <w:pPr>
              <w:jc w:val="center"/>
              <w:rPr>
                <w:b/>
                <w:bCs/>
              </w:rPr>
            </w:pPr>
            <w:proofErr w:type="spellStart"/>
            <w:r w:rsidRPr="00D0148D">
              <w:rPr>
                <w:rFonts w:hint="cs"/>
                <w:b/>
                <w:bCs/>
                <w:rtl/>
              </w:rPr>
              <w:t>أ.م.د</w:t>
            </w:r>
            <w:proofErr w:type="spellEnd"/>
            <w:r w:rsidRPr="00D0148D">
              <w:rPr>
                <w:rFonts w:hint="cs"/>
                <w:b/>
                <w:bCs/>
                <w:rtl/>
              </w:rPr>
              <w:t xml:space="preserve"> لقاء عبد الله علي  </w:t>
            </w:r>
          </w:p>
        </w:tc>
        <w:tc>
          <w:tcPr>
            <w:tcW w:w="2968" w:type="dxa"/>
            <w:shd w:val="clear" w:color="auto" w:fill="FFFFFF" w:themeFill="background1"/>
          </w:tcPr>
          <w:p w14:paraId="43543248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أثر انموذج كارين في اللياقة العقلية والتحكم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الانتباهي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وتعلم بعض المهارات الهجومية المركبة بكرة السلة للطالبات</w:t>
            </w:r>
          </w:p>
        </w:tc>
        <w:tc>
          <w:tcPr>
            <w:tcW w:w="2749" w:type="dxa"/>
            <w:shd w:val="clear" w:color="auto" w:fill="FFFFFF" w:themeFill="background1"/>
          </w:tcPr>
          <w:p w14:paraId="1019C0D0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دعاء محب الدين أمين احمد</w:t>
            </w:r>
          </w:p>
        </w:tc>
        <w:tc>
          <w:tcPr>
            <w:tcW w:w="661" w:type="dxa"/>
            <w:shd w:val="clear" w:color="auto" w:fill="FFFFFF" w:themeFill="background1"/>
          </w:tcPr>
          <w:p w14:paraId="4706981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6487F" w14:paraId="12DD7D61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85355E5" w14:textId="77777777" w:rsidR="00F6487F" w:rsidRPr="00AA3378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401303F0" w14:textId="77777777" w:rsidR="00F6487F" w:rsidRPr="0098022B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98022B">
              <w:rPr>
                <w:rFonts w:hint="cs"/>
                <w:b/>
                <w:bCs/>
                <w:sz w:val="24"/>
                <w:szCs w:val="24"/>
                <w:rtl/>
              </w:rPr>
              <w:t>أ.د فاطمة عبد مالح أ.د هدى شهاب جاري</w:t>
            </w:r>
          </w:p>
        </w:tc>
        <w:tc>
          <w:tcPr>
            <w:tcW w:w="2968" w:type="dxa"/>
            <w:shd w:val="clear" w:color="auto" w:fill="FFFFFF" w:themeFill="background1"/>
          </w:tcPr>
          <w:p w14:paraId="348AEE8C" w14:textId="77777777" w:rsidR="00F6487F" w:rsidRPr="00C61C5A" w:rsidRDefault="00F6487F" w:rsidP="00784385">
            <w:pPr>
              <w:jc w:val="right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باستعمال الاسطوانات الإسفنجية في مطاطية العضلات العاملة والمدى الحركي والأداء لبعض المهارات على بساط الحركات الارضية في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الجمناستك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الفني للنساء </w:t>
            </w:r>
          </w:p>
        </w:tc>
        <w:tc>
          <w:tcPr>
            <w:tcW w:w="2749" w:type="dxa"/>
            <w:shd w:val="clear" w:color="auto" w:fill="FFFFFF" w:themeFill="background1"/>
          </w:tcPr>
          <w:p w14:paraId="50EE3AF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وجدان سعيد جهاد الساعدي</w:t>
            </w:r>
          </w:p>
        </w:tc>
        <w:tc>
          <w:tcPr>
            <w:tcW w:w="661" w:type="dxa"/>
            <w:shd w:val="clear" w:color="auto" w:fill="FFFFFF" w:themeFill="background1"/>
          </w:tcPr>
          <w:p w14:paraId="5E58E1DB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6487F" w14:paraId="5B765A51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61FBE84" w14:textId="77777777" w:rsidR="00F6487F" w:rsidRPr="00AA3378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1ADCA45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 xml:space="preserve"> أسيل جليل </w:t>
            </w:r>
            <w:proofErr w:type="spellStart"/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  <w:proofErr w:type="spellEnd"/>
          </w:p>
          <w:p w14:paraId="1D99AE5F" w14:textId="77777777" w:rsidR="00F6487F" w:rsidRPr="00D3528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 xml:space="preserve"> زينب علي عبد الامير </w:t>
            </w:r>
          </w:p>
        </w:tc>
        <w:tc>
          <w:tcPr>
            <w:tcW w:w="2968" w:type="dxa"/>
            <w:shd w:val="clear" w:color="auto" w:fill="FFFFFF" w:themeFill="background1"/>
          </w:tcPr>
          <w:p w14:paraId="2BC3234B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النسوية العراقية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بالعاب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القوى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بطولات </w:t>
            </w:r>
            <w:r w:rsidRPr="00C61C5A">
              <w:rPr>
                <w:b/>
                <w:bCs/>
                <w:sz w:val="24"/>
                <w:szCs w:val="24"/>
                <w:rtl/>
              </w:rPr>
              <w:t>–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دورات ) منذ عام 1948 م ولغاية عام 2017 م والنتائج المتحققة</w:t>
            </w:r>
          </w:p>
        </w:tc>
        <w:tc>
          <w:tcPr>
            <w:tcW w:w="2749" w:type="dxa"/>
            <w:shd w:val="clear" w:color="auto" w:fill="FFFFFF" w:themeFill="background1"/>
          </w:tcPr>
          <w:p w14:paraId="782DB13C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A1A6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نضال هاشم غافل العطوان</w:t>
            </w:r>
          </w:p>
        </w:tc>
        <w:tc>
          <w:tcPr>
            <w:tcW w:w="661" w:type="dxa"/>
            <w:shd w:val="clear" w:color="auto" w:fill="FFFFFF" w:themeFill="background1"/>
          </w:tcPr>
          <w:p w14:paraId="0BF54575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6487F" w14:paraId="4464CFB7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673B3D5" w14:textId="77777777" w:rsidR="00F6487F" w:rsidRPr="00C82DA9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7FC6ED7C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 لمى سمير حمودي</w:t>
            </w:r>
          </w:p>
          <w:p w14:paraId="0D919899" w14:textId="77777777" w:rsidR="00F6487F" w:rsidRPr="00C30F04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أ.د انتصار عويد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68" w:type="dxa"/>
            <w:shd w:val="clear" w:color="auto" w:fill="FFFFFF" w:themeFill="background1"/>
          </w:tcPr>
          <w:p w14:paraId="2597E473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منهج تعليمي على وفق انموذج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وودز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السعة العقلية وتعلم بعض المهارات الأساسية للطالبات ذوات الفهم الخاطئ بالكرة الطائرة</w:t>
            </w:r>
          </w:p>
        </w:tc>
        <w:tc>
          <w:tcPr>
            <w:tcW w:w="2749" w:type="dxa"/>
            <w:shd w:val="clear" w:color="auto" w:fill="FFFFFF" w:themeFill="background1"/>
          </w:tcPr>
          <w:p w14:paraId="4F23D277" w14:textId="77777777" w:rsidR="00F6487F" w:rsidRPr="00C30F04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ساهرة محمد عبد الامير</w:t>
            </w:r>
          </w:p>
        </w:tc>
        <w:tc>
          <w:tcPr>
            <w:tcW w:w="661" w:type="dxa"/>
            <w:shd w:val="clear" w:color="auto" w:fill="FFFFFF" w:themeFill="background1"/>
          </w:tcPr>
          <w:p w14:paraId="2C4DEC0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6487F" w14:paraId="7C00833D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A816D07" w14:textId="77777777" w:rsidR="00F6487F" w:rsidRPr="0080621E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0240A5AD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6772C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اسراء فؤاد صالح </w:t>
            </w:r>
            <w:proofErr w:type="spellStart"/>
            <w:r w:rsidRPr="00A6772C">
              <w:rPr>
                <w:rFonts w:hint="cs"/>
                <w:b/>
                <w:bCs/>
                <w:sz w:val="24"/>
                <w:szCs w:val="24"/>
                <w:rtl/>
              </w:rPr>
              <w:t>الويس</w:t>
            </w:r>
            <w:proofErr w:type="spellEnd"/>
          </w:p>
          <w:p w14:paraId="05208231" w14:textId="77777777" w:rsidR="00F6487F" w:rsidRPr="00A6772C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A6772C">
              <w:rPr>
                <w:rFonts w:hint="cs"/>
                <w:b/>
                <w:bCs/>
                <w:sz w:val="24"/>
                <w:szCs w:val="24"/>
                <w:rtl/>
              </w:rPr>
              <w:t xml:space="preserve"> أ.د سهاد قاسم سعيد الموسوي  </w:t>
            </w:r>
          </w:p>
        </w:tc>
        <w:tc>
          <w:tcPr>
            <w:tcW w:w="2968" w:type="dxa"/>
            <w:shd w:val="clear" w:color="auto" w:fill="FFFFFF" w:themeFill="background1"/>
          </w:tcPr>
          <w:p w14:paraId="4B2F48F3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تدريبات التحمل العضلي الخاص بأسلوب السوبر سيت في بعض القدرات البدنية والمؤشرات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الفسلجية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وانجاز ركض 800 م رجال</w:t>
            </w:r>
          </w:p>
        </w:tc>
        <w:tc>
          <w:tcPr>
            <w:tcW w:w="2749" w:type="dxa"/>
            <w:shd w:val="clear" w:color="auto" w:fill="FFFFFF" w:themeFill="background1"/>
          </w:tcPr>
          <w:p w14:paraId="700E771E" w14:textId="77777777" w:rsidR="00F6487F" w:rsidRPr="00523015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أبتسام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حيدر بكتاش العزي</w:t>
            </w:r>
          </w:p>
        </w:tc>
        <w:tc>
          <w:tcPr>
            <w:tcW w:w="661" w:type="dxa"/>
            <w:shd w:val="clear" w:color="auto" w:fill="FFFFFF" w:themeFill="background1"/>
          </w:tcPr>
          <w:p w14:paraId="75FCBD8B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6487F" w14:paraId="05A2B41F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3AB7C434" w14:textId="77777777" w:rsidR="00F6487F" w:rsidRPr="00A434E5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A434E5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36EEE146" w14:textId="77777777" w:rsidR="00F6487F" w:rsidRPr="00B33244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B33244">
              <w:rPr>
                <w:rFonts w:hint="cs"/>
                <w:b/>
                <w:bCs/>
                <w:sz w:val="24"/>
                <w:szCs w:val="24"/>
                <w:rtl/>
              </w:rPr>
              <w:t>أ.د منى طالب ثابت أ.د اسراء فؤاد صالح</w:t>
            </w:r>
          </w:p>
        </w:tc>
        <w:tc>
          <w:tcPr>
            <w:tcW w:w="2968" w:type="dxa"/>
            <w:shd w:val="clear" w:color="auto" w:fill="FFFFFF" w:themeFill="background1"/>
          </w:tcPr>
          <w:p w14:paraId="054500DE" w14:textId="77777777" w:rsidR="00F6487F" w:rsidRPr="006B3E8E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3E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 تمرينات</w:t>
            </w:r>
          </w:p>
          <w:p w14:paraId="433EEE3C" w14:textId="77777777" w:rsidR="00F6487F" w:rsidRPr="006B3E8E" w:rsidRDefault="00F6487F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3E8E">
              <w:rPr>
                <w:b/>
                <w:bCs/>
                <w:sz w:val="24"/>
                <w:szCs w:val="24"/>
                <w:lang w:bidi="ar-IQ"/>
              </w:rPr>
              <w:t xml:space="preserve">Hit- </w:t>
            </w:r>
            <w:proofErr w:type="spellStart"/>
            <w:r w:rsidRPr="006B3E8E">
              <w:rPr>
                <w:b/>
                <w:bCs/>
                <w:sz w:val="24"/>
                <w:szCs w:val="24"/>
                <w:lang w:bidi="ar-IQ"/>
              </w:rPr>
              <w:t>crossfit</w:t>
            </w:r>
            <w:proofErr w:type="spellEnd"/>
          </w:p>
          <w:p w14:paraId="6046465E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3E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 بغض متغيرات اللياقة البدنية الصحية للنساء</w:t>
            </w:r>
          </w:p>
        </w:tc>
        <w:tc>
          <w:tcPr>
            <w:tcW w:w="2749" w:type="dxa"/>
            <w:shd w:val="clear" w:color="auto" w:fill="FFFFFF" w:themeFill="background1"/>
          </w:tcPr>
          <w:p w14:paraId="0306646F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33244">
              <w:rPr>
                <w:rFonts w:hint="cs"/>
                <w:b/>
                <w:bCs/>
                <w:sz w:val="24"/>
                <w:szCs w:val="24"/>
                <w:rtl/>
              </w:rPr>
              <w:t>أمال ماجد سلمان</w:t>
            </w:r>
          </w:p>
        </w:tc>
        <w:tc>
          <w:tcPr>
            <w:tcW w:w="661" w:type="dxa"/>
            <w:shd w:val="clear" w:color="auto" w:fill="FFFFFF" w:themeFill="background1"/>
          </w:tcPr>
          <w:p w14:paraId="2747B97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6487F" w14:paraId="0625C76F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DE4C1FB" w14:textId="77777777" w:rsidR="00F6487F" w:rsidRPr="00B57503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B5750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5BF2A747" w14:textId="77777777" w:rsidR="00F6487F" w:rsidRPr="0077537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77537A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ساهرة رزاق كاظم </w:t>
            </w:r>
          </w:p>
        </w:tc>
        <w:tc>
          <w:tcPr>
            <w:tcW w:w="2968" w:type="dxa"/>
            <w:shd w:val="clear" w:color="auto" w:fill="FFFFFF" w:themeFill="background1"/>
          </w:tcPr>
          <w:p w14:paraId="07083A9E" w14:textId="77777777" w:rsidR="00F6487F" w:rsidRPr="00657CAB" w:rsidRDefault="00F6487F" w:rsidP="00784385">
            <w:pPr>
              <w:jc w:val="center"/>
              <w:rPr>
                <w:b/>
                <w:bCs/>
              </w:rPr>
            </w:pPr>
            <w:r w:rsidRPr="00657CAB">
              <w:rPr>
                <w:rFonts w:hint="cs"/>
                <w:b/>
                <w:bCs/>
                <w:rtl/>
              </w:rPr>
              <w:t xml:space="preserve">قوة السيطرة المعرفية والتحمل النفس وعلاقتها بالقدرة على حل المشكلات لدى لاعبي المنتخبات الوطنية في بعض الالعاب </w:t>
            </w:r>
            <w:proofErr w:type="spellStart"/>
            <w:r w:rsidRPr="00657CAB">
              <w:rPr>
                <w:rFonts w:hint="cs"/>
                <w:b/>
                <w:bCs/>
                <w:rtl/>
              </w:rPr>
              <w:t>الفرقية</w:t>
            </w:r>
            <w:proofErr w:type="spellEnd"/>
          </w:p>
        </w:tc>
        <w:tc>
          <w:tcPr>
            <w:tcW w:w="2749" w:type="dxa"/>
            <w:shd w:val="clear" w:color="auto" w:fill="FFFFFF" w:themeFill="background1"/>
          </w:tcPr>
          <w:p w14:paraId="61BD817C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37A">
              <w:rPr>
                <w:rFonts w:hint="cs"/>
                <w:b/>
                <w:bCs/>
                <w:sz w:val="24"/>
                <w:szCs w:val="24"/>
                <w:rtl/>
              </w:rPr>
              <w:t>وجدان صبيح حسين</w:t>
            </w:r>
          </w:p>
        </w:tc>
        <w:tc>
          <w:tcPr>
            <w:tcW w:w="661" w:type="dxa"/>
            <w:shd w:val="clear" w:color="auto" w:fill="FFFFFF" w:themeFill="background1"/>
          </w:tcPr>
          <w:p w14:paraId="3E1D53D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6487F" w14:paraId="0FEC3218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2609183" w14:textId="77777777" w:rsidR="00F6487F" w:rsidRPr="00B57503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7DBB448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213F0"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نجلاء عباس نصيف </w:t>
            </w:r>
          </w:p>
          <w:p w14:paraId="1440C54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نهاد محمد علوان </w:t>
            </w:r>
            <w:r w:rsidRPr="007213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3DD5E0F" w14:textId="77777777" w:rsidR="00F6487F" w:rsidRPr="007213F0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FFFFFF" w:themeFill="background1"/>
          </w:tcPr>
          <w:p w14:paraId="2E6E2570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دور اليقظة الاستراتيجية والابداع الاداري في كفا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ة الاداء لأعضاء اللجنة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البارالمبية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العراق</w:t>
            </w:r>
          </w:p>
        </w:tc>
        <w:tc>
          <w:tcPr>
            <w:tcW w:w="2749" w:type="dxa"/>
            <w:shd w:val="clear" w:color="auto" w:fill="FFFFFF" w:themeFill="background1"/>
          </w:tcPr>
          <w:p w14:paraId="529F182C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213F0">
              <w:rPr>
                <w:rFonts w:hint="cs"/>
                <w:b/>
                <w:bCs/>
                <w:sz w:val="24"/>
                <w:szCs w:val="24"/>
                <w:rtl/>
              </w:rPr>
              <w:t>رواء عبد الامير عباس العابدي</w:t>
            </w:r>
          </w:p>
        </w:tc>
        <w:tc>
          <w:tcPr>
            <w:tcW w:w="661" w:type="dxa"/>
            <w:shd w:val="clear" w:color="auto" w:fill="FFFFFF" w:themeFill="background1"/>
          </w:tcPr>
          <w:p w14:paraId="3C6F2BB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6487F" w14:paraId="3A4C6270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734A81CE" w14:textId="77777777" w:rsidR="00F6487F" w:rsidRPr="008B705B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0C62B9CB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42F0"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سعاد سبتي الشاوي </w:t>
            </w:r>
          </w:p>
          <w:p w14:paraId="427E6142" w14:textId="77777777" w:rsidR="00F6487F" w:rsidRPr="000542F0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0542F0">
              <w:rPr>
                <w:rFonts w:hint="cs"/>
                <w:b/>
                <w:bCs/>
                <w:sz w:val="24"/>
                <w:szCs w:val="24"/>
                <w:rtl/>
              </w:rPr>
              <w:t>أ.د مواهب حميد الجبوري</w:t>
            </w:r>
          </w:p>
        </w:tc>
        <w:tc>
          <w:tcPr>
            <w:tcW w:w="2968" w:type="dxa"/>
            <w:shd w:val="clear" w:color="auto" w:fill="FFFFFF" w:themeFill="background1"/>
          </w:tcPr>
          <w:p w14:paraId="056609E1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تأثير تمرينات تأملية ومائية في بعض المتغيرات الفسيولوجية لدقة الرمي بالمسدس الهوائي للطالبات</w:t>
            </w:r>
          </w:p>
        </w:tc>
        <w:tc>
          <w:tcPr>
            <w:tcW w:w="2749" w:type="dxa"/>
            <w:shd w:val="clear" w:color="auto" w:fill="FFFFFF" w:themeFill="background1"/>
          </w:tcPr>
          <w:p w14:paraId="3695BB9B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542F0">
              <w:rPr>
                <w:rFonts w:hint="cs"/>
                <w:b/>
                <w:bCs/>
                <w:sz w:val="24"/>
                <w:szCs w:val="24"/>
                <w:rtl/>
              </w:rPr>
              <w:t>عطاء مصطفى عبد الكريم</w:t>
            </w:r>
          </w:p>
        </w:tc>
        <w:tc>
          <w:tcPr>
            <w:tcW w:w="661" w:type="dxa"/>
            <w:shd w:val="clear" w:color="auto" w:fill="FFFFFF" w:themeFill="background1"/>
          </w:tcPr>
          <w:p w14:paraId="294AEBFF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6487F" w14:paraId="72247048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1F69437F" w14:textId="77777777" w:rsidR="00F6487F" w:rsidRPr="00140516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244F2CB1" w14:textId="77777777" w:rsidR="00F6487F" w:rsidRPr="00597FAB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ودادكاظم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مجيد أ.د هدى شهاب جاري </w:t>
            </w:r>
          </w:p>
        </w:tc>
        <w:tc>
          <w:tcPr>
            <w:tcW w:w="2968" w:type="dxa"/>
            <w:shd w:val="clear" w:color="auto" w:fill="FFFFFF" w:themeFill="background1"/>
          </w:tcPr>
          <w:p w14:paraId="0C7235B4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تدريبات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الايزوكنيتك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بجهاز مصمم وتأثيرها في بعض القدرات البدنية والمؤشرات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البايوكينماتكية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وانجاز 50 متر سباحة صدر للناشئين</w:t>
            </w:r>
          </w:p>
        </w:tc>
        <w:tc>
          <w:tcPr>
            <w:tcW w:w="2749" w:type="dxa"/>
            <w:shd w:val="clear" w:color="auto" w:fill="FFFFFF" w:themeFill="background1"/>
          </w:tcPr>
          <w:p w14:paraId="1483051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رؤى علاء نوري السامرائي</w:t>
            </w:r>
          </w:p>
        </w:tc>
        <w:tc>
          <w:tcPr>
            <w:tcW w:w="661" w:type="dxa"/>
            <w:shd w:val="clear" w:color="auto" w:fill="FFFFFF" w:themeFill="background1"/>
          </w:tcPr>
          <w:p w14:paraId="0167473C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6487F" w14:paraId="0FA95CAB" w14:textId="77777777" w:rsidTr="00E255EA">
        <w:trPr>
          <w:trHeight w:val="857"/>
        </w:trPr>
        <w:tc>
          <w:tcPr>
            <w:tcW w:w="1091" w:type="dxa"/>
            <w:tcBorders>
              <w:top w:val="nil"/>
            </w:tcBorders>
            <w:shd w:val="clear" w:color="auto" w:fill="FFFFFF" w:themeFill="background1"/>
          </w:tcPr>
          <w:p w14:paraId="7AF46FCB" w14:textId="77777777" w:rsidR="00F6487F" w:rsidRPr="00C9314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9314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14:paraId="0E71AADF" w14:textId="77777777" w:rsidR="00F6487F" w:rsidRPr="007B745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7B7452"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نهاد محمد علوان </w:t>
            </w:r>
            <w:proofErr w:type="spellStart"/>
            <w:r w:rsidRPr="007B7452"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7B7452">
              <w:rPr>
                <w:rFonts w:hint="cs"/>
                <w:b/>
                <w:bCs/>
                <w:sz w:val="24"/>
                <w:szCs w:val="24"/>
                <w:rtl/>
              </w:rPr>
              <w:t xml:space="preserve"> لقاء عبد الله علي 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FFFFFF" w:themeFill="background1"/>
          </w:tcPr>
          <w:p w14:paraId="39B4E4AF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أثر الانشطة الاثرائية في التفكير الايجابي وتعلم بعض المهارات الهجومية بكرة السلة لطالبات الصف الخامس الاعدادي</w:t>
            </w:r>
          </w:p>
        </w:tc>
        <w:tc>
          <w:tcPr>
            <w:tcW w:w="2749" w:type="dxa"/>
            <w:tcBorders>
              <w:top w:val="nil"/>
            </w:tcBorders>
            <w:shd w:val="clear" w:color="auto" w:fill="FFFFFF" w:themeFill="background1"/>
          </w:tcPr>
          <w:p w14:paraId="6BB5E5D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7452">
              <w:rPr>
                <w:rFonts w:hint="cs"/>
                <w:b/>
                <w:bCs/>
                <w:sz w:val="24"/>
                <w:szCs w:val="24"/>
                <w:rtl/>
              </w:rPr>
              <w:t xml:space="preserve">أمنه عباس حسن </w:t>
            </w:r>
            <w:proofErr w:type="spellStart"/>
            <w:r w:rsidRPr="007B7452">
              <w:rPr>
                <w:rFonts w:hint="cs"/>
                <w:b/>
                <w:bCs/>
                <w:sz w:val="24"/>
                <w:szCs w:val="24"/>
                <w:rtl/>
              </w:rPr>
              <w:t>الحميداني</w:t>
            </w:r>
            <w:proofErr w:type="spellEnd"/>
          </w:p>
        </w:tc>
        <w:tc>
          <w:tcPr>
            <w:tcW w:w="661" w:type="dxa"/>
            <w:tcBorders>
              <w:top w:val="nil"/>
            </w:tcBorders>
            <w:shd w:val="clear" w:color="auto" w:fill="FFFFFF" w:themeFill="background1"/>
          </w:tcPr>
          <w:p w14:paraId="3C3F41E5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61CFD178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A3DC48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46A161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A9DD61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9EB598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487F" w14:paraId="64345BEC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F54B46E" w14:textId="77777777" w:rsidR="00F6487F" w:rsidRPr="00C9314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1F9AD587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نجلاء عباس الزهيري </w:t>
            </w:r>
          </w:p>
          <w:p w14:paraId="11FE4F5F" w14:textId="77777777" w:rsidR="00F6487F" w:rsidRPr="00593F95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لمى سمير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الشيخلي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68" w:type="dxa"/>
            <w:shd w:val="clear" w:color="auto" w:fill="FFFFFF" w:themeFill="background1"/>
          </w:tcPr>
          <w:p w14:paraId="6437B33F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أثر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أستراتيجية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7E45985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61C5A">
              <w:rPr>
                <w:b/>
                <w:bCs/>
                <w:sz w:val="24"/>
                <w:szCs w:val="24"/>
              </w:rPr>
              <w:t>( PECS</w:t>
            </w:r>
            <w:proofErr w:type="gramEnd"/>
            <w:r w:rsidRPr="00C61C5A">
              <w:rPr>
                <w:b/>
                <w:bCs/>
                <w:sz w:val="24"/>
                <w:szCs w:val="24"/>
              </w:rPr>
              <w:t xml:space="preserve"> )</w:t>
            </w:r>
          </w:p>
          <w:p w14:paraId="1E4B10CB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وفقاً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لانماط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بيجز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أساليب التفكير وتعلم مهارتي الاعداد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الاعداد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واستقبال الارسال بالكرة الطائرة للطالبات </w:t>
            </w:r>
            <w:r w:rsidRPr="00C61C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FFFFFF" w:themeFill="background1"/>
          </w:tcPr>
          <w:p w14:paraId="40D00E8B" w14:textId="77777777" w:rsidR="00F6487F" w:rsidRPr="007B745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علياء حسين فرحان الحسني</w:t>
            </w:r>
          </w:p>
        </w:tc>
        <w:tc>
          <w:tcPr>
            <w:tcW w:w="661" w:type="dxa"/>
            <w:shd w:val="clear" w:color="auto" w:fill="FFFFFF" w:themeFill="background1"/>
          </w:tcPr>
          <w:p w14:paraId="08CAB953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6487F" w14:paraId="39C6DA3B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7B76478" w14:textId="77777777" w:rsidR="00F6487F" w:rsidRPr="00C9314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6196337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ساهرة رزاق كاظم </w:t>
            </w:r>
          </w:p>
          <w:p w14:paraId="5A4187A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نجلاء عباس الزهيري </w:t>
            </w:r>
          </w:p>
        </w:tc>
        <w:tc>
          <w:tcPr>
            <w:tcW w:w="2968" w:type="dxa"/>
            <w:shd w:val="clear" w:color="auto" w:fill="FFFFFF" w:themeFill="background1"/>
          </w:tcPr>
          <w:p w14:paraId="1EFE7561" w14:textId="77777777" w:rsidR="00F6487F" w:rsidRPr="00C61C5A" w:rsidRDefault="00F6487F" w:rsidP="00784385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الانهاك النفسي والحساسية الانفعالية ومساهمتها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بأنجاز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اللاعبين الشباب في بعض ا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لعاب القوى </w:t>
            </w:r>
          </w:p>
        </w:tc>
        <w:tc>
          <w:tcPr>
            <w:tcW w:w="2749" w:type="dxa"/>
            <w:shd w:val="clear" w:color="auto" w:fill="FFFFFF" w:themeFill="background1"/>
          </w:tcPr>
          <w:p w14:paraId="22E9BDF1" w14:textId="77777777" w:rsidR="00F6487F" w:rsidRPr="007B745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هند سالم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تايه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الزبيدي</w:t>
            </w:r>
          </w:p>
        </w:tc>
        <w:tc>
          <w:tcPr>
            <w:tcW w:w="661" w:type="dxa"/>
            <w:shd w:val="clear" w:color="auto" w:fill="FFFFFF" w:themeFill="background1"/>
          </w:tcPr>
          <w:p w14:paraId="7C2886C3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F6487F" w14:paraId="701997CC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1CAED8C9" w14:textId="77777777" w:rsidR="00F6487F" w:rsidRPr="00C93142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7ABF583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عويد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اسيل جليل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كاطع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68" w:type="dxa"/>
            <w:shd w:val="clear" w:color="auto" w:fill="FFFFFF" w:themeFill="background1"/>
          </w:tcPr>
          <w:p w14:paraId="19A7C425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تعليمية واوزان مضافة في بعض المتغيرات البدنية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والبايوكينماتيكي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واداء مهارة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الشتالدر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مع نصف لفة للناشئين على جهاز العقلة </w:t>
            </w:r>
          </w:p>
        </w:tc>
        <w:tc>
          <w:tcPr>
            <w:tcW w:w="2749" w:type="dxa"/>
            <w:shd w:val="clear" w:color="auto" w:fill="FFFFFF" w:themeFill="background1"/>
          </w:tcPr>
          <w:p w14:paraId="541C7FA7" w14:textId="77777777" w:rsidR="00F6487F" w:rsidRPr="007B7452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ندى إبراهيم عبد الرضا الساعدي</w:t>
            </w:r>
          </w:p>
        </w:tc>
        <w:tc>
          <w:tcPr>
            <w:tcW w:w="661" w:type="dxa"/>
            <w:shd w:val="clear" w:color="auto" w:fill="FFFFFF" w:themeFill="background1"/>
          </w:tcPr>
          <w:p w14:paraId="645A1D0E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F6487F" w14:paraId="6D385280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0E154A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7F79B26E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 ندى عبد السلام صبري</w:t>
            </w:r>
          </w:p>
          <w:p w14:paraId="7ABF1A65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لمياء عبد الستار </w:t>
            </w:r>
          </w:p>
        </w:tc>
        <w:tc>
          <w:tcPr>
            <w:tcW w:w="2968" w:type="dxa"/>
            <w:shd w:val="clear" w:color="auto" w:fill="FFFFFF" w:themeFill="background1"/>
          </w:tcPr>
          <w:p w14:paraId="10649F63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مركبة في بعض المتغيرات الفسيولوجية والبدنية والحركية والمهارية للاعبات كرة القدم الصلات </w:t>
            </w:r>
          </w:p>
        </w:tc>
        <w:tc>
          <w:tcPr>
            <w:tcW w:w="2749" w:type="dxa"/>
            <w:shd w:val="clear" w:color="auto" w:fill="FFFFFF" w:themeFill="background1"/>
          </w:tcPr>
          <w:p w14:paraId="7F4354D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زينب عبد الحسين هداب الخرساني</w:t>
            </w:r>
          </w:p>
        </w:tc>
        <w:tc>
          <w:tcPr>
            <w:tcW w:w="661" w:type="dxa"/>
            <w:shd w:val="clear" w:color="auto" w:fill="FFFFFF" w:themeFill="background1"/>
          </w:tcPr>
          <w:p w14:paraId="551A4E3D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F6487F" w14:paraId="53547EA5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4C1D843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3B923B3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أ.د انتصار كاظم عبد الكريم</w:t>
            </w:r>
          </w:p>
          <w:p w14:paraId="73F65B4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سندس موسى جواد </w:t>
            </w:r>
          </w:p>
        </w:tc>
        <w:tc>
          <w:tcPr>
            <w:tcW w:w="2968" w:type="dxa"/>
            <w:shd w:val="clear" w:color="auto" w:fill="FFFFFF" w:themeFill="background1"/>
          </w:tcPr>
          <w:p w14:paraId="4D18E319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أدارة الحكمة وعلاقتها بمستوى الازدهار التنظيمي وفاعلية القرارات الاستراتيجية لدى اعضاء مجالس كليات التربية البدنية وعلوم الرياضة في جامعات العراق </w:t>
            </w:r>
          </w:p>
        </w:tc>
        <w:tc>
          <w:tcPr>
            <w:tcW w:w="2749" w:type="dxa"/>
            <w:shd w:val="clear" w:color="auto" w:fill="FFFFFF" w:themeFill="background1"/>
          </w:tcPr>
          <w:p w14:paraId="4ECD1F5B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قيس غضبان الكرخي</w:t>
            </w:r>
          </w:p>
        </w:tc>
        <w:tc>
          <w:tcPr>
            <w:tcW w:w="661" w:type="dxa"/>
            <w:shd w:val="clear" w:color="auto" w:fill="FFFFFF" w:themeFill="background1"/>
          </w:tcPr>
          <w:p w14:paraId="2E38C7C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F6487F" w14:paraId="77569C36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6B8B74F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6013906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هدى شهاب جاري </w:t>
            </w:r>
          </w:p>
          <w:p w14:paraId="6996D94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وردة علي عباس </w:t>
            </w:r>
          </w:p>
        </w:tc>
        <w:tc>
          <w:tcPr>
            <w:tcW w:w="2968" w:type="dxa"/>
            <w:shd w:val="clear" w:color="auto" w:fill="FFFFFF" w:themeFill="background1"/>
          </w:tcPr>
          <w:p w14:paraId="5B1AD5FB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خاصة وتقنية التحفيز السمعي البصري في رد الفعل الداخلي وأداء الطالبات لبعض المهارات على أجهزة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الجمناستك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الفني للنساء </w:t>
            </w:r>
          </w:p>
        </w:tc>
        <w:tc>
          <w:tcPr>
            <w:tcW w:w="2749" w:type="dxa"/>
            <w:shd w:val="clear" w:color="auto" w:fill="FFFFFF" w:themeFill="background1"/>
          </w:tcPr>
          <w:p w14:paraId="2F8FDFD1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بيداء طارق عبد الواحد</w:t>
            </w:r>
          </w:p>
        </w:tc>
        <w:tc>
          <w:tcPr>
            <w:tcW w:w="661" w:type="dxa"/>
            <w:shd w:val="clear" w:color="auto" w:fill="FFFFFF" w:themeFill="background1"/>
          </w:tcPr>
          <w:p w14:paraId="3D8A2267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6487F" w14:paraId="21060C1D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50B3B8CE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19C593F9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بشرى كاظم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الهماشي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BCA88D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كاظم عبد الكريم </w:t>
            </w:r>
          </w:p>
        </w:tc>
        <w:tc>
          <w:tcPr>
            <w:tcW w:w="2968" w:type="dxa"/>
            <w:shd w:val="clear" w:color="auto" w:fill="FFFFFF" w:themeFill="background1"/>
          </w:tcPr>
          <w:p w14:paraId="33F010E5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أثر خصائص منحى الدو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ل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الكنتيك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وفقاً لمنظومة </w:t>
            </w:r>
          </w:p>
          <w:p w14:paraId="1BC4FFE7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61C5A"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C61C5A">
              <w:rPr>
                <w:b/>
                <w:bCs/>
                <w:sz w:val="24"/>
                <w:szCs w:val="24"/>
              </w:rPr>
              <w:t>biosyn</w:t>
            </w:r>
            <w:proofErr w:type="spellEnd"/>
            <w:proofErr w:type="gramEnd"/>
            <w:r w:rsidRPr="00C61C5A">
              <w:rPr>
                <w:b/>
                <w:bCs/>
                <w:sz w:val="24"/>
                <w:szCs w:val="24"/>
              </w:rPr>
              <w:t xml:space="preserve"> ) </w:t>
            </w:r>
          </w:p>
          <w:p w14:paraId="6F9A0B2B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بعض المتغيرات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كينماتيكية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ودقة التصويب بالقفز عالياً بكرة اليد </w:t>
            </w:r>
          </w:p>
          <w:p w14:paraId="03AB710D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14:paraId="631CC016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سكنة عبد الرزاق طارش</w:t>
            </w:r>
          </w:p>
        </w:tc>
        <w:tc>
          <w:tcPr>
            <w:tcW w:w="661" w:type="dxa"/>
            <w:shd w:val="clear" w:color="auto" w:fill="FFFFFF" w:themeFill="background1"/>
          </w:tcPr>
          <w:p w14:paraId="6101E6F4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F6487F" w14:paraId="71C18644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000B767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52CCD3CD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سهاد قاسم الموسوي </w:t>
            </w:r>
          </w:p>
          <w:p w14:paraId="16E6432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عبير داخل حاتم </w:t>
            </w:r>
          </w:p>
        </w:tc>
        <w:tc>
          <w:tcPr>
            <w:tcW w:w="2968" w:type="dxa"/>
            <w:shd w:val="clear" w:color="auto" w:fill="FFFFFF" w:themeFill="background1"/>
          </w:tcPr>
          <w:p w14:paraId="1AAA206F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تأثير تمرينات الانتباه المنقسم بتقنية </w:t>
            </w:r>
          </w:p>
          <w:p w14:paraId="0BAAF4D4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61C5A">
              <w:rPr>
                <w:b/>
                <w:bCs/>
                <w:sz w:val="24"/>
                <w:szCs w:val="24"/>
              </w:rPr>
              <w:t>( FIT</w:t>
            </w:r>
            <w:proofErr w:type="gramEnd"/>
            <w:r w:rsidRPr="00C61C5A">
              <w:rPr>
                <w:b/>
                <w:bCs/>
                <w:sz w:val="24"/>
                <w:szCs w:val="24"/>
              </w:rPr>
              <w:t xml:space="preserve"> LIGHT )</w:t>
            </w:r>
          </w:p>
          <w:p w14:paraId="387F2CD4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في أهم القدرات البدنية والحركية والوظيفية والمهارية للاعبي التنس </w:t>
            </w:r>
          </w:p>
        </w:tc>
        <w:tc>
          <w:tcPr>
            <w:tcW w:w="2749" w:type="dxa"/>
            <w:shd w:val="clear" w:color="auto" w:fill="FFFFFF" w:themeFill="background1"/>
          </w:tcPr>
          <w:p w14:paraId="01E7834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أنعام عبد الرضا علي</w:t>
            </w:r>
          </w:p>
        </w:tc>
        <w:tc>
          <w:tcPr>
            <w:tcW w:w="661" w:type="dxa"/>
            <w:shd w:val="clear" w:color="auto" w:fill="FFFFFF" w:themeFill="background1"/>
          </w:tcPr>
          <w:p w14:paraId="29A31DF8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6487F" w14:paraId="293DE647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2848C103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0A214F8F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بشرى كاظم عبد الرضا </w:t>
            </w:r>
          </w:p>
          <w:p w14:paraId="3AF5CEA8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انتصار كاظم عبد الكريم </w:t>
            </w:r>
          </w:p>
        </w:tc>
        <w:tc>
          <w:tcPr>
            <w:tcW w:w="2968" w:type="dxa"/>
            <w:shd w:val="clear" w:color="auto" w:fill="FFFFFF" w:themeFill="background1"/>
          </w:tcPr>
          <w:p w14:paraId="0305D53B" w14:textId="77777777" w:rsidR="00F6487F" w:rsidRPr="00C61C5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نسبة مساهمة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خصائ</w:t>
            </w:r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ص مسارات كرة الاعداد والاتزان وبعض المتغيرات </w:t>
            </w:r>
            <w:proofErr w:type="spellStart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>البايوميكانيكية</w:t>
            </w:r>
            <w:proofErr w:type="spellEnd"/>
            <w:r w:rsidRPr="00C61C5A">
              <w:rPr>
                <w:rFonts w:hint="cs"/>
                <w:b/>
                <w:bCs/>
                <w:sz w:val="24"/>
                <w:szCs w:val="24"/>
                <w:rtl/>
              </w:rPr>
              <w:t xml:space="preserve"> بمؤشر دقة الضرب الساحق العالي لدى لاعبي المنتخب الوطني في الكرة الطائرة </w:t>
            </w:r>
          </w:p>
        </w:tc>
        <w:tc>
          <w:tcPr>
            <w:tcW w:w="2749" w:type="dxa"/>
            <w:shd w:val="clear" w:color="auto" w:fill="FFFFFF" w:themeFill="background1"/>
          </w:tcPr>
          <w:p w14:paraId="11D1F5E1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بان فيصل احمد العزاوي</w:t>
            </w:r>
          </w:p>
        </w:tc>
        <w:tc>
          <w:tcPr>
            <w:tcW w:w="661" w:type="dxa"/>
            <w:shd w:val="clear" w:color="auto" w:fill="FFFFFF" w:themeFill="background1"/>
          </w:tcPr>
          <w:p w14:paraId="3ED26A1E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F6487F" w14:paraId="1D717812" w14:textId="77777777" w:rsidTr="00E255EA">
        <w:trPr>
          <w:trHeight w:val="857"/>
        </w:trPr>
        <w:tc>
          <w:tcPr>
            <w:tcW w:w="1091" w:type="dxa"/>
            <w:shd w:val="clear" w:color="auto" w:fill="FFFFFF" w:themeFill="background1"/>
          </w:tcPr>
          <w:p w14:paraId="46B8026A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684" w:type="dxa"/>
            <w:shd w:val="clear" w:color="auto" w:fill="FFFFFF" w:themeFill="background1"/>
          </w:tcPr>
          <w:p w14:paraId="1C41876F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أ.د مواهب حميد نعمان </w:t>
            </w:r>
          </w:p>
          <w:p w14:paraId="18F56885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زينب عبد الامير </w:t>
            </w:r>
          </w:p>
        </w:tc>
        <w:tc>
          <w:tcPr>
            <w:tcW w:w="2968" w:type="dxa"/>
            <w:shd w:val="clear" w:color="auto" w:fill="FFFFFF" w:themeFill="background1"/>
          </w:tcPr>
          <w:p w14:paraId="19B77CD4" w14:textId="77777777" w:rsidR="00F6487F" w:rsidRPr="00D3528A" w:rsidRDefault="00F6487F" w:rsidP="0078438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تحليله لمشاركات العراق الخارجية في السباحة الأولمبية للمدة 1956 م </w:t>
            </w:r>
            <w:r w:rsidRPr="00D3528A">
              <w:rPr>
                <w:b/>
                <w:bCs/>
                <w:sz w:val="24"/>
                <w:szCs w:val="24"/>
                <w:rtl/>
              </w:rPr>
              <w:t>–</w:t>
            </w:r>
            <w:r w:rsidRPr="00D3528A">
              <w:rPr>
                <w:rFonts w:hint="cs"/>
                <w:b/>
                <w:bCs/>
                <w:sz w:val="24"/>
                <w:szCs w:val="24"/>
                <w:rtl/>
              </w:rPr>
              <w:t xml:space="preserve"> 2016 م </w:t>
            </w:r>
          </w:p>
        </w:tc>
        <w:tc>
          <w:tcPr>
            <w:tcW w:w="2749" w:type="dxa"/>
            <w:shd w:val="clear" w:color="auto" w:fill="FFFFFF" w:themeFill="background1"/>
          </w:tcPr>
          <w:p w14:paraId="2F3C8192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زاهية عبد السلام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الجاووش</w:t>
            </w:r>
            <w:proofErr w:type="spellEnd"/>
          </w:p>
        </w:tc>
        <w:tc>
          <w:tcPr>
            <w:tcW w:w="661" w:type="dxa"/>
            <w:shd w:val="clear" w:color="auto" w:fill="FFFFFF" w:themeFill="background1"/>
          </w:tcPr>
          <w:p w14:paraId="3F438C7D" w14:textId="77777777" w:rsidR="00F6487F" w:rsidRDefault="00F6487F" w:rsidP="007843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14:paraId="37377841" w14:textId="77777777" w:rsidR="002C11C7" w:rsidRPr="00F6487F" w:rsidRDefault="002C11C7" w:rsidP="00F6487F">
      <w:pPr>
        <w:bidi/>
        <w:rPr>
          <w:b/>
          <w:bCs/>
          <w:color w:val="FF0000"/>
          <w:sz w:val="32"/>
          <w:szCs w:val="32"/>
        </w:rPr>
      </w:pPr>
    </w:p>
    <w:sectPr w:rsidR="002C11C7" w:rsidRPr="00F6487F" w:rsidSect="00C459FC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F8"/>
    <w:rsid w:val="000C22F8"/>
    <w:rsid w:val="002C11C7"/>
    <w:rsid w:val="00C459FC"/>
    <w:rsid w:val="00E255EA"/>
    <w:rsid w:val="00F6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D2DF"/>
  <w15:chartTrackingRefBased/>
  <w15:docId w15:val="{331666D2-7488-41AA-ACC7-08DDB57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التربية البدنية وعلوم الرياضة للبنات</dc:creator>
  <cp:keywords/>
  <dc:description/>
  <cp:lastModifiedBy>كلية التربية البدنية وعلوم الرياضة للبنات</cp:lastModifiedBy>
  <cp:revision>4</cp:revision>
  <dcterms:created xsi:type="dcterms:W3CDTF">2022-08-01T06:49:00Z</dcterms:created>
  <dcterms:modified xsi:type="dcterms:W3CDTF">2022-08-01T06:56:00Z</dcterms:modified>
</cp:coreProperties>
</file>