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42" w:rsidRPr="008A1584" w:rsidRDefault="003D5589" w:rsidP="008A1584">
      <w:pPr>
        <w:jc w:val="center"/>
        <w:rPr>
          <w:b/>
          <w:bCs/>
          <w:color w:val="FF0000"/>
          <w:sz w:val="48"/>
          <w:szCs w:val="48"/>
          <w:rtl/>
          <w:lang w:bidi="ar-IQ"/>
        </w:rPr>
      </w:pPr>
      <w:r w:rsidRPr="003D5589">
        <w:rPr>
          <w:rFonts w:hint="cs"/>
          <w:b/>
          <w:bCs/>
          <w:color w:val="FF0000"/>
          <w:sz w:val="48"/>
          <w:szCs w:val="48"/>
          <w:rtl/>
          <w:lang w:bidi="ar-IQ"/>
        </w:rPr>
        <w:t>رسائل الماجستير لعام 2019</w:t>
      </w:r>
    </w:p>
    <w:tbl>
      <w:tblPr>
        <w:tblStyle w:val="a3"/>
        <w:bidiVisual/>
        <w:tblW w:w="10207" w:type="dxa"/>
        <w:tblInd w:w="-942" w:type="dxa"/>
        <w:tblLook w:val="04A0"/>
      </w:tblPr>
      <w:tblGrid>
        <w:gridCol w:w="6894"/>
        <w:gridCol w:w="2398"/>
        <w:gridCol w:w="915"/>
      </w:tblGrid>
      <w:tr w:rsidR="006C1642" w:rsidTr="003D5589">
        <w:tc>
          <w:tcPr>
            <w:tcW w:w="6946" w:type="dxa"/>
            <w:shd w:val="clear" w:color="auto" w:fill="C6D9F1" w:themeFill="text2" w:themeFillTint="33"/>
          </w:tcPr>
          <w:p w:rsidR="006C1642" w:rsidRPr="001B4E30" w:rsidRDefault="006C1642" w:rsidP="001B4E30">
            <w:pPr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1B4E30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عنوان الرسالة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6C1642" w:rsidRPr="001B4E30" w:rsidRDefault="006C1642" w:rsidP="001B4E30">
            <w:pPr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1B4E30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أسم الباحث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C1642" w:rsidRPr="001B4E30" w:rsidRDefault="006C1642" w:rsidP="001B4E30">
            <w:pPr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1B4E30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السنة</w:t>
            </w:r>
          </w:p>
        </w:tc>
      </w:tr>
      <w:tr w:rsidR="0075104B" w:rsidTr="001B4E30">
        <w:tc>
          <w:tcPr>
            <w:tcW w:w="6946" w:type="dxa"/>
            <w:vAlign w:val="center"/>
          </w:tcPr>
          <w:p w:rsidR="0075104B" w:rsidRPr="008A1584" w:rsidRDefault="0075104B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مقارنة لتمرينات الهوائية ومركب ( </w:t>
            </w:r>
            <w:r w:rsidRPr="008A1584">
              <w:rPr>
                <w:rFonts w:asciiTheme="majorBidi" w:hAnsiTheme="majorBidi" w:cstheme="majorBidi"/>
                <w:sz w:val="28"/>
                <w:szCs w:val="28"/>
              </w:rPr>
              <w:t xml:space="preserve">lipo6 </w:t>
            </w: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) في بعض مؤشرات التركيب الجسماني ووزن الجسم بدلالة هرمون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البتين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للنساء بأعمار ( 30-35) سنة</w:t>
            </w:r>
          </w:p>
        </w:tc>
        <w:tc>
          <w:tcPr>
            <w:tcW w:w="2410" w:type="dxa"/>
            <w:vAlign w:val="center"/>
          </w:tcPr>
          <w:p w:rsidR="0075104B" w:rsidRPr="008A1584" w:rsidRDefault="0075104B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شهد هيثم</w:t>
            </w:r>
          </w:p>
        </w:tc>
        <w:tc>
          <w:tcPr>
            <w:tcW w:w="851" w:type="dxa"/>
            <w:vAlign w:val="center"/>
          </w:tcPr>
          <w:p w:rsidR="0075104B" w:rsidRPr="008A1584" w:rsidRDefault="0075104B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75104B" w:rsidTr="001B4E30">
        <w:tc>
          <w:tcPr>
            <w:tcW w:w="6946" w:type="dxa"/>
            <w:vAlign w:val="center"/>
          </w:tcPr>
          <w:p w:rsidR="0075104B" w:rsidRPr="008A1584" w:rsidRDefault="0075104B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منهج تأهيلي لجهاز مساعد مهم للتطوير القوى العضلية وتحسين المدى الحركي والمصابين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بانجماد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الكتف</w:t>
            </w:r>
          </w:p>
        </w:tc>
        <w:tc>
          <w:tcPr>
            <w:tcW w:w="2410" w:type="dxa"/>
            <w:vAlign w:val="center"/>
          </w:tcPr>
          <w:p w:rsidR="0075104B" w:rsidRPr="008A1584" w:rsidRDefault="0075104B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عذراء هادي</w:t>
            </w:r>
          </w:p>
        </w:tc>
        <w:tc>
          <w:tcPr>
            <w:tcW w:w="851" w:type="dxa"/>
            <w:vAlign w:val="center"/>
          </w:tcPr>
          <w:p w:rsidR="0075104B" w:rsidRPr="008A1584" w:rsidRDefault="0075104B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</w:tr>
      <w:tr w:rsidR="0075104B" w:rsidTr="001B4E30">
        <w:tc>
          <w:tcPr>
            <w:tcW w:w="6946" w:type="dxa"/>
            <w:vAlign w:val="center"/>
          </w:tcPr>
          <w:p w:rsidR="0075104B" w:rsidRPr="008A1584" w:rsidRDefault="0075104B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مستوى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كفائة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القيادات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الادارية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(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روؤساء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الاندية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الرياضية في بغداد ) من وجهة نظر لاعبو الدرجة الممتازة لكرة القدم</w:t>
            </w:r>
          </w:p>
        </w:tc>
        <w:tc>
          <w:tcPr>
            <w:tcW w:w="2410" w:type="dxa"/>
            <w:vAlign w:val="center"/>
          </w:tcPr>
          <w:p w:rsidR="0075104B" w:rsidRPr="008A1584" w:rsidRDefault="0075104B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عبدالرزاق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جبر</w:t>
            </w:r>
          </w:p>
        </w:tc>
        <w:tc>
          <w:tcPr>
            <w:tcW w:w="851" w:type="dxa"/>
            <w:vAlign w:val="center"/>
          </w:tcPr>
          <w:p w:rsidR="0075104B" w:rsidRPr="008A1584" w:rsidRDefault="0075104B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</w:tr>
      <w:tr w:rsidR="0075104B" w:rsidTr="001B4E30">
        <w:tc>
          <w:tcPr>
            <w:tcW w:w="6946" w:type="dxa"/>
            <w:vAlign w:val="center"/>
          </w:tcPr>
          <w:p w:rsidR="0075104B" w:rsidRPr="008A1584" w:rsidRDefault="0075104B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تقييم مستوى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اداء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اهم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المهارات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الاساسية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لناشيء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تنس كرة القدم بأعمار ( 13-15 ) سنة</w:t>
            </w:r>
          </w:p>
        </w:tc>
        <w:tc>
          <w:tcPr>
            <w:tcW w:w="2410" w:type="dxa"/>
            <w:vAlign w:val="center"/>
          </w:tcPr>
          <w:p w:rsidR="0075104B" w:rsidRPr="008A1584" w:rsidRDefault="0075104B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ميس محمود</w:t>
            </w:r>
          </w:p>
        </w:tc>
        <w:tc>
          <w:tcPr>
            <w:tcW w:w="851" w:type="dxa"/>
            <w:vAlign w:val="center"/>
          </w:tcPr>
          <w:p w:rsidR="0075104B" w:rsidRPr="008A1584" w:rsidRDefault="0075104B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</w:tr>
      <w:tr w:rsidR="0075104B" w:rsidTr="001B4E30">
        <w:tc>
          <w:tcPr>
            <w:tcW w:w="6946" w:type="dxa"/>
            <w:vAlign w:val="center"/>
          </w:tcPr>
          <w:p w:rsidR="0075104B" w:rsidRPr="008A1584" w:rsidRDefault="0075104B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تدريبات  السرعة الذهنية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بأستعمال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ادوات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مساعدة وتأثيرها على بعض القدرات الحركية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لاداء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متنوعات الهجوم بسلاح الشيش</w:t>
            </w:r>
          </w:p>
        </w:tc>
        <w:tc>
          <w:tcPr>
            <w:tcW w:w="2410" w:type="dxa"/>
            <w:vAlign w:val="center"/>
          </w:tcPr>
          <w:p w:rsidR="0075104B" w:rsidRPr="008A1584" w:rsidRDefault="0075104B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هدير فلاح</w:t>
            </w:r>
          </w:p>
        </w:tc>
        <w:tc>
          <w:tcPr>
            <w:tcW w:w="851" w:type="dxa"/>
            <w:vAlign w:val="center"/>
          </w:tcPr>
          <w:p w:rsidR="0075104B" w:rsidRPr="008A1584" w:rsidRDefault="0075104B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</w:tr>
      <w:tr w:rsidR="0075104B" w:rsidTr="001B4E30">
        <w:tc>
          <w:tcPr>
            <w:tcW w:w="6946" w:type="dxa"/>
            <w:vAlign w:val="center"/>
          </w:tcPr>
          <w:p w:rsidR="0075104B" w:rsidRPr="008A1584" w:rsidRDefault="0075104B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تأثير تمرينات خاصة للمدركات البصرية ونظارة الواقع الافتراضي في تعلم بعض المهارات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بالمبارزة لذوي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الاعاقة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فئة ( الصم البكم ) بعمر ( 13-15 ) سنة</w:t>
            </w:r>
          </w:p>
        </w:tc>
        <w:tc>
          <w:tcPr>
            <w:tcW w:w="2410" w:type="dxa"/>
            <w:vAlign w:val="center"/>
          </w:tcPr>
          <w:p w:rsidR="0075104B" w:rsidRPr="008A1584" w:rsidRDefault="0075104B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رندة فؤاد علي</w:t>
            </w:r>
          </w:p>
        </w:tc>
        <w:tc>
          <w:tcPr>
            <w:tcW w:w="851" w:type="dxa"/>
            <w:vAlign w:val="center"/>
          </w:tcPr>
          <w:p w:rsidR="0075104B" w:rsidRPr="008A1584" w:rsidRDefault="0075104B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C777FD" w:rsidTr="001B4E30">
        <w:tc>
          <w:tcPr>
            <w:tcW w:w="6946" w:type="dxa"/>
            <w:vAlign w:val="center"/>
          </w:tcPr>
          <w:p w:rsidR="00C777FD" w:rsidRPr="008A1584" w:rsidRDefault="00C777FD" w:rsidP="008A15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تأثير </w:t>
            </w:r>
            <w:proofErr w:type="spellStart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استراتيجية</w:t>
            </w:r>
            <w:proofErr w:type="spellEnd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s.N.I</w:t>
            </w:r>
            <w:proofErr w:type="spellEnd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..P.S</w:t>
            </w:r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على وفق الترميز المزدوج في التفكير </w:t>
            </w:r>
            <w:proofErr w:type="spellStart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البصريوتعلم</w:t>
            </w:r>
            <w:proofErr w:type="spellEnd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اداء</w:t>
            </w:r>
            <w:proofErr w:type="spellEnd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مهارتي </w:t>
            </w:r>
            <w:proofErr w:type="spellStart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الاعداد</w:t>
            </w:r>
            <w:proofErr w:type="spellEnd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واستقبال </w:t>
            </w:r>
            <w:proofErr w:type="spellStart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الارسال</w:t>
            </w:r>
            <w:proofErr w:type="spellEnd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بالكرة الطائرة لطالبات الخامس </w:t>
            </w:r>
            <w:proofErr w:type="spellStart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الاعدادي</w:t>
            </w:r>
            <w:proofErr w:type="spellEnd"/>
          </w:p>
        </w:tc>
        <w:tc>
          <w:tcPr>
            <w:tcW w:w="2410" w:type="dxa"/>
            <w:vAlign w:val="center"/>
          </w:tcPr>
          <w:p w:rsidR="00C777FD" w:rsidRPr="008A1584" w:rsidRDefault="00C777FD" w:rsidP="008A15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فاطمة نعيم </w:t>
            </w:r>
            <w:proofErr w:type="spellStart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عبدالله</w:t>
            </w:r>
            <w:proofErr w:type="spellEnd"/>
          </w:p>
        </w:tc>
        <w:tc>
          <w:tcPr>
            <w:tcW w:w="851" w:type="dxa"/>
            <w:vAlign w:val="center"/>
          </w:tcPr>
          <w:p w:rsidR="00C777FD" w:rsidRPr="008A1584" w:rsidRDefault="00C777FD" w:rsidP="008A15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C777FD" w:rsidTr="001B4E30">
        <w:tc>
          <w:tcPr>
            <w:tcW w:w="6946" w:type="dxa"/>
            <w:vAlign w:val="center"/>
          </w:tcPr>
          <w:p w:rsidR="00C777FD" w:rsidRPr="008A1584" w:rsidRDefault="00C777FD" w:rsidP="008A15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اثر </w:t>
            </w:r>
            <w:proofErr w:type="spellStart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استراتيجية</w:t>
            </w:r>
            <w:proofErr w:type="spellEnd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المدخل </w:t>
            </w:r>
            <w:proofErr w:type="spellStart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المنظومي</w:t>
            </w:r>
            <w:proofErr w:type="spellEnd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في تحصيل المعرفي وتعلم بعض المهارات </w:t>
            </w:r>
            <w:proofErr w:type="spellStart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الاساسية</w:t>
            </w:r>
            <w:proofErr w:type="spellEnd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لكرة الطائرة لطالبات</w:t>
            </w:r>
          </w:p>
        </w:tc>
        <w:tc>
          <w:tcPr>
            <w:tcW w:w="2410" w:type="dxa"/>
            <w:vAlign w:val="center"/>
          </w:tcPr>
          <w:p w:rsidR="00C777FD" w:rsidRPr="008A1584" w:rsidRDefault="00C777FD" w:rsidP="008A15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تمارة</w:t>
            </w:r>
            <w:proofErr w:type="spellEnd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احمد</w:t>
            </w:r>
          </w:p>
        </w:tc>
        <w:tc>
          <w:tcPr>
            <w:tcW w:w="851" w:type="dxa"/>
            <w:vAlign w:val="center"/>
          </w:tcPr>
          <w:p w:rsidR="00C777FD" w:rsidRPr="008A1584" w:rsidRDefault="00C777FD" w:rsidP="008A15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3B06B3" w:rsidTr="001B4E30">
        <w:tc>
          <w:tcPr>
            <w:tcW w:w="6946" w:type="dxa"/>
            <w:vAlign w:val="center"/>
          </w:tcPr>
          <w:p w:rsidR="003B06B3" w:rsidRPr="008A1584" w:rsidRDefault="003B06B3" w:rsidP="008A15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تأثير تمرينات </w:t>
            </w:r>
            <w:proofErr w:type="spellStart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أستعمال</w:t>
            </w:r>
            <w:proofErr w:type="spellEnd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قناع التحكم </w:t>
            </w:r>
            <w:proofErr w:type="spellStart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بالهايبو</w:t>
            </w:r>
            <w:proofErr w:type="spellEnd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كسك على </w:t>
            </w:r>
            <w:proofErr w:type="spellStart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القدرةالانفجارية</w:t>
            </w:r>
            <w:proofErr w:type="spellEnd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وبعض المتغيرات الوظيفية </w:t>
            </w:r>
            <w:proofErr w:type="spellStart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والمهارية</w:t>
            </w:r>
            <w:proofErr w:type="spellEnd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لاعبي بالكرة الطائرة بأعمار (15-17) سنة</w:t>
            </w:r>
          </w:p>
        </w:tc>
        <w:tc>
          <w:tcPr>
            <w:tcW w:w="2410" w:type="dxa"/>
            <w:vAlign w:val="center"/>
          </w:tcPr>
          <w:p w:rsidR="003B06B3" w:rsidRPr="008A1584" w:rsidRDefault="003B06B3" w:rsidP="008A15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سحر عمران</w:t>
            </w:r>
          </w:p>
        </w:tc>
        <w:tc>
          <w:tcPr>
            <w:tcW w:w="851" w:type="dxa"/>
            <w:vAlign w:val="center"/>
          </w:tcPr>
          <w:p w:rsidR="003B06B3" w:rsidRPr="008A1584" w:rsidRDefault="003B06B3" w:rsidP="008A15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3B06B3" w:rsidTr="001B4E30">
        <w:tc>
          <w:tcPr>
            <w:tcW w:w="6946" w:type="dxa"/>
            <w:vAlign w:val="center"/>
          </w:tcPr>
          <w:p w:rsidR="003B06B3" w:rsidRPr="008A1584" w:rsidRDefault="003B06B3" w:rsidP="008A15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ااستراتيجية</w:t>
            </w:r>
            <w:proofErr w:type="spellEnd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داخل وخارج الدائرة  </w:t>
            </w:r>
            <w:proofErr w:type="spellStart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واثرها</w:t>
            </w:r>
            <w:proofErr w:type="spellEnd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في اليقظة الذهنية وتعلم مهارتي </w:t>
            </w:r>
            <w:proofErr w:type="spellStart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الاعداد</w:t>
            </w:r>
            <w:proofErr w:type="spellEnd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واستقبال </w:t>
            </w:r>
            <w:proofErr w:type="spellStart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الارسال</w:t>
            </w:r>
            <w:proofErr w:type="spellEnd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لكرة الطائرة للطالبات</w:t>
            </w:r>
          </w:p>
        </w:tc>
        <w:tc>
          <w:tcPr>
            <w:tcW w:w="2410" w:type="dxa"/>
            <w:vAlign w:val="center"/>
          </w:tcPr>
          <w:p w:rsidR="003B06B3" w:rsidRPr="008A1584" w:rsidRDefault="003B06B3" w:rsidP="008A15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هاجر مظفر</w:t>
            </w:r>
          </w:p>
        </w:tc>
        <w:tc>
          <w:tcPr>
            <w:tcW w:w="851" w:type="dxa"/>
            <w:vAlign w:val="center"/>
          </w:tcPr>
          <w:p w:rsidR="003B06B3" w:rsidRPr="008A1584" w:rsidRDefault="003B06B3" w:rsidP="008A15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3B06B3" w:rsidTr="001B4E30">
        <w:tc>
          <w:tcPr>
            <w:tcW w:w="6946" w:type="dxa"/>
            <w:vAlign w:val="center"/>
          </w:tcPr>
          <w:p w:rsidR="003B06B3" w:rsidRPr="008A1584" w:rsidRDefault="003B06B3" w:rsidP="008A15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اثر </w:t>
            </w:r>
            <w:proofErr w:type="spellStart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استراتيجية</w:t>
            </w:r>
            <w:proofErr w:type="spellEnd"/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الدعائم التعليمة في التفكير الايجابي وتعلم بعض المهارات كرة الطائرة</w:t>
            </w:r>
          </w:p>
        </w:tc>
        <w:tc>
          <w:tcPr>
            <w:tcW w:w="2410" w:type="dxa"/>
            <w:vAlign w:val="center"/>
          </w:tcPr>
          <w:p w:rsidR="003B06B3" w:rsidRPr="008A1584" w:rsidRDefault="003B06B3" w:rsidP="008A15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منال محسن عبود</w:t>
            </w:r>
          </w:p>
        </w:tc>
        <w:tc>
          <w:tcPr>
            <w:tcW w:w="851" w:type="dxa"/>
            <w:vAlign w:val="center"/>
          </w:tcPr>
          <w:p w:rsidR="003B06B3" w:rsidRPr="008A1584" w:rsidRDefault="003B06B3" w:rsidP="008A15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A9710B" w:rsidTr="001B4E30">
        <w:tc>
          <w:tcPr>
            <w:tcW w:w="6946" w:type="dxa"/>
            <w:vAlign w:val="center"/>
          </w:tcPr>
          <w:p w:rsidR="00A9710B" w:rsidRPr="008A1584" w:rsidRDefault="00A9710B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تأثير تدريبات خاصة في تطوير التحمل الخاص وبعض المؤشرات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البيوكيميائية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وانجاز ركض فعالية 400م فئة 37 م ، النخبة</w:t>
            </w:r>
          </w:p>
        </w:tc>
        <w:tc>
          <w:tcPr>
            <w:tcW w:w="2410" w:type="dxa"/>
            <w:vAlign w:val="center"/>
          </w:tcPr>
          <w:p w:rsidR="00A9710B" w:rsidRPr="008A1584" w:rsidRDefault="00A9710B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هند وليد كلف</w:t>
            </w:r>
          </w:p>
        </w:tc>
        <w:tc>
          <w:tcPr>
            <w:tcW w:w="851" w:type="dxa"/>
            <w:vAlign w:val="center"/>
          </w:tcPr>
          <w:p w:rsidR="00A9710B" w:rsidRPr="008A1584" w:rsidRDefault="00A9710B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AE7624" w:rsidTr="001B4E30">
        <w:tc>
          <w:tcPr>
            <w:tcW w:w="6946" w:type="dxa"/>
            <w:vAlign w:val="center"/>
          </w:tcPr>
          <w:p w:rsidR="00AE7624" w:rsidRPr="008A1584" w:rsidRDefault="00AE7624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بناء وتقنين مقياس الزيادة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الاستراتيجية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لادارة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بطولات العاب المضرب في العراق</w:t>
            </w:r>
          </w:p>
        </w:tc>
        <w:tc>
          <w:tcPr>
            <w:tcW w:w="2410" w:type="dxa"/>
            <w:vAlign w:val="center"/>
          </w:tcPr>
          <w:p w:rsidR="00AE7624" w:rsidRPr="008A1584" w:rsidRDefault="00AE7624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دعاء عدنان عبد الحسين</w:t>
            </w:r>
          </w:p>
        </w:tc>
        <w:tc>
          <w:tcPr>
            <w:tcW w:w="851" w:type="dxa"/>
            <w:vAlign w:val="center"/>
          </w:tcPr>
          <w:p w:rsidR="00AE7624" w:rsidRPr="008A1584" w:rsidRDefault="00AE7624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AE7624" w:rsidTr="001B4E30">
        <w:tc>
          <w:tcPr>
            <w:tcW w:w="6946" w:type="dxa"/>
            <w:vAlign w:val="center"/>
          </w:tcPr>
          <w:p w:rsidR="00AE7624" w:rsidRPr="008A1584" w:rsidRDefault="00AE7624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تأثير منهج تعليمي على وفق أهم عادات العقل في سرعة الاستجابة والدقة الحركية </w:t>
            </w:r>
            <w:r w:rsidR="00651E37"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للذراعين في كرة الطاولة</w:t>
            </w:r>
          </w:p>
        </w:tc>
        <w:tc>
          <w:tcPr>
            <w:tcW w:w="2410" w:type="dxa"/>
            <w:vAlign w:val="center"/>
          </w:tcPr>
          <w:p w:rsidR="00AE7624" w:rsidRPr="008A1584" w:rsidRDefault="00AE7624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نور شمس بدر</w:t>
            </w:r>
          </w:p>
        </w:tc>
        <w:tc>
          <w:tcPr>
            <w:tcW w:w="851" w:type="dxa"/>
            <w:vAlign w:val="center"/>
          </w:tcPr>
          <w:p w:rsidR="00AE7624" w:rsidRPr="008A1584" w:rsidRDefault="00AE7624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</w:tr>
      <w:tr w:rsidR="005329D8" w:rsidTr="001B4E30">
        <w:tc>
          <w:tcPr>
            <w:tcW w:w="6946" w:type="dxa"/>
            <w:vAlign w:val="center"/>
          </w:tcPr>
          <w:p w:rsidR="005329D8" w:rsidRPr="008A1584" w:rsidRDefault="005329D8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أثر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استراتيجية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الاركان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العلمية وفقا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لااسلوب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الانشطة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الاستكلتانية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في تعلم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الاسلوب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في تعلم مهارات كرة السلة ل</w:t>
            </w:r>
            <w:r w:rsidR="00F80CD9"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</w:t>
            </w: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طالبات</w:t>
            </w:r>
          </w:p>
        </w:tc>
        <w:tc>
          <w:tcPr>
            <w:tcW w:w="2410" w:type="dxa"/>
            <w:vAlign w:val="center"/>
          </w:tcPr>
          <w:p w:rsidR="005329D8" w:rsidRPr="008A1584" w:rsidRDefault="005329D8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غفران جمال</w:t>
            </w:r>
          </w:p>
        </w:tc>
        <w:tc>
          <w:tcPr>
            <w:tcW w:w="851" w:type="dxa"/>
            <w:vAlign w:val="center"/>
          </w:tcPr>
          <w:p w:rsidR="005329D8" w:rsidRPr="008A1584" w:rsidRDefault="005329D8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5329D8" w:rsidTr="001B4E30">
        <w:tc>
          <w:tcPr>
            <w:tcW w:w="6946" w:type="dxa"/>
            <w:vAlign w:val="center"/>
          </w:tcPr>
          <w:p w:rsidR="005329D8" w:rsidRPr="008A1584" w:rsidRDefault="005329D8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أثرا نموذج برمان وفقا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للاتكالية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المعرفية في تعلم بعض المهارات بكرة اليد للطالبات /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ماجستر</w:t>
            </w:r>
            <w:proofErr w:type="spellEnd"/>
          </w:p>
        </w:tc>
        <w:tc>
          <w:tcPr>
            <w:tcW w:w="2410" w:type="dxa"/>
            <w:vAlign w:val="center"/>
          </w:tcPr>
          <w:p w:rsidR="005329D8" w:rsidRPr="008A1584" w:rsidRDefault="005329D8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ناهدة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صالح مهدي</w:t>
            </w:r>
          </w:p>
        </w:tc>
        <w:tc>
          <w:tcPr>
            <w:tcW w:w="851" w:type="dxa"/>
            <w:vAlign w:val="center"/>
          </w:tcPr>
          <w:p w:rsidR="005329D8" w:rsidRPr="008A1584" w:rsidRDefault="005329D8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5329D8" w:rsidTr="001B4E30">
        <w:tc>
          <w:tcPr>
            <w:tcW w:w="6946" w:type="dxa"/>
            <w:vAlign w:val="center"/>
          </w:tcPr>
          <w:p w:rsidR="005329D8" w:rsidRPr="008A1584" w:rsidRDefault="005329D8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تأثير تدريبات خاصة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بالاسلوب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الضاغط في التحمل الخاص وبعض المهارات الدفاع</w:t>
            </w:r>
            <w:r w:rsidR="00F80CD9"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ية والهجومية بكرة اليد</w:t>
            </w:r>
          </w:p>
        </w:tc>
        <w:tc>
          <w:tcPr>
            <w:tcW w:w="2410" w:type="dxa"/>
            <w:vAlign w:val="center"/>
          </w:tcPr>
          <w:p w:rsidR="005329D8" w:rsidRPr="008A1584" w:rsidRDefault="005329D8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هديل عامر فاضل</w:t>
            </w:r>
          </w:p>
        </w:tc>
        <w:tc>
          <w:tcPr>
            <w:tcW w:w="851" w:type="dxa"/>
            <w:vAlign w:val="center"/>
          </w:tcPr>
          <w:p w:rsidR="005329D8" w:rsidRPr="008A1584" w:rsidRDefault="005329D8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</w:tr>
      <w:tr w:rsidR="005329D8" w:rsidTr="001B4E30">
        <w:tc>
          <w:tcPr>
            <w:tcW w:w="6946" w:type="dxa"/>
            <w:vAlign w:val="center"/>
          </w:tcPr>
          <w:p w:rsidR="005329D8" w:rsidRPr="008A1584" w:rsidRDefault="005329D8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التقيم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الموضوعي لمهارات الاتصال التدريبي لدى مدربي كرة اليد في العراق</w:t>
            </w:r>
          </w:p>
        </w:tc>
        <w:tc>
          <w:tcPr>
            <w:tcW w:w="2410" w:type="dxa"/>
            <w:vAlign w:val="center"/>
          </w:tcPr>
          <w:p w:rsidR="005329D8" w:rsidRPr="008A1584" w:rsidRDefault="005329D8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بيداء كريم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فليح</w:t>
            </w:r>
            <w:proofErr w:type="spellEnd"/>
          </w:p>
        </w:tc>
        <w:tc>
          <w:tcPr>
            <w:tcW w:w="851" w:type="dxa"/>
            <w:vAlign w:val="center"/>
          </w:tcPr>
          <w:p w:rsidR="005329D8" w:rsidRPr="008A1584" w:rsidRDefault="005329D8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</w:tr>
      <w:tr w:rsidR="008B3D55" w:rsidTr="001B4E30">
        <w:tc>
          <w:tcPr>
            <w:tcW w:w="6946" w:type="dxa"/>
            <w:vAlign w:val="center"/>
          </w:tcPr>
          <w:p w:rsidR="008B3D55" w:rsidRPr="008A1584" w:rsidRDefault="008B3D55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الابداع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الاداري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لدى مدراء المدارس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الاعدادية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وفقا للسيطرة الدماغية من وجه نظر مدرسي التربية الرياضية</w:t>
            </w:r>
          </w:p>
        </w:tc>
        <w:tc>
          <w:tcPr>
            <w:tcW w:w="2410" w:type="dxa"/>
            <w:vAlign w:val="center"/>
          </w:tcPr>
          <w:p w:rsidR="008B3D55" w:rsidRPr="008A1584" w:rsidRDefault="008B3D55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نادية عريي</w:t>
            </w:r>
          </w:p>
        </w:tc>
        <w:tc>
          <w:tcPr>
            <w:tcW w:w="851" w:type="dxa"/>
            <w:vAlign w:val="center"/>
          </w:tcPr>
          <w:p w:rsidR="008B3D55" w:rsidRPr="008A1584" w:rsidRDefault="008B3D55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8B3D55" w:rsidTr="001B4E30">
        <w:tc>
          <w:tcPr>
            <w:tcW w:w="6946" w:type="dxa"/>
            <w:vAlign w:val="center"/>
          </w:tcPr>
          <w:p w:rsidR="008B3D55" w:rsidRPr="008A1584" w:rsidRDefault="008B3D55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تقيم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الاداء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الوظيفي وفق تقنية المتعدد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الاطراف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360 للمدرسات التربية الرياضية في المديريات العامة للتربية في محافظة بغداد</w:t>
            </w:r>
          </w:p>
        </w:tc>
        <w:tc>
          <w:tcPr>
            <w:tcW w:w="2410" w:type="dxa"/>
            <w:vAlign w:val="center"/>
          </w:tcPr>
          <w:p w:rsidR="008B3D55" w:rsidRPr="008A1584" w:rsidRDefault="008B3D55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اسيل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حميد</w:t>
            </w:r>
          </w:p>
        </w:tc>
        <w:tc>
          <w:tcPr>
            <w:tcW w:w="851" w:type="dxa"/>
            <w:vAlign w:val="center"/>
          </w:tcPr>
          <w:p w:rsidR="008B3D55" w:rsidRPr="008A1584" w:rsidRDefault="008B3D55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C55DEC" w:rsidTr="001B4E30">
        <w:tc>
          <w:tcPr>
            <w:tcW w:w="6946" w:type="dxa"/>
            <w:vAlign w:val="center"/>
          </w:tcPr>
          <w:p w:rsidR="00C55DEC" w:rsidRPr="008A1584" w:rsidRDefault="00C55DEC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تأثير تمرينات عام باستخدام جهاز مقترح وفقا لمحددات الحركة في تطوير بعض المتغيرات البدنية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والكينماتيكية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ودقة التصويب بالمسدس الهوائي لمنتخب المقدمات</w:t>
            </w:r>
          </w:p>
        </w:tc>
        <w:tc>
          <w:tcPr>
            <w:tcW w:w="2410" w:type="dxa"/>
            <w:vAlign w:val="center"/>
          </w:tcPr>
          <w:p w:rsidR="00C55DEC" w:rsidRPr="008A1584" w:rsidRDefault="00C55DEC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ايمان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شلاكه</w:t>
            </w:r>
            <w:proofErr w:type="spellEnd"/>
          </w:p>
        </w:tc>
        <w:tc>
          <w:tcPr>
            <w:tcW w:w="851" w:type="dxa"/>
            <w:vAlign w:val="center"/>
          </w:tcPr>
          <w:p w:rsidR="00C55DEC" w:rsidRPr="008A1584" w:rsidRDefault="00C55DEC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C55DEC" w:rsidTr="001B4E30">
        <w:tc>
          <w:tcPr>
            <w:tcW w:w="6946" w:type="dxa"/>
            <w:vAlign w:val="center"/>
          </w:tcPr>
          <w:p w:rsidR="00C55DEC" w:rsidRPr="008A1584" w:rsidRDefault="00C55DEC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تصميم وتصنيع جهاز القياس وتطوير ادارك قوة وزمن سحب الزناد ودقت التصويب ال</w:t>
            </w:r>
            <w:r w:rsidR="00F80CD9"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بدنية والهوائية </w:t>
            </w:r>
            <w:proofErr w:type="spellStart"/>
            <w:r w:rsidR="00F80CD9"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للشبات</w:t>
            </w:r>
            <w:proofErr w:type="spellEnd"/>
          </w:p>
        </w:tc>
        <w:tc>
          <w:tcPr>
            <w:tcW w:w="2410" w:type="dxa"/>
            <w:vAlign w:val="center"/>
          </w:tcPr>
          <w:p w:rsidR="00C55DEC" w:rsidRPr="008A1584" w:rsidRDefault="00C55DEC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دعاء حسين</w:t>
            </w:r>
          </w:p>
        </w:tc>
        <w:tc>
          <w:tcPr>
            <w:tcW w:w="851" w:type="dxa"/>
            <w:vAlign w:val="center"/>
          </w:tcPr>
          <w:p w:rsidR="00C55DEC" w:rsidRPr="008A1584" w:rsidRDefault="00C55DEC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3872D5" w:rsidTr="001B4E30">
        <w:tc>
          <w:tcPr>
            <w:tcW w:w="6946" w:type="dxa"/>
            <w:vAlign w:val="center"/>
          </w:tcPr>
          <w:p w:rsidR="003872D5" w:rsidRPr="008A1584" w:rsidRDefault="003872D5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العاب بأدوات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مونشيسوري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واثرها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الادراك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البصري وبعض المهارات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والقدرات الحركية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</w:t>
            </w:r>
            <w:r w:rsidR="00F80CD9"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اطفال</w:t>
            </w:r>
            <w:proofErr w:type="spellEnd"/>
            <w:r w:rsidR="00F80CD9"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الرياضي </w:t>
            </w:r>
            <w:proofErr w:type="spellStart"/>
            <w:r w:rsidR="00F80CD9"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باعمار</w:t>
            </w:r>
            <w:proofErr w:type="spellEnd"/>
            <w:r w:rsidR="00F80CD9"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(5_6)سنه</w:t>
            </w:r>
          </w:p>
        </w:tc>
        <w:tc>
          <w:tcPr>
            <w:tcW w:w="2410" w:type="dxa"/>
            <w:vAlign w:val="center"/>
          </w:tcPr>
          <w:p w:rsidR="003872D5" w:rsidRPr="008A1584" w:rsidRDefault="003872D5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علياء طالب عزيز</w:t>
            </w:r>
          </w:p>
        </w:tc>
        <w:tc>
          <w:tcPr>
            <w:tcW w:w="851" w:type="dxa"/>
            <w:vAlign w:val="center"/>
          </w:tcPr>
          <w:p w:rsidR="003872D5" w:rsidRPr="008A1584" w:rsidRDefault="003872D5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3872D5" w:rsidTr="001B4E30">
        <w:tc>
          <w:tcPr>
            <w:tcW w:w="6946" w:type="dxa"/>
            <w:vAlign w:val="center"/>
          </w:tcPr>
          <w:p w:rsidR="003872D5" w:rsidRPr="008A1584" w:rsidRDefault="003872D5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تمرينات باستخدام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الكانجو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في بعض القدرات البدنية والحركية التراكيب الجسمية للنساء </w:t>
            </w:r>
            <w:proofErr w:type="spellStart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باعمار</w:t>
            </w:r>
            <w:proofErr w:type="spellEnd"/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(30_40) سنة</w:t>
            </w:r>
          </w:p>
        </w:tc>
        <w:tc>
          <w:tcPr>
            <w:tcW w:w="2410" w:type="dxa"/>
            <w:vAlign w:val="center"/>
          </w:tcPr>
          <w:p w:rsidR="003872D5" w:rsidRPr="008A1584" w:rsidRDefault="003872D5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مريم باقي جاسم</w:t>
            </w:r>
          </w:p>
        </w:tc>
        <w:tc>
          <w:tcPr>
            <w:tcW w:w="851" w:type="dxa"/>
            <w:vAlign w:val="center"/>
          </w:tcPr>
          <w:p w:rsidR="003872D5" w:rsidRPr="008A1584" w:rsidRDefault="003872D5" w:rsidP="008A15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158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</w:tr>
    </w:tbl>
    <w:p w:rsidR="006C1642" w:rsidRDefault="006C1642">
      <w:pPr>
        <w:rPr>
          <w:rtl/>
          <w:lang w:bidi="ar-IQ"/>
        </w:rPr>
      </w:pPr>
    </w:p>
    <w:p w:rsidR="0075104B" w:rsidRDefault="0075104B">
      <w:pPr>
        <w:rPr>
          <w:rtl/>
          <w:lang w:bidi="ar-IQ"/>
        </w:rPr>
      </w:pPr>
    </w:p>
    <w:p w:rsidR="0075104B" w:rsidRDefault="0075104B">
      <w:pPr>
        <w:rPr>
          <w:rtl/>
          <w:lang w:bidi="ar-IQ"/>
        </w:rPr>
      </w:pPr>
    </w:p>
    <w:p w:rsidR="0075104B" w:rsidRDefault="0075104B">
      <w:pPr>
        <w:rPr>
          <w:rtl/>
          <w:lang w:bidi="ar-IQ"/>
        </w:rPr>
      </w:pPr>
    </w:p>
    <w:p w:rsidR="0075104B" w:rsidRDefault="0075104B">
      <w:pPr>
        <w:rPr>
          <w:rtl/>
          <w:lang w:bidi="ar-IQ"/>
        </w:rPr>
      </w:pPr>
    </w:p>
    <w:p w:rsidR="0075104B" w:rsidRDefault="0075104B">
      <w:pPr>
        <w:rPr>
          <w:rtl/>
          <w:lang w:bidi="ar-IQ"/>
        </w:rPr>
      </w:pPr>
    </w:p>
    <w:p w:rsidR="0075104B" w:rsidRDefault="0075104B">
      <w:pPr>
        <w:rPr>
          <w:rtl/>
          <w:lang w:bidi="ar-IQ"/>
        </w:rPr>
      </w:pPr>
    </w:p>
    <w:p w:rsidR="0075104B" w:rsidRDefault="0075104B">
      <w:pPr>
        <w:rPr>
          <w:rtl/>
          <w:lang w:bidi="ar-IQ"/>
        </w:rPr>
      </w:pPr>
    </w:p>
    <w:p w:rsidR="0075104B" w:rsidRDefault="0075104B">
      <w:pPr>
        <w:rPr>
          <w:rtl/>
          <w:lang w:bidi="ar-IQ"/>
        </w:rPr>
      </w:pPr>
    </w:p>
    <w:p w:rsidR="0075104B" w:rsidRDefault="0075104B">
      <w:pPr>
        <w:rPr>
          <w:lang w:bidi="ar-IQ"/>
        </w:rPr>
      </w:pPr>
    </w:p>
    <w:sectPr w:rsidR="0075104B" w:rsidSect="009D77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C1642"/>
    <w:rsid w:val="00014C87"/>
    <w:rsid w:val="00020B4F"/>
    <w:rsid w:val="001B4E30"/>
    <w:rsid w:val="002E45C2"/>
    <w:rsid w:val="003872D5"/>
    <w:rsid w:val="003B06B3"/>
    <w:rsid w:val="003D5589"/>
    <w:rsid w:val="005329D8"/>
    <w:rsid w:val="00651E37"/>
    <w:rsid w:val="006C1642"/>
    <w:rsid w:val="0075104B"/>
    <w:rsid w:val="008A1584"/>
    <w:rsid w:val="008B3D55"/>
    <w:rsid w:val="009D6DDF"/>
    <w:rsid w:val="009D771D"/>
    <w:rsid w:val="00A9710B"/>
    <w:rsid w:val="00AE7624"/>
    <w:rsid w:val="00C55DEC"/>
    <w:rsid w:val="00C777FD"/>
    <w:rsid w:val="00CB3CCC"/>
    <w:rsid w:val="00CF4876"/>
    <w:rsid w:val="00F8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الموقع الالكتروني</dc:creator>
  <cp:keywords/>
  <dc:description/>
  <cp:lastModifiedBy>الموقع الالكتروني</cp:lastModifiedBy>
  <cp:revision>18</cp:revision>
  <cp:lastPrinted>2019-12-17T07:53:00Z</cp:lastPrinted>
  <dcterms:created xsi:type="dcterms:W3CDTF">2019-12-16T09:20:00Z</dcterms:created>
  <dcterms:modified xsi:type="dcterms:W3CDTF">2019-12-17T07:54:00Z</dcterms:modified>
</cp:coreProperties>
</file>