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103"/>
      </w:tblGrid>
      <w:tr w:rsidR="00E63598" w:rsidTr="00D92D82">
        <w:tc>
          <w:tcPr>
            <w:tcW w:w="5103" w:type="dxa"/>
          </w:tcPr>
          <w:p w:rsidR="00E63598" w:rsidRPr="00E06C18" w:rsidRDefault="00E63598" w:rsidP="00D92D82">
            <w:pPr>
              <w:bidi/>
              <w:spacing w:line="480" w:lineRule="auto"/>
              <w:jc w:val="center"/>
              <w:rPr>
                <w:rFonts w:asciiTheme="majorBidi" w:hAnsiTheme="majorBidi" w:cstheme="majorBidi"/>
                <w:sz w:val="28"/>
                <w:szCs w:val="28"/>
                <w:rtl/>
                <w:lang w:bidi="ar-IQ"/>
              </w:rPr>
            </w:pPr>
            <w:r w:rsidRPr="00E06C18">
              <w:rPr>
                <w:rFonts w:asciiTheme="majorBidi" w:hAnsiTheme="majorBidi" w:cstheme="majorBidi"/>
                <w:sz w:val="28"/>
                <w:szCs w:val="28"/>
                <w:rtl/>
                <w:lang w:bidi="ar-IQ"/>
              </w:rPr>
              <w:t>وزارة التعليم العالي والبحث العلمي</w:t>
            </w:r>
          </w:p>
          <w:p w:rsidR="00E63598" w:rsidRPr="00E06C18" w:rsidRDefault="00E63598" w:rsidP="00D92D82">
            <w:pPr>
              <w:bidi/>
              <w:spacing w:line="480" w:lineRule="auto"/>
              <w:jc w:val="center"/>
              <w:rPr>
                <w:rFonts w:asciiTheme="majorBidi" w:hAnsiTheme="majorBidi" w:cstheme="majorBidi"/>
                <w:sz w:val="28"/>
                <w:szCs w:val="28"/>
                <w:rtl/>
                <w:lang w:bidi="ar-IQ"/>
              </w:rPr>
            </w:pPr>
            <w:r w:rsidRPr="00E06C18">
              <w:rPr>
                <w:rFonts w:asciiTheme="majorBidi" w:hAnsiTheme="majorBidi" w:cstheme="majorBidi"/>
                <w:sz w:val="28"/>
                <w:szCs w:val="28"/>
                <w:rtl/>
                <w:lang w:bidi="ar-IQ"/>
              </w:rPr>
              <w:t>جامعة بغداد</w:t>
            </w:r>
          </w:p>
          <w:p w:rsidR="00E63598" w:rsidRPr="00E06C18" w:rsidRDefault="00E63598" w:rsidP="00D92D82">
            <w:pPr>
              <w:bidi/>
              <w:spacing w:line="480" w:lineRule="auto"/>
              <w:jc w:val="center"/>
              <w:rPr>
                <w:rFonts w:asciiTheme="majorBidi" w:hAnsiTheme="majorBidi" w:cstheme="majorBidi"/>
                <w:sz w:val="28"/>
                <w:szCs w:val="28"/>
                <w:rtl/>
                <w:lang w:bidi="ar-IQ"/>
              </w:rPr>
            </w:pPr>
            <w:r w:rsidRPr="00E06C18">
              <w:rPr>
                <w:rFonts w:asciiTheme="majorBidi" w:hAnsiTheme="majorBidi" w:cstheme="majorBidi"/>
                <w:sz w:val="28"/>
                <w:szCs w:val="28"/>
                <w:rtl/>
                <w:lang w:bidi="ar-IQ"/>
              </w:rPr>
              <w:t>كلية التربية البدنية وعلوم الرياضة للبنات</w:t>
            </w:r>
          </w:p>
          <w:p w:rsidR="00E63598" w:rsidRDefault="00E63598" w:rsidP="00D92D82">
            <w:pPr>
              <w:bidi/>
              <w:spacing w:line="480" w:lineRule="auto"/>
              <w:jc w:val="center"/>
              <w:rPr>
                <w:rFonts w:asciiTheme="majorBidi" w:hAnsiTheme="majorBidi" w:cstheme="majorBidi"/>
                <w:sz w:val="28"/>
                <w:szCs w:val="28"/>
                <w:rtl/>
                <w:lang w:bidi="ar-IQ"/>
              </w:rPr>
            </w:pPr>
            <w:r w:rsidRPr="00E06C18">
              <w:rPr>
                <w:rFonts w:asciiTheme="majorBidi" w:hAnsiTheme="majorBidi" w:cstheme="majorBidi"/>
                <w:sz w:val="28"/>
                <w:szCs w:val="28"/>
                <w:rtl/>
                <w:lang w:bidi="ar-IQ"/>
              </w:rPr>
              <w:t>دراسات اولية /بكلوريوس</w:t>
            </w:r>
          </w:p>
        </w:tc>
        <w:tc>
          <w:tcPr>
            <w:tcW w:w="5103" w:type="dxa"/>
            <w:vAlign w:val="center"/>
          </w:tcPr>
          <w:p w:rsidR="00E63598" w:rsidRDefault="00E63598" w:rsidP="00D92D82">
            <w:pPr>
              <w:bidi/>
              <w:spacing w:line="360" w:lineRule="auto"/>
              <w:jc w:val="right"/>
              <w:rPr>
                <w:rFonts w:asciiTheme="majorBidi" w:hAnsiTheme="majorBidi" w:cstheme="majorBidi"/>
                <w:sz w:val="28"/>
                <w:szCs w:val="28"/>
                <w:lang w:bidi="ar-IQ"/>
              </w:rPr>
            </w:pPr>
            <w:r>
              <w:rPr>
                <w:rFonts w:asciiTheme="majorBidi" w:hAnsiTheme="majorBidi" w:cs="Times New Roman"/>
                <w:noProof/>
                <w:sz w:val="28"/>
                <w:szCs w:val="28"/>
                <w:rtl/>
              </w:rPr>
              <w:drawing>
                <wp:inline distT="0" distB="0" distL="0" distR="0">
                  <wp:extent cx="1514475" cy="1476375"/>
                  <wp:effectExtent l="0" t="0" r="0" b="0"/>
                  <wp:docPr id="1" name="Picture 1" descr="C:\Users\cr7\Desktop\شعار جامعة بغداد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7\Desktop\شعار جامعة بغداد الجديد.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79" t="11397" r="8763" b="11799"/>
                          <a:stretch/>
                        </pic:blipFill>
                        <pic:spPr bwMode="auto">
                          <a:xfrm>
                            <a:off x="0" y="0"/>
                            <a:ext cx="1514475" cy="1476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E63598" w:rsidRDefault="00E63598" w:rsidP="00E63598">
      <w:pPr>
        <w:bidi/>
      </w:pPr>
    </w:p>
    <w:p w:rsidR="00E63598" w:rsidRDefault="00E63598" w:rsidP="00E63598">
      <w:pPr>
        <w:bidi/>
      </w:pPr>
    </w:p>
    <w:p w:rsidR="00E63598" w:rsidRPr="00780335" w:rsidRDefault="00E63598" w:rsidP="00E63598">
      <w:pPr>
        <w:bidi/>
        <w:spacing w:line="360" w:lineRule="auto"/>
        <w:ind w:left="135"/>
        <w:jc w:val="center"/>
        <w:rPr>
          <w:rFonts w:ascii="Andalus" w:hAnsi="Andalus" w:cs="Andalus"/>
          <w:b/>
          <w:bCs/>
          <w:color w:val="auto"/>
          <w:sz w:val="36"/>
          <w:szCs w:val="36"/>
          <w:rtl/>
          <w:lang w:bidi="ar-IQ"/>
        </w:rPr>
      </w:pPr>
      <w:r w:rsidRPr="001F17D8">
        <w:rPr>
          <w:rFonts w:ascii="Andalus" w:hAnsi="Andalus" w:cs="Andalus"/>
          <w:b/>
          <w:bCs/>
          <w:color w:val="auto"/>
          <w:sz w:val="48"/>
          <w:szCs w:val="48"/>
          <w:rtl/>
          <w:lang w:bidi="ar-IQ"/>
        </w:rPr>
        <w:t>تاثير تمرينات الحبال المطاطية لتطوي</w:t>
      </w:r>
      <w:r>
        <w:rPr>
          <w:rFonts w:ascii="Andalus" w:hAnsi="Andalus" w:cs="Andalus"/>
          <w:b/>
          <w:bCs/>
          <w:color w:val="auto"/>
          <w:sz w:val="48"/>
          <w:szCs w:val="48"/>
          <w:rtl/>
          <w:lang w:bidi="ar-IQ"/>
        </w:rPr>
        <w:t>ر بعض القدرات البدنية و</w:t>
      </w:r>
      <w:r>
        <w:rPr>
          <w:rFonts w:ascii="Andalus" w:hAnsi="Andalus" w:cs="Andalus" w:hint="cs"/>
          <w:b/>
          <w:bCs/>
          <w:color w:val="auto"/>
          <w:sz w:val="48"/>
          <w:szCs w:val="48"/>
          <w:rtl/>
          <w:lang w:bidi="ar-IQ"/>
        </w:rPr>
        <w:t>المهارات الأساسية</w:t>
      </w:r>
      <w:r w:rsidRPr="001F17D8">
        <w:rPr>
          <w:rFonts w:ascii="Andalus" w:hAnsi="Andalus" w:cs="Andalus"/>
          <w:b/>
          <w:bCs/>
          <w:color w:val="auto"/>
          <w:sz w:val="48"/>
          <w:szCs w:val="48"/>
          <w:rtl/>
          <w:lang w:bidi="ar-IQ"/>
        </w:rPr>
        <w:t xml:space="preserve"> بالكرة الطائرة</w:t>
      </w:r>
    </w:p>
    <w:p w:rsidR="00E63598" w:rsidRPr="001F17D8" w:rsidRDefault="00E63598" w:rsidP="00E63598">
      <w:pPr>
        <w:bidi/>
        <w:spacing w:line="360" w:lineRule="auto"/>
        <w:ind w:left="-180"/>
        <w:jc w:val="center"/>
        <w:rPr>
          <w:rFonts w:ascii="Traditional Arabic" w:hAnsi="Traditional Arabic" w:cs="Traditional Arabic"/>
          <w:b/>
          <w:bCs/>
          <w:color w:val="auto"/>
          <w:sz w:val="36"/>
          <w:szCs w:val="36"/>
          <w:rtl/>
          <w:lang w:bidi="ar-IQ"/>
        </w:rPr>
      </w:pPr>
      <w:r w:rsidRPr="001F17D8">
        <w:rPr>
          <w:rFonts w:ascii="Traditional Arabic" w:hAnsi="Traditional Arabic" w:cs="Traditional Arabic"/>
          <w:b/>
          <w:bCs/>
          <w:color w:val="auto"/>
          <w:sz w:val="36"/>
          <w:szCs w:val="36"/>
          <w:rtl/>
          <w:lang w:bidi="ar-IQ"/>
        </w:rPr>
        <w:t>بحث تقدمت به</w:t>
      </w:r>
    </w:p>
    <w:p w:rsidR="00E63598" w:rsidRPr="00780335" w:rsidRDefault="00E63598" w:rsidP="00E63598">
      <w:pPr>
        <w:bidi/>
        <w:spacing w:line="360" w:lineRule="auto"/>
        <w:ind w:left="-180"/>
        <w:jc w:val="center"/>
        <w:rPr>
          <w:rFonts w:ascii="Andalus" w:hAnsi="Andalus" w:cs="Andalus"/>
          <w:b/>
          <w:bCs/>
          <w:color w:val="auto"/>
          <w:sz w:val="36"/>
          <w:szCs w:val="36"/>
          <w:rtl/>
          <w:lang w:bidi="ar-IQ"/>
        </w:rPr>
      </w:pPr>
      <w:r w:rsidRPr="00780335">
        <w:rPr>
          <w:rFonts w:ascii="Andalus" w:hAnsi="Andalus" w:cs="Andalus"/>
          <w:b/>
          <w:bCs/>
          <w:color w:val="auto"/>
          <w:sz w:val="36"/>
          <w:szCs w:val="36"/>
          <w:rtl/>
          <w:lang w:bidi="ar-IQ"/>
        </w:rPr>
        <w:t>فاطمة زيدان سالم</w:t>
      </w:r>
    </w:p>
    <w:p w:rsidR="00E63598" w:rsidRPr="001F17D8" w:rsidRDefault="00E63598" w:rsidP="00E63598">
      <w:pPr>
        <w:bidi/>
        <w:spacing w:line="360" w:lineRule="auto"/>
        <w:ind w:left="-180"/>
        <w:jc w:val="center"/>
        <w:rPr>
          <w:rFonts w:ascii="Traditional Arabic" w:hAnsi="Traditional Arabic" w:cs="Traditional Arabic"/>
          <w:b/>
          <w:bCs/>
          <w:color w:val="auto"/>
          <w:sz w:val="36"/>
          <w:szCs w:val="36"/>
          <w:rtl/>
          <w:lang w:bidi="ar-IQ"/>
        </w:rPr>
      </w:pPr>
      <w:r w:rsidRPr="001F17D8">
        <w:rPr>
          <w:rFonts w:ascii="Traditional Arabic" w:hAnsi="Traditional Arabic" w:cs="Traditional Arabic"/>
          <w:b/>
          <w:bCs/>
          <w:color w:val="auto"/>
          <w:sz w:val="36"/>
          <w:szCs w:val="36"/>
          <w:rtl/>
          <w:lang w:bidi="ar-IQ"/>
        </w:rPr>
        <w:t>بأشراف</w:t>
      </w:r>
    </w:p>
    <w:p w:rsidR="00E63598" w:rsidRPr="00780335" w:rsidRDefault="00E63598" w:rsidP="00E63598">
      <w:pPr>
        <w:pStyle w:val="a4"/>
        <w:bidi/>
        <w:spacing w:line="360" w:lineRule="auto"/>
        <w:ind w:left="-180"/>
        <w:jc w:val="center"/>
        <w:rPr>
          <w:rFonts w:ascii="Andalus" w:hAnsi="Andalus" w:cs="Andalus"/>
          <w:b/>
          <w:bCs/>
          <w:color w:val="auto"/>
          <w:sz w:val="36"/>
          <w:szCs w:val="36"/>
          <w:rtl/>
          <w:lang w:bidi="ar-IQ"/>
        </w:rPr>
      </w:pPr>
      <w:r w:rsidRPr="00780335">
        <w:rPr>
          <w:rFonts w:ascii="Andalus" w:hAnsi="Andalus" w:cs="Andalus"/>
          <w:b/>
          <w:bCs/>
          <w:color w:val="auto"/>
          <w:sz w:val="36"/>
          <w:szCs w:val="36"/>
          <w:rtl/>
          <w:lang w:bidi="ar-IQ"/>
        </w:rPr>
        <w:t>أ.د سهاد قاسم سعيد</w:t>
      </w:r>
    </w:p>
    <w:p w:rsidR="00E63598" w:rsidRPr="00780335" w:rsidRDefault="00E63598" w:rsidP="00E63598">
      <w:pPr>
        <w:bidi/>
        <w:spacing w:line="360" w:lineRule="auto"/>
        <w:jc w:val="mediumKashida"/>
        <w:rPr>
          <w:rFonts w:ascii="Andalus" w:hAnsi="Andalus" w:cs="Andalus"/>
          <w:b/>
          <w:bCs/>
          <w:color w:val="auto"/>
          <w:sz w:val="36"/>
          <w:szCs w:val="36"/>
          <w:rtl/>
        </w:rPr>
      </w:pPr>
    </w:p>
    <w:tbl>
      <w:tblPr>
        <w:tblStyle w:val="a3"/>
        <w:bidiVisual/>
        <w:tblW w:w="8506" w:type="dxa"/>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4"/>
        <w:gridCol w:w="3432"/>
      </w:tblGrid>
      <w:tr w:rsidR="00E63598" w:rsidRPr="00780335" w:rsidTr="00D92D82">
        <w:trPr>
          <w:trHeight w:val="840"/>
        </w:trPr>
        <w:tc>
          <w:tcPr>
            <w:tcW w:w="5074" w:type="dxa"/>
            <w:vAlign w:val="center"/>
          </w:tcPr>
          <w:p w:rsidR="00E63598" w:rsidRPr="00780335" w:rsidRDefault="00E63598" w:rsidP="00D92D82">
            <w:pPr>
              <w:bidi/>
              <w:spacing w:line="360" w:lineRule="auto"/>
              <w:rPr>
                <w:rFonts w:ascii="Andalus" w:hAnsi="Andalus" w:cs="Andalus"/>
                <w:b/>
                <w:bCs/>
                <w:color w:val="auto"/>
                <w:sz w:val="36"/>
                <w:szCs w:val="36"/>
                <w:rtl/>
                <w:lang w:bidi="ar-IQ"/>
              </w:rPr>
            </w:pPr>
            <w:r w:rsidRPr="00780335">
              <w:rPr>
                <w:rFonts w:ascii="Andalus" w:hAnsi="Andalus" w:cs="Andalus"/>
                <w:b/>
                <w:bCs/>
                <w:color w:val="auto"/>
                <w:sz w:val="36"/>
                <w:szCs w:val="36"/>
                <w:rtl/>
                <w:lang w:bidi="ar-IQ"/>
              </w:rPr>
              <w:t>14</w:t>
            </w:r>
            <w:r>
              <w:rPr>
                <w:rFonts w:ascii="Andalus" w:hAnsi="Andalus" w:cs="Andalus" w:hint="cs"/>
                <w:b/>
                <w:bCs/>
                <w:color w:val="auto"/>
                <w:sz w:val="36"/>
                <w:szCs w:val="36"/>
                <w:rtl/>
                <w:lang w:bidi="ar-IQ"/>
              </w:rPr>
              <w:t>3</w:t>
            </w:r>
            <w:r>
              <w:rPr>
                <w:rFonts w:ascii="Andalus" w:hAnsi="Andalus" w:cs="Andalus" w:hint="cs"/>
                <w:b/>
                <w:bCs/>
                <w:color w:val="auto"/>
                <w:sz w:val="36"/>
                <w:szCs w:val="36"/>
                <w:rtl/>
              </w:rPr>
              <w:t>9</w:t>
            </w:r>
            <w:r w:rsidRPr="00780335">
              <w:rPr>
                <w:rFonts w:ascii="Andalus" w:hAnsi="Andalus" w:cs="Andalus"/>
                <w:b/>
                <w:bCs/>
                <w:color w:val="auto"/>
                <w:sz w:val="36"/>
                <w:szCs w:val="36"/>
                <w:rtl/>
                <w:lang w:bidi="ar-IQ"/>
              </w:rPr>
              <w:t>هـ</w:t>
            </w:r>
          </w:p>
        </w:tc>
        <w:tc>
          <w:tcPr>
            <w:tcW w:w="3432" w:type="dxa"/>
            <w:vAlign w:val="center"/>
          </w:tcPr>
          <w:p w:rsidR="00E63598" w:rsidRPr="00780335" w:rsidRDefault="00E63598" w:rsidP="00D92D82">
            <w:pPr>
              <w:bidi/>
              <w:spacing w:line="360" w:lineRule="auto"/>
              <w:ind w:left="-180" w:right="176"/>
              <w:jc w:val="right"/>
              <w:rPr>
                <w:rFonts w:ascii="Andalus" w:hAnsi="Andalus" w:cs="Andalus"/>
                <w:b/>
                <w:bCs/>
                <w:color w:val="auto"/>
                <w:sz w:val="36"/>
                <w:szCs w:val="36"/>
                <w:rtl/>
                <w:lang w:bidi="ar-IQ"/>
              </w:rPr>
            </w:pPr>
            <w:r w:rsidRPr="00780335">
              <w:rPr>
                <w:rFonts w:ascii="Andalus" w:hAnsi="Andalus" w:cs="Andalus"/>
                <w:b/>
                <w:bCs/>
                <w:color w:val="auto"/>
                <w:sz w:val="36"/>
                <w:szCs w:val="36"/>
                <w:rtl/>
                <w:lang w:bidi="ar-IQ"/>
              </w:rPr>
              <w:t>2018م</w:t>
            </w:r>
          </w:p>
        </w:tc>
      </w:tr>
    </w:tbl>
    <w:p w:rsidR="00E63598" w:rsidRDefault="00E63598" w:rsidP="00E63598">
      <w:pPr>
        <w:bidi/>
      </w:pPr>
    </w:p>
    <w:p w:rsidR="00E95751" w:rsidRDefault="00E95751" w:rsidP="009A0636">
      <w:pPr>
        <w:bidi/>
        <w:spacing w:line="360" w:lineRule="auto"/>
        <w:ind w:left="54"/>
        <w:jc w:val="center"/>
        <w:rPr>
          <w:rFonts w:asciiTheme="majorBidi" w:eastAsia="Arial Unicode MS" w:hAnsiTheme="majorBidi" w:cstheme="majorBidi"/>
          <w:b/>
          <w:bCs/>
          <w:color w:val="0070C0"/>
          <w:sz w:val="40"/>
          <w:szCs w:val="40"/>
          <w:rtl/>
          <w:lang w:bidi="ar-IQ"/>
        </w:rPr>
      </w:pPr>
      <w:r w:rsidRPr="0060583A">
        <w:rPr>
          <w:rFonts w:asciiTheme="majorBidi" w:eastAsia="Arial Unicode MS" w:hAnsiTheme="majorBidi" w:cstheme="majorBidi"/>
          <w:b/>
          <w:bCs/>
          <w:color w:val="0070C0"/>
          <w:sz w:val="40"/>
          <w:szCs w:val="40"/>
          <w:rtl/>
          <w:lang w:bidi="ar-IQ"/>
        </w:rPr>
        <w:lastRenderedPageBreak/>
        <w:t>الباب الاول</w:t>
      </w:r>
    </w:p>
    <w:p w:rsidR="00E95751" w:rsidRPr="00344873" w:rsidRDefault="00E95751" w:rsidP="009A0636">
      <w:pPr>
        <w:bidi/>
        <w:spacing w:line="360" w:lineRule="auto"/>
        <w:ind w:left="54"/>
        <w:rPr>
          <w:rFonts w:asciiTheme="majorBidi" w:eastAsia="Arial Unicode MS" w:hAnsiTheme="majorBidi" w:cstheme="majorBidi"/>
          <w:b/>
          <w:bCs/>
          <w:color w:val="0070C0"/>
          <w:sz w:val="36"/>
          <w:szCs w:val="36"/>
          <w:u w:val="single"/>
          <w:rtl/>
          <w:lang w:bidi="ar-IQ"/>
        </w:rPr>
      </w:pPr>
      <w:r>
        <w:rPr>
          <w:rFonts w:asciiTheme="majorBidi" w:eastAsia="Arial Unicode MS" w:hAnsiTheme="majorBidi" w:cstheme="majorBidi" w:hint="cs"/>
          <w:b/>
          <w:bCs/>
          <w:color w:val="0070C0"/>
          <w:sz w:val="40"/>
          <w:szCs w:val="40"/>
          <w:u w:val="single"/>
          <w:rtl/>
          <w:lang w:bidi="ar-IQ"/>
        </w:rPr>
        <w:t xml:space="preserve">1 </w:t>
      </w:r>
      <w:r w:rsidRPr="00344873">
        <w:rPr>
          <w:rFonts w:asciiTheme="majorBidi" w:eastAsia="Arial Unicode MS" w:hAnsiTheme="majorBidi" w:cstheme="majorBidi" w:hint="cs"/>
          <w:b/>
          <w:bCs/>
          <w:color w:val="0070C0"/>
          <w:sz w:val="36"/>
          <w:szCs w:val="36"/>
          <w:u w:val="single"/>
          <w:rtl/>
          <w:lang w:bidi="ar-IQ"/>
        </w:rPr>
        <w:t>التعريف ب</w:t>
      </w:r>
      <w:r w:rsidR="009A744E" w:rsidRPr="00344873">
        <w:rPr>
          <w:rFonts w:asciiTheme="majorBidi" w:eastAsia="Arial Unicode MS" w:hAnsiTheme="majorBidi" w:cstheme="majorBidi" w:hint="cs"/>
          <w:b/>
          <w:bCs/>
          <w:color w:val="0070C0"/>
          <w:sz w:val="36"/>
          <w:szCs w:val="36"/>
          <w:u w:val="single"/>
          <w:rtl/>
          <w:lang w:bidi="ar-IQ"/>
        </w:rPr>
        <w:t>ا</w:t>
      </w:r>
      <w:r w:rsidRPr="00344873">
        <w:rPr>
          <w:rFonts w:asciiTheme="majorBidi" w:eastAsia="Arial Unicode MS" w:hAnsiTheme="majorBidi" w:cstheme="majorBidi" w:hint="cs"/>
          <w:b/>
          <w:bCs/>
          <w:color w:val="0070C0"/>
          <w:sz w:val="36"/>
          <w:szCs w:val="36"/>
          <w:u w:val="single"/>
          <w:rtl/>
          <w:lang w:bidi="ar-IQ"/>
        </w:rPr>
        <w:t>لبحث:-</w:t>
      </w:r>
    </w:p>
    <w:p w:rsidR="00E95751" w:rsidRPr="0060583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344873">
        <w:rPr>
          <w:rFonts w:asciiTheme="majorBidi" w:eastAsia="Arial Unicode MS" w:hAnsiTheme="majorBidi" w:cstheme="majorBidi" w:hint="cs"/>
          <w:b/>
          <w:bCs/>
          <w:color w:val="0070C0"/>
          <w:sz w:val="36"/>
          <w:szCs w:val="36"/>
          <w:u w:val="single"/>
          <w:rtl/>
          <w:lang w:bidi="ar-IQ"/>
        </w:rPr>
        <w:t>1-1</w:t>
      </w:r>
      <w:r w:rsidRPr="00344873">
        <w:rPr>
          <w:rFonts w:asciiTheme="majorBidi" w:eastAsia="Arial Unicode MS" w:hAnsiTheme="majorBidi" w:cstheme="majorBidi"/>
          <w:b/>
          <w:bCs/>
          <w:color w:val="0070C0"/>
          <w:sz w:val="36"/>
          <w:szCs w:val="36"/>
          <w:u w:val="single"/>
          <w:rtl/>
          <w:lang w:bidi="ar-IQ"/>
        </w:rPr>
        <w:t xml:space="preserve">مقدمة البحث </w:t>
      </w:r>
      <w:r w:rsidRPr="00344873">
        <w:rPr>
          <w:rFonts w:asciiTheme="majorBidi" w:eastAsia="Arial Unicode MS" w:hAnsiTheme="majorBidi" w:cstheme="majorBidi" w:hint="cs"/>
          <w:b/>
          <w:bCs/>
          <w:color w:val="0070C0"/>
          <w:sz w:val="36"/>
          <w:szCs w:val="36"/>
          <w:u w:val="single"/>
          <w:rtl/>
          <w:lang w:bidi="ar-IQ"/>
        </w:rPr>
        <w:t>وأهميتهُ:-</w:t>
      </w:r>
    </w:p>
    <w:p w:rsidR="00E95751" w:rsidRPr="00BC4F5A"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ان التطور السريع في المجال الرياضي خلال السنوات الاخيرة قد ظهر نتيجة الكثير من المتغيرات التي حدثت على اكثر الالعاب ا</w:t>
      </w:r>
      <w:bookmarkStart w:id="0" w:name="_GoBack"/>
      <w:bookmarkEnd w:id="0"/>
      <w:r w:rsidRPr="00BC4F5A">
        <w:rPr>
          <w:rFonts w:asciiTheme="majorBidi" w:eastAsia="Arial Unicode MS" w:hAnsiTheme="majorBidi" w:cstheme="majorBidi"/>
          <w:color w:val="0D0D0D" w:themeColor="text1" w:themeTint="F2"/>
          <w:sz w:val="32"/>
          <w:szCs w:val="32"/>
          <w:rtl/>
          <w:lang w:bidi="ar-IQ"/>
        </w:rPr>
        <w:t>لرياضية ومن ضمنها لعبة الكرة الطائرة الذي كان لها نصيب من هذه المتغيرات سواء في قانون اللعبة او مجريات اللعبة داخل الملعب لرفع مستوى قدرات اللاعب البدنية والمهارية والخططية والنفسية والعقلية والتي كانت نتيجتها تحسن مستوى الانجاز الرياضي في جميع المستويات.</w:t>
      </w:r>
    </w:p>
    <w:p w:rsidR="00E95751" w:rsidRPr="00BC4F5A"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ولكي نستطيع مواكبة التقدم الحاصل في لعبة الكرة الطائرة قد ركز الب</w:t>
      </w:r>
      <w:r w:rsidR="00646A64">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 xml:space="preserve">حث على اهم الجوانب فيها وهو القدرات البدنية الخاصة والعامة منها لتطوير القوة العضلية من خلال </w:t>
      </w:r>
      <w:r w:rsidRPr="00BC4F5A">
        <w:rPr>
          <w:rFonts w:asciiTheme="majorBidi" w:eastAsia="Arial Unicode MS" w:hAnsiTheme="majorBidi" w:cstheme="majorBidi" w:hint="cs"/>
          <w:color w:val="0D0D0D" w:themeColor="text1" w:themeTint="F2"/>
          <w:sz w:val="32"/>
          <w:szCs w:val="32"/>
          <w:rtl/>
          <w:lang w:bidi="ar-IQ"/>
        </w:rPr>
        <w:t>إ</w:t>
      </w:r>
      <w:r w:rsidRPr="00BC4F5A">
        <w:rPr>
          <w:rFonts w:asciiTheme="majorBidi" w:eastAsia="Arial Unicode MS" w:hAnsiTheme="majorBidi" w:cstheme="majorBidi"/>
          <w:color w:val="0D0D0D" w:themeColor="text1" w:themeTint="F2"/>
          <w:sz w:val="32"/>
          <w:szCs w:val="32"/>
          <w:rtl/>
          <w:lang w:bidi="ar-IQ"/>
        </w:rPr>
        <w:t>عداد تدريبات تتناسب وتحقيق المقاومة المطلوبة للاعب وتحسن الاداء المهاري.</w:t>
      </w:r>
    </w:p>
    <w:p w:rsidR="00E95751" w:rsidRPr="00BC4F5A"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hint="cs"/>
          <w:color w:val="0D0D0D" w:themeColor="text1" w:themeTint="F2"/>
          <w:sz w:val="32"/>
          <w:szCs w:val="32"/>
          <w:rtl/>
          <w:lang w:bidi="ar-IQ"/>
        </w:rPr>
        <w:t>أستناداً</w:t>
      </w:r>
      <w:r w:rsidRPr="00BC4F5A">
        <w:rPr>
          <w:rFonts w:asciiTheme="majorBidi" w:eastAsia="Arial Unicode MS" w:hAnsiTheme="majorBidi" w:cstheme="majorBidi"/>
          <w:color w:val="0D0D0D" w:themeColor="text1" w:themeTint="F2"/>
          <w:sz w:val="32"/>
          <w:szCs w:val="32"/>
          <w:rtl/>
          <w:lang w:bidi="ar-IQ"/>
        </w:rPr>
        <w:t xml:space="preserve"> الى ماهو جديد في علم التدريب الرياضي باستعمال مقاومة الحبال المطاطية الجهاز الذي صمم حديثا في العراق لتطوير القدرات البدنية والمهارية لاغلب الا</w:t>
      </w:r>
      <w:r w:rsidRPr="00BC4F5A">
        <w:rPr>
          <w:rFonts w:asciiTheme="majorBidi" w:eastAsia="Arial Unicode MS" w:hAnsiTheme="majorBidi" w:cstheme="majorBidi" w:hint="cs"/>
          <w:color w:val="0D0D0D" w:themeColor="text1" w:themeTint="F2"/>
          <w:sz w:val="32"/>
          <w:szCs w:val="32"/>
          <w:rtl/>
          <w:lang w:bidi="ar-IQ"/>
        </w:rPr>
        <w:t>ل</w:t>
      </w:r>
      <w:r w:rsidRPr="00BC4F5A">
        <w:rPr>
          <w:rFonts w:asciiTheme="majorBidi" w:eastAsia="Arial Unicode MS" w:hAnsiTheme="majorBidi" w:cstheme="majorBidi"/>
          <w:color w:val="0D0D0D" w:themeColor="text1" w:themeTint="F2"/>
          <w:sz w:val="32"/>
          <w:szCs w:val="32"/>
          <w:rtl/>
          <w:lang w:bidi="ar-IQ"/>
        </w:rPr>
        <w:t>عاب والفعاليات الرياضبة ومنها رياض</w:t>
      </w:r>
      <w:r w:rsidR="00CA151F">
        <w:rPr>
          <w:rFonts w:asciiTheme="majorBidi" w:eastAsia="Arial Unicode MS" w:hAnsiTheme="majorBidi" w:cstheme="majorBidi"/>
          <w:color w:val="0D0D0D" w:themeColor="text1" w:themeTint="F2"/>
          <w:sz w:val="32"/>
          <w:szCs w:val="32"/>
          <w:rtl/>
          <w:lang w:bidi="ar-IQ"/>
        </w:rPr>
        <w:t>ة الكرة الطائرة فهو يعتمد بعمل</w:t>
      </w:r>
      <w:r w:rsidR="00CA151F">
        <w:rPr>
          <w:rFonts w:asciiTheme="majorBidi" w:eastAsia="Arial Unicode MS" w:hAnsiTheme="majorBidi" w:cstheme="majorBidi" w:hint="cs"/>
          <w:color w:val="0D0D0D" w:themeColor="text1" w:themeTint="F2"/>
          <w:sz w:val="32"/>
          <w:szCs w:val="32"/>
          <w:rtl/>
          <w:lang w:bidi="ar-IQ"/>
        </w:rPr>
        <w:t xml:space="preserve">ة </w:t>
      </w:r>
      <w:r w:rsidRPr="00BC4F5A">
        <w:rPr>
          <w:rFonts w:asciiTheme="majorBidi" w:eastAsia="Arial Unicode MS" w:hAnsiTheme="majorBidi" w:cstheme="majorBidi"/>
          <w:color w:val="0D0D0D" w:themeColor="text1" w:themeTint="F2"/>
          <w:sz w:val="32"/>
          <w:szCs w:val="32"/>
          <w:rtl/>
          <w:lang w:bidi="ar-IQ"/>
        </w:rPr>
        <w:t>على المقاومات المطاطية المرن</w:t>
      </w:r>
      <w:r w:rsidRPr="00BC4F5A">
        <w:rPr>
          <w:rFonts w:asciiTheme="majorBidi" w:eastAsia="Arial Unicode MS" w:hAnsiTheme="majorBidi" w:cstheme="majorBidi" w:hint="cs"/>
          <w:color w:val="0D0D0D" w:themeColor="text1" w:themeTint="F2"/>
          <w:sz w:val="32"/>
          <w:szCs w:val="32"/>
          <w:rtl/>
          <w:lang w:bidi="ar-IQ"/>
        </w:rPr>
        <w:t>ة</w:t>
      </w:r>
      <w:r w:rsidRPr="00BC4F5A">
        <w:rPr>
          <w:rFonts w:asciiTheme="majorBidi" w:eastAsia="Arial Unicode MS" w:hAnsiTheme="majorBidi" w:cstheme="majorBidi"/>
          <w:color w:val="0D0D0D" w:themeColor="text1" w:themeTint="F2"/>
          <w:sz w:val="32"/>
          <w:szCs w:val="32"/>
          <w:rtl/>
          <w:lang w:bidi="ar-IQ"/>
        </w:rPr>
        <w:t xml:space="preserve"> ويكمن البحث في ايجاد وسيلة تدريب جديدة لتساعد وتعمل على رفع وتطوير كفاءة القوة العضلية الخاصة للعضلات العاملة وللاداء المهاري للكرة الطائرة من خلال استعمال الجهاز المصنع باستخدام الحبال المطاطية.</w:t>
      </w:r>
    </w:p>
    <w:p w:rsidR="00E95751" w:rsidRPr="00BC4F5A"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hint="cs"/>
          <w:color w:val="0D0D0D" w:themeColor="text1" w:themeTint="F2"/>
          <w:sz w:val="32"/>
          <w:szCs w:val="32"/>
          <w:rtl/>
          <w:lang w:bidi="ar-IQ"/>
        </w:rPr>
        <w:t xml:space="preserve">حيث تعد مهارة أستقبال الأرسال </w:t>
      </w:r>
      <w:r w:rsidR="00C2774A">
        <w:rPr>
          <w:rFonts w:asciiTheme="majorBidi" w:eastAsia="Arial Unicode MS" w:hAnsiTheme="majorBidi" w:cstheme="majorBidi" w:hint="cs"/>
          <w:color w:val="0D0D0D" w:themeColor="text1" w:themeTint="F2"/>
          <w:sz w:val="32"/>
          <w:szCs w:val="32"/>
          <w:rtl/>
          <w:lang w:bidi="ar-IQ"/>
        </w:rPr>
        <w:t xml:space="preserve">والأرسال من المهارات المهمة في لعبة الكرة الطائرة حيث </w:t>
      </w:r>
      <w:r w:rsidRPr="00BC4F5A">
        <w:rPr>
          <w:rFonts w:asciiTheme="majorBidi" w:eastAsia="Arial Unicode MS" w:hAnsiTheme="majorBidi" w:cstheme="majorBidi" w:hint="cs"/>
          <w:color w:val="0D0D0D" w:themeColor="text1" w:themeTint="F2"/>
          <w:sz w:val="32"/>
          <w:szCs w:val="32"/>
          <w:rtl/>
          <w:lang w:bidi="ar-IQ"/>
        </w:rPr>
        <w:t xml:space="preserve">أزدادت أهميتها وتطور الأداء الفني لهذه المهارة وحدثت تغيرات جذرية في طريقة الأداء نتيجة تنوع الأرسال وزيادة مستوى فاعليتهُ، وكذلك مهارة </w:t>
      </w:r>
      <w:r w:rsidR="00C2774A">
        <w:rPr>
          <w:rFonts w:asciiTheme="majorBidi" w:eastAsia="Arial Unicode MS" w:hAnsiTheme="majorBidi" w:cstheme="majorBidi" w:hint="cs"/>
          <w:color w:val="0D0D0D" w:themeColor="text1" w:themeTint="F2"/>
          <w:sz w:val="32"/>
          <w:szCs w:val="32"/>
          <w:rtl/>
          <w:lang w:bidi="ar-IQ"/>
        </w:rPr>
        <w:t xml:space="preserve">الأرسال </w:t>
      </w:r>
      <w:r w:rsidRPr="00BC4F5A">
        <w:rPr>
          <w:rFonts w:asciiTheme="majorBidi" w:eastAsia="Arial Unicode MS" w:hAnsiTheme="majorBidi" w:cstheme="majorBidi" w:hint="cs"/>
          <w:color w:val="0D0D0D" w:themeColor="text1" w:themeTint="F2"/>
          <w:sz w:val="32"/>
          <w:szCs w:val="32"/>
          <w:rtl/>
          <w:lang w:bidi="ar-IQ"/>
        </w:rPr>
        <w:t xml:space="preserve">وماشهدتهُ من تطور فاذا لم يتمكن الفريق ان </w:t>
      </w:r>
      <w:r w:rsidR="00C2774A">
        <w:rPr>
          <w:rFonts w:asciiTheme="majorBidi" w:eastAsia="Arial Unicode MS" w:hAnsiTheme="majorBidi" w:cstheme="majorBidi" w:hint="cs"/>
          <w:color w:val="0D0D0D" w:themeColor="text1" w:themeTint="F2"/>
          <w:sz w:val="32"/>
          <w:szCs w:val="32"/>
          <w:rtl/>
          <w:lang w:bidi="ar-IQ"/>
        </w:rPr>
        <w:t xml:space="preserve">يرسل الكرة بصورة جيدة فأن ذلك </w:t>
      </w:r>
      <w:r w:rsidRPr="00BC4F5A">
        <w:rPr>
          <w:rFonts w:asciiTheme="majorBidi" w:eastAsia="Arial Unicode MS" w:hAnsiTheme="majorBidi" w:cstheme="majorBidi" w:hint="cs"/>
          <w:color w:val="0D0D0D" w:themeColor="text1" w:themeTint="F2"/>
          <w:sz w:val="32"/>
          <w:szCs w:val="32"/>
          <w:rtl/>
          <w:lang w:bidi="ar-IQ"/>
        </w:rPr>
        <w:t xml:space="preserve"> يؤثر على الهجوم وشدتهُ من أجل القيام بهجوم فعال ومؤثر وتسجيل نقاط لصالح الفريق.</w:t>
      </w:r>
    </w:p>
    <w:p w:rsidR="00E95751"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hint="cs"/>
          <w:color w:val="0D0D0D" w:themeColor="text1" w:themeTint="F2"/>
          <w:sz w:val="32"/>
          <w:szCs w:val="32"/>
          <w:rtl/>
          <w:lang w:bidi="ar-IQ"/>
        </w:rPr>
        <w:lastRenderedPageBreak/>
        <w:t>وقد تكمن أهمية البحث في تطوير بعض القدرات البدنية لمهارتي أ</w:t>
      </w:r>
      <w:r w:rsidR="00C2774A">
        <w:rPr>
          <w:rFonts w:asciiTheme="majorBidi" w:eastAsia="Arial Unicode MS" w:hAnsiTheme="majorBidi" w:cstheme="majorBidi" w:hint="cs"/>
          <w:color w:val="0D0D0D" w:themeColor="text1" w:themeTint="F2"/>
          <w:sz w:val="32"/>
          <w:szCs w:val="32"/>
          <w:rtl/>
          <w:lang w:bidi="ar-IQ"/>
        </w:rPr>
        <w:t>ستقبال الأرسال والأرسال</w:t>
      </w:r>
      <w:r w:rsidRPr="00BC4F5A">
        <w:rPr>
          <w:rFonts w:asciiTheme="majorBidi" w:eastAsia="Arial Unicode MS" w:hAnsiTheme="majorBidi" w:cstheme="majorBidi" w:hint="cs"/>
          <w:color w:val="0D0D0D" w:themeColor="text1" w:themeTint="F2"/>
          <w:sz w:val="32"/>
          <w:szCs w:val="32"/>
          <w:rtl/>
          <w:lang w:bidi="ar-IQ"/>
        </w:rPr>
        <w:t xml:space="preserve"> بأستخدام الحبال المطاطية والذي تمكن المدربين من معرفة نقاط الضعف وبالتالي معالجتها من خلال الجرع التدريبية الصحيحة وبما يضمن الأرتقاء بمستوى الأنجاز نحو الأفضل.</w:t>
      </w:r>
    </w:p>
    <w:p w:rsidR="00E95751" w:rsidRPr="00AF5BBE"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6"/>
          <w:szCs w:val="36"/>
          <w:rtl/>
          <w:lang w:bidi="ar-IQ"/>
        </w:rPr>
      </w:pPr>
    </w:p>
    <w:p w:rsidR="00E95751" w:rsidRPr="00AF5BBE"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AF5BBE">
        <w:rPr>
          <w:rFonts w:asciiTheme="majorBidi" w:eastAsia="Arial Unicode MS" w:hAnsiTheme="majorBidi" w:cstheme="majorBidi" w:hint="cs"/>
          <w:b/>
          <w:bCs/>
          <w:color w:val="0070C0"/>
          <w:sz w:val="36"/>
          <w:szCs w:val="36"/>
          <w:u w:val="single"/>
          <w:rtl/>
          <w:lang w:bidi="ar-IQ"/>
        </w:rPr>
        <w:t>1-</w:t>
      </w:r>
      <w:r>
        <w:rPr>
          <w:rFonts w:asciiTheme="majorBidi" w:eastAsia="Arial Unicode MS" w:hAnsiTheme="majorBidi" w:cstheme="majorBidi" w:hint="cs"/>
          <w:b/>
          <w:bCs/>
          <w:color w:val="0070C0"/>
          <w:sz w:val="36"/>
          <w:szCs w:val="36"/>
          <w:u w:val="single"/>
          <w:rtl/>
          <w:lang w:bidi="ar-IQ"/>
        </w:rPr>
        <w:t>2</w:t>
      </w:r>
      <w:r w:rsidRPr="00AF5BBE">
        <w:rPr>
          <w:rFonts w:asciiTheme="majorBidi" w:eastAsia="Arial Unicode MS" w:hAnsiTheme="majorBidi" w:cstheme="majorBidi"/>
          <w:b/>
          <w:bCs/>
          <w:color w:val="0070C0"/>
          <w:sz w:val="36"/>
          <w:szCs w:val="36"/>
          <w:u w:val="single"/>
          <w:rtl/>
          <w:lang w:bidi="ar-IQ"/>
        </w:rPr>
        <w:t>مشكلة البحث</w:t>
      </w:r>
      <w:r w:rsidRPr="00AF5BBE">
        <w:rPr>
          <w:rFonts w:asciiTheme="majorBidi" w:eastAsia="Arial Unicode MS" w:hAnsiTheme="majorBidi" w:cstheme="majorBidi" w:hint="cs"/>
          <w:b/>
          <w:bCs/>
          <w:color w:val="0070C0"/>
          <w:sz w:val="36"/>
          <w:szCs w:val="36"/>
          <w:u w:val="single"/>
          <w:rtl/>
          <w:lang w:bidi="ar-IQ"/>
        </w:rPr>
        <w:t>:-</w:t>
      </w:r>
    </w:p>
    <w:p w:rsidR="00E95751" w:rsidRPr="00BC4F5A"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تعد لعبة الكرة الطائرة من الألعاب الرياضية والأولمبية التي تحتاج الى مستوى عالي من القدرات البدنية وذلك لتنفيذ المهارات الخاصة بكرة الطائرة هجومية كانت ام دفاعية ولتحقيق أفضل النتائج في التدريب والمنافسة حيث قام الباحث باستخدام جهاز مصصم ومصنع من الحبال المطاطية وهي من الوسائل التدريبية الحديث</w:t>
      </w:r>
      <w:r w:rsidR="00F602EB">
        <w:rPr>
          <w:rFonts w:asciiTheme="majorBidi" w:eastAsia="Arial Unicode MS" w:hAnsiTheme="majorBidi" w:cstheme="majorBidi" w:hint="cs"/>
          <w:color w:val="0D0D0D" w:themeColor="text1" w:themeTint="F2"/>
          <w:sz w:val="32"/>
          <w:szCs w:val="32"/>
          <w:rtl/>
          <w:lang w:bidi="ar-IQ"/>
        </w:rPr>
        <w:t>ة</w:t>
      </w:r>
      <w:r w:rsidRPr="00BC4F5A">
        <w:rPr>
          <w:rFonts w:asciiTheme="majorBidi" w:eastAsia="Arial Unicode MS" w:hAnsiTheme="majorBidi" w:cstheme="majorBidi"/>
          <w:color w:val="0D0D0D" w:themeColor="text1" w:themeTint="F2"/>
          <w:sz w:val="32"/>
          <w:szCs w:val="32"/>
          <w:rtl/>
          <w:lang w:bidi="ar-IQ"/>
        </w:rPr>
        <w:t xml:space="preserve"> في الوسط الرياضي للخروج من الأجواء المملة والروتين و</w:t>
      </w:r>
      <w:r w:rsidR="00F602EB">
        <w:rPr>
          <w:rFonts w:asciiTheme="majorBidi" w:eastAsia="Arial Unicode MS" w:hAnsiTheme="majorBidi" w:cstheme="majorBidi"/>
          <w:color w:val="0D0D0D" w:themeColor="text1" w:themeTint="F2"/>
          <w:sz w:val="32"/>
          <w:szCs w:val="32"/>
          <w:rtl/>
          <w:lang w:bidi="ar-IQ"/>
        </w:rPr>
        <w:t>زيادة التشويق للاعب</w:t>
      </w:r>
      <w:r w:rsidR="00F602EB">
        <w:rPr>
          <w:rFonts w:asciiTheme="majorBidi" w:eastAsia="Arial Unicode MS" w:hAnsiTheme="majorBidi" w:cstheme="majorBidi" w:hint="cs"/>
          <w:color w:val="0D0D0D" w:themeColor="text1" w:themeTint="F2"/>
          <w:sz w:val="32"/>
          <w:szCs w:val="32"/>
          <w:rtl/>
          <w:lang w:bidi="ar-IQ"/>
        </w:rPr>
        <w:t>ة</w:t>
      </w:r>
      <w:r w:rsidRPr="00BC4F5A">
        <w:rPr>
          <w:rFonts w:asciiTheme="majorBidi" w:eastAsia="Arial Unicode MS" w:hAnsiTheme="majorBidi" w:cstheme="majorBidi"/>
          <w:color w:val="0D0D0D" w:themeColor="text1" w:themeTint="F2"/>
          <w:sz w:val="32"/>
          <w:szCs w:val="32"/>
          <w:rtl/>
          <w:lang w:bidi="ar-IQ"/>
        </w:rPr>
        <w:t xml:space="preserve"> الكرة الطائرة فضلاً عن تطوير عناصر اللياقة البدنية الخاصة والعامة لاي من المهارات الحركية لدورها الفعال في عملية التدريب الرياضي لزيادة سرعة اتقان المهارات واختصاراً للزمن بجعل عملية التدريب الرياضي أكثر فاعلية وتنظيم جهود ال</w:t>
      </w:r>
      <w:r w:rsidRPr="00BC4F5A">
        <w:rPr>
          <w:rFonts w:asciiTheme="majorBidi" w:eastAsia="Arial Unicode MS" w:hAnsiTheme="majorBidi" w:cstheme="majorBidi" w:hint="cs"/>
          <w:color w:val="0D0D0D" w:themeColor="text1" w:themeTint="F2"/>
          <w:sz w:val="32"/>
          <w:szCs w:val="32"/>
          <w:rtl/>
          <w:lang w:bidi="ar-IQ"/>
        </w:rPr>
        <w:t>ل</w:t>
      </w:r>
      <w:r w:rsidRPr="00BC4F5A">
        <w:rPr>
          <w:rFonts w:asciiTheme="majorBidi" w:eastAsia="Arial Unicode MS" w:hAnsiTheme="majorBidi" w:cstheme="majorBidi"/>
          <w:color w:val="0D0D0D" w:themeColor="text1" w:themeTint="F2"/>
          <w:sz w:val="32"/>
          <w:szCs w:val="32"/>
          <w:rtl/>
          <w:lang w:bidi="ar-IQ"/>
        </w:rPr>
        <w:t>اعبات وعدم أضاعة الوقت.</w:t>
      </w:r>
    </w:p>
    <w:p w:rsidR="00344873"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ولهذ</w:t>
      </w:r>
      <w:r w:rsidR="00CA151F">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 xml:space="preserve"> تعد العلاقة المتبادلة بين تطور الجانب المهاري والبدني وعلاقة مهمة وأساسية في اداء اللاعبين لت</w:t>
      </w:r>
      <w:r>
        <w:rPr>
          <w:rFonts w:asciiTheme="majorBidi" w:eastAsia="Arial Unicode MS" w:hAnsiTheme="majorBidi" w:cstheme="majorBidi" w:hint="cs"/>
          <w:color w:val="0D0D0D" w:themeColor="text1" w:themeTint="F2"/>
          <w:sz w:val="32"/>
          <w:szCs w:val="32"/>
          <w:rtl/>
          <w:lang w:bidi="ar-IQ"/>
        </w:rPr>
        <w:t>ن</w:t>
      </w:r>
      <w:r>
        <w:rPr>
          <w:rFonts w:asciiTheme="majorBidi" w:eastAsia="Arial Unicode MS" w:hAnsiTheme="majorBidi" w:cstheme="majorBidi"/>
          <w:color w:val="0D0D0D" w:themeColor="text1" w:themeTint="F2"/>
          <w:sz w:val="32"/>
          <w:szCs w:val="32"/>
          <w:rtl/>
          <w:lang w:bidi="ar-IQ"/>
        </w:rPr>
        <w:t xml:space="preserve">فيذ </w:t>
      </w:r>
      <w:r w:rsidRPr="00BC4F5A">
        <w:rPr>
          <w:rFonts w:asciiTheme="majorBidi" w:eastAsia="Arial Unicode MS" w:hAnsiTheme="majorBidi" w:cstheme="majorBidi"/>
          <w:color w:val="0D0D0D" w:themeColor="text1" w:themeTint="F2"/>
          <w:sz w:val="32"/>
          <w:szCs w:val="32"/>
          <w:rtl/>
          <w:lang w:bidi="ar-IQ"/>
        </w:rPr>
        <w:t>الواجبات الموكلة اليهم حيث تشكل العمود المعتمد لأفشال الخطط الهجومية للفريق الأخر ، فضلاً على أعادة بناء الهجمات المضادة من أجل الحصول على النقاط وغير ذلك من المهارات مهارة استقبال الأرسال الذي لابد من السيطرة على الأسقبال لكسب النقاط والأرسال أيضاً.</w:t>
      </w:r>
    </w:p>
    <w:p w:rsidR="00C2774A" w:rsidRDefault="00C2774A"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p>
    <w:p w:rsidR="00C2774A" w:rsidRDefault="00C2774A"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p>
    <w:p w:rsidR="00C2774A" w:rsidRDefault="00C2774A"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p>
    <w:p w:rsidR="00C2774A" w:rsidRPr="00C2774A" w:rsidRDefault="00C2774A"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p>
    <w:p w:rsidR="00E95751" w:rsidRPr="00AF5BBE" w:rsidRDefault="00E95751" w:rsidP="009A0636">
      <w:pPr>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AF5BBE">
        <w:rPr>
          <w:rFonts w:asciiTheme="majorBidi" w:eastAsia="Arial Unicode MS" w:hAnsiTheme="majorBidi" w:cstheme="majorBidi" w:hint="cs"/>
          <w:b/>
          <w:bCs/>
          <w:color w:val="0070C0"/>
          <w:sz w:val="36"/>
          <w:szCs w:val="36"/>
          <w:u w:val="single"/>
          <w:rtl/>
          <w:lang w:bidi="ar-IQ"/>
        </w:rPr>
        <w:lastRenderedPageBreak/>
        <w:t>1-3 أهداف البحث:-</w:t>
      </w:r>
    </w:p>
    <w:p w:rsidR="00E95751" w:rsidRPr="00BC4F5A" w:rsidRDefault="00E95751" w:rsidP="009A0636">
      <w:pPr>
        <w:pStyle w:val="a4"/>
        <w:numPr>
          <w:ilvl w:val="0"/>
          <w:numId w:val="16"/>
        </w:numPr>
        <w:shd w:val="clear" w:color="auto" w:fill="FFFFFF" w:themeFill="background1"/>
        <w:bidi/>
        <w:spacing w:line="360" w:lineRule="auto"/>
        <w:ind w:left="54" w:firstLine="0"/>
        <w:jc w:val="mediumKashida"/>
        <w:rPr>
          <w:rFonts w:asciiTheme="majorBidi" w:eastAsia="Arial Unicode MS" w:hAnsiTheme="majorBidi" w:cstheme="majorBidi"/>
          <w:color w:val="000000"/>
          <w:sz w:val="32"/>
          <w:szCs w:val="32"/>
          <w:lang w:bidi="ar-IQ"/>
        </w:rPr>
      </w:pPr>
      <w:r w:rsidRPr="00BC4F5A">
        <w:rPr>
          <w:rFonts w:asciiTheme="majorBidi" w:eastAsia="Arial Unicode MS" w:hAnsiTheme="majorBidi" w:cstheme="majorBidi" w:hint="cs"/>
          <w:color w:val="000000"/>
          <w:sz w:val="32"/>
          <w:szCs w:val="32"/>
          <w:rtl/>
          <w:lang w:bidi="ar-IQ"/>
        </w:rPr>
        <w:t>أعداد تمرينات بالحبال المطاطية.</w:t>
      </w:r>
    </w:p>
    <w:p w:rsidR="00E95751" w:rsidRPr="00BC4F5A" w:rsidRDefault="00E95751" w:rsidP="00672B73">
      <w:pPr>
        <w:pStyle w:val="a4"/>
        <w:numPr>
          <w:ilvl w:val="0"/>
          <w:numId w:val="16"/>
        </w:numPr>
        <w:shd w:val="clear" w:color="auto" w:fill="FFFFFF" w:themeFill="background1"/>
        <w:bidi/>
        <w:spacing w:line="360" w:lineRule="auto"/>
        <w:ind w:left="54" w:firstLine="0"/>
        <w:jc w:val="mediumKashida"/>
        <w:rPr>
          <w:rFonts w:asciiTheme="majorBidi" w:eastAsia="Arial Unicode MS" w:hAnsiTheme="majorBidi" w:cstheme="majorBidi"/>
          <w:color w:val="000000"/>
          <w:sz w:val="32"/>
          <w:szCs w:val="32"/>
          <w:rtl/>
          <w:lang w:bidi="ar-IQ"/>
        </w:rPr>
      </w:pPr>
      <w:r>
        <w:rPr>
          <w:rFonts w:asciiTheme="majorBidi" w:eastAsia="Arial Unicode MS" w:hAnsiTheme="majorBidi" w:cstheme="majorBidi" w:hint="cs"/>
          <w:color w:val="000000"/>
          <w:sz w:val="32"/>
          <w:szCs w:val="32"/>
          <w:rtl/>
          <w:lang w:bidi="ar-IQ"/>
        </w:rPr>
        <w:t>التعرف على تأثير التمرينات ل</w:t>
      </w:r>
      <w:r w:rsidRPr="00BC4F5A">
        <w:rPr>
          <w:rFonts w:asciiTheme="majorBidi" w:eastAsia="Arial Unicode MS" w:hAnsiTheme="majorBidi" w:cstheme="majorBidi" w:hint="cs"/>
          <w:color w:val="000000"/>
          <w:sz w:val="32"/>
          <w:szCs w:val="32"/>
          <w:rtl/>
          <w:lang w:bidi="ar-IQ"/>
        </w:rPr>
        <w:t xml:space="preserve">تطوير </w:t>
      </w:r>
      <w:r>
        <w:rPr>
          <w:rFonts w:asciiTheme="majorBidi" w:eastAsia="Arial Unicode MS" w:hAnsiTheme="majorBidi" w:cstheme="majorBidi" w:hint="cs"/>
          <w:color w:val="000000"/>
          <w:sz w:val="32"/>
          <w:szCs w:val="32"/>
          <w:rtl/>
          <w:lang w:bidi="ar-IQ"/>
        </w:rPr>
        <w:t xml:space="preserve">بعض القدرات البدنية ولمهارتي استقبال الأرسال </w:t>
      </w:r>
      <w:r w:rsidR="00672B73">
        <w:rPr>
          <w:rFonts w:asciiTheme="majorBidi" w:eastAsia="Arial Unicode MS" w:hAnsiTheme="majorBidi" w:cstheme="majorBidi" w:hint="cs"/>
          <w:color w:val="000000"/>
          <w:sz w:val="32"/>
          <w:szCs w:val="32"/>
          <w:rtl/>
          <w:lang w:bidi="ar-IQ"/>
        </w:rPr>
        <w:t xml:space="preserve">والأرسال </w:t>
      </w:r>
      <w:r>
        <w:rPr>
          <w:rFonts w:asciiTheme="majorBidi" w:eastAsia="Arial Unicode MS" w:hAnsiTheme="majorBidi" w:cstheme="majorBidi" w:hint="cs"/>
          <w:color w:val="000000"/>
          <w:sz w:val="32"/>
          <w:szCs w:val="32"/>
          <w:rtl/>
          <w:lang w:bidi="ar-IQ"/>
        </w:rPr>
        <w:t>ب</w:t>
      </w:r>
      <w:r w:rsidR="00485AE9">
        <w:rPr>
          <w:rFonts w:asciiTheme="majorBidi" w:eastAsia="Arial Unicode MS" w:hAnsiTheme="majorBidi" w:cstheme="majorBidi" w:hint="cs"/>
          <w:color w:val="000000"/>
          <w:sz w:val="32"/>
          <w:szCs w:val="32"/>
          <w:rtl/>
          <w:lang w:bidi="ar-IQ"/>
        </w:rPr>
        <w:t>ا</w:t>
      </w:r>
      <w:r>
        <w:rPr>
          <w:rFonts w:asciiTheme="majorBidi" w:eastAsia="Arial Unicode MS" w:hAnsiTheme="majorBidi" w:cstheme="majorBidi" w:hint="cs"/>
          <w:color w:val="000000"/>
          <w:sz w:val="32"/>
          <w:szCs w:val="32"/>
          <w:rtl/>
          <w:lang w:bidi="ar-IQ"/>
        </w:rPr>
        <w:t>لكرة الطائرة.</w:t>
      </w:r>
    </w:p>
    <w:p w:rsidR="00E95751" w:rsidRPr="00477DBD" w:rsidRDefault="00E95751" w:rsidP="00477DBD">
      <w:pPr>
        <w:pStyle w:val="a4"/>
        <w:numPr>
          <w:ilvl w:val="1"/>
          <w:numId w:val="39"/>
        </w:numPr>
        <w:shd w:val="clear" w:color="auto" w:fill="FFFFFF" w:themeFill="background1"/>
        <w:bidi/>
        <w:spacing w:line="360" w:lineRule="auto"/>
        <w:jc w:val="mediumKashida"/>
        <w:rPr>
          <w:rFonts w:asciiTheme="majorBidi" w:eastAsia="Arial Unicode MS" w:hAnsiTheme="majorBidi" w:cstheme="majorBidi"/>
          <w:b/>
          <w:bCs/>
          <w:color w:val="0070C0"/>
          <w:sz w:val="36"/>
          <w:szCs w:val="36"/>
          <w:u w:val="single"/>
          <w:rtl/>
          <w:lang w:bidi="ar-IQ"/>
        </w:rPr>
      </w:pPr>
      <w:r w:rsidRPr="00477DBD">
        <w:rPr>
          <w:rFonts w:asciiTheme="majorBidi" w:eastAsia="Arial Unicode MS" w:hAnsiTheme="majorBidi" w:cstheme="majorBidi" w:hint="cs"/>
          <w:b/>
          <w:bCs/>
          <w:color w:val="0070C0"/>
          <w:sz w:val="36"/>
          <w:szCs w:val="36"/>
          <w:u w:val="single"/>
          <w:rtl/>
          <w:lang w:bidi="ar-IQ"/>
        </w:rPr>
        <w:t>فروض البحث:-</w:t>
      </w:r>
    </w:p>
    <w:p w:rsidR="00E95751" w:rsidRPr="00A67D58" w:rsidRDefault="00E95751" w:rsidP="00477DBD">
      <w:pPr>
        <w:pStyle w:val="a4"/>
        <w:shd w:val="clear" w:color="auto" w:fill="FFFFFF" w:themeFill="background1"/>
        <w:bidi/>
        <w:spacing w:line="360" w:lineRule="auto"/>
        <w:ind w:left="54" w:firstLine="666"/>
        <w:jc w:val="mediumKashida"/>
        <w:rPr>
          <w:rFonts w:asciiTheme="majorBidi" w:eastAsia="Arial Unicode MS" w:hAnsiTheme="majorBidi" w:cstheme="majorBidi"/>
          <w:color w:val="000000"/>
          <w:sz w:val="32"/>
          <w:szCs w:val="32"/>
          <w:lang w:bidi="ar-IQ"/>
        </w:rPr>
      </w:pPr>
      <w:r w:rsidRPr="00BC4F5A">
        <w:rPr>
          <w:rFonts w:asciiTheme="majorBidi" w:eastAsia="Arial Unicode MS" w:hAnsiTheme="majorBidi" w:cstheme="majorBidi" w:hint="cs"/>
          <w:color w:val="000000"/>
          <w:sz w:val="32"/>
          <w:szCs w:val="32"/>
          <w:rtl/>
          <w:lang w:bidi="ar-IQ"/>
        </w:rPr>
        <w:t>توجد فروق ذات دلالة احصائية بين الأختبارات القبلية والبعدية ولمجموعتي البحث</w:t>
      </w:r>
      <w:r w:rsidR="00F602EB">
        <w:rPr>
          <w:rFonts w:asciiTheme="majorBidi" w:eastAsia="Arial Unicode MS" w:hAnsiTheme="majorBidi" w:cstheme="majorBidi" w:hint="cs"/>
          <w:color w:val="000000"/>
          <w:sz w:val="32"/>
          <w:szCs w:val="32"/>
          <w:rtl/>
          <w:lang w:bidi="ar-IQ"/>
        </w:rPr>
        <w:t xml:space="preserve">التجريبية والظابطة </w:t>
      </w:r>
      <w:r>
        <w:rPr>
          <w:rFonts w:asciiTheme="majorBidi" w:eastAsia="Arial Unicode MS" w:hAnsiTheme="majorBidi" w:cstheme="majorBidi" w:hint="cs"/>
          <w:color w:val="000000"/>
          <w:sz w:val="32"/>
          <w:szCs w:val="32"/>
          <w:rtl/>
          <w:lang w:bidi="ar-IQ"/>
        </w:rPr>
        <w:t>ل</w:t>
      </w:r>
      <w:r w:rsidRPr="00BC4F5A">
        <w:rPr>
          <w:rFonts w:asciiTheme="majorBidi" w:eastAsia="Arial Unicode MS" w:hAnsiTheme="majorBidi" w:cstheme="majorBidi" w:hint="cs"/>
          <w:color w:val="000000"/>
          <w:sz w:val="32"/>
          <w:szCs w:val="32"/>
          <w:rtl/>
          <w:lang w:bidi="ar-IQ"/>
        </w:rPr>
        <w:t xml:space="preserve">تطوير </w:t>
      </w:r>
      <w:r>
        <w:rPr>
          <w:rFonts w:asciiTheme="majorBidi" w:eastAsia="Arial Unicode MS" w:hAnsiTheme="majorBidi" w:cstheme="majorBidi" w:hint="cs"/>
          <w:color w:val="000000"/>
          <w:sz w:val="32"/>
          <w:szCs w:val="32"/>
          <w:rtl/>
          <w:lang w:bidi="ar-IQ"/>
        </w:rPr>
        <w:t xml:space="preserve">بعض القدرات البدنية ولمهارتي استقبال الأرسال </w:t>
      </w:r>
      <w:r w:rsidR="00672B73">
        <w:rPr>
          <w:rFonts w:asciiTheme="majorBidi" w:eastAsia="Arial Unicode MS" w:hAnsiTheme="majorBidi" w:cstheme="majorBidi" w:hint="cs"/>
          <w:color w:val="000000"/>
          <w:sz w:val="32"/>
          <w:szCs w:val="32"/>
          <w:rtl/>
          <w:lang w:bidi="ar-IQ"/>
        </w:rPr>
        <w:t xml:space="preserve">والأرسال </w:t>
      </w:r>
      <w:r>
        <w:rPr>
          <w:rFonts w:asciiTheme="majorBidi" w:eastAsia="Arial Unicode MS" w:hAnsiTheme="majorBidi" w:cstheme="majorBidi" w:hint="cs"/>
          <w:color w:val="000000"/>
          <w:sz w:val="32"/>
          <w:szCs w:val="32"/>
          <w:rtl/>
          <w:lang w:bidi="ar-IQ"/>
        </w:rPr>
        <w:t>ب</w:t>
      </w:r>
      <w:r w:rsidR="00485AE9">
        <w:rPr>
          <w:rFonts w:asciiTheme="majorBidi" w:eastAsia="Arial Unicode MS" w:hAnsiTheme="majorBidi" w:cstheme="majorBidi" w:hint="cs"/>
          <w:color w:val="000000"/>
          <w:sz w:val="32"/>
          <w:szCs w:val="32"/>
          <w:rtl/>
          <w:lang w:bidi="ar-IQ"/>
        </w:rPr>
        <w:t>ا</w:t>
      </w:r>
      <w:r>
        <w:rPr>
          <w:rFonts w:asciiTheme="majorBidi" w:eastAsia="Arial Unicode MS" w:hAnsiTheme="majorBidi" w:cstheme="majorBidi" w:hint="cs"/>
          <w:color w:val="000000"/>
          <w:sz w:val="32"/>
          <w:szCs w:val="32"/>
          <w:rtl/>
          <w:lang w:bidi="ar-IQ"/>
        </w:rPr>
        <w:t>لكرة الطائرة.</w:t>
      </w:r>
    </w:p>
    <w:p w:rsidR="00E95751" w:rsidRPr="009A744E" w:rsidRDefault="00E95751" w:rsidP="009A0636">
      <w:pPr>
        <w:shd w:val="clear" w:color="auto" w:fill="FFFFFF" w:themeFill="background1"/>
        <w:bidi/>
        <w:spacing w:line="360" w:lineRule="auto"/>
        <w:ind w:left="54"/>
        <w:jc w:val="mediumKashida"/>
        <w:rPr>
          <w:rFonts w:asciiTheme="majorBidi" w:eastAsia="Arial Unicode MS" w:hAnsiTheme="majorBidi" w:cstheme="majorBidi"/>
          <w:b/>
          <w:bCs/>
          <w:color w:val="548DD4" w:themeColor="text2" w:themeTint="99"/>
          <w:sz w:val="36"/>
          <w:szCs w:val="36"/>
          <w:u w:val="single"/>
          <w:rtl/>
          <w:lang w:bidi="ar-IQ"/>
        </w:rPr>
      </w:pPr>
      <w:r w:rsidRPr="009A744E">
        <w:rPr>
          <w:rFonts w:asciiTheme="majorBidi" w:eastAsia="Arial Unicode MS" w:hAnsiTheme="majorBidi" w:cstheme="majorBidi" w:hint="cs"/>
          <w:b/>
          <w:bCs/>
          <w:color w:val="548DD4" w:themeColor="text2" w:themeTint="99"/>
          <w:sz w:val="36"/>
          <w:szCs w:val="36"/>
          <w:u w:val="single"/>
          <w:rtl/>
          <w:lang w:bidi="ar-IQ"/>
        </w:rPr>
        <w:t>1-5 مجالات البحث:-</w:t>
      </w:r>
    </w:p>
    <w:p w:rsidR="00E95751" w:rsidRDefault="00E95751" w:rsidP="009A0636">
      <w:pPr>
        <w:shd w:val="clear" w:color="auto" w:fill="FFFFFF" w:themeFill="background1"/>
        <w:bidi/>
        <w:spacing w:line="360" w:lineRule="auto"/>
        <w:ind w:left="54"/>
        <w:jc w:val="mediumKashida"/>
        <w:rPr>
          <w:rFonts w:asciiTheme="majorBidi" w:eastAsia="Arial Unicode MS" w:hAnsiTheme="majorBidi" w:cstheme="majorBidi"/>
          <w:color w:val="000000"/>
          <w:sz w:val="32"/>
          <w:szCs w:val="32"/>
          <w:rtl/>
          <w:lang w:bidi="ar-IQ"/>
        </w:rPr>
      </w:pPr>
      <w:r>
        <w:rPr>
          <w:rFonts w:asciiTheme="majorBidi" w:eastAsia="Arial Unicode MS" w:hAnsiTheme="majorBidi" w:cstheme="majorBidi" w:hint="cs"/>
          <w:color w:val="000000"/>
          <w:sz w:val="32"/>
          <w:szCs w:val="32"/>
          <w:rtl/>
          <w:lang w:bidi="ar-IQ"/>
        </w:rPr>
        <w:t>1-5-1 المجال البشري:- لاعبي نادي الصناعة الرياضي.</w:t>
      </w:r>
    </w:p>
    <w:p w:rsidR="00E95751" w:rsidRDefault="00E95751" w:rsidP="009A0636">
      <w:pPr>
        <w:shd w:val="clear" w:color="auto" w:fill="FFFFFF" w:themeFill="background1"/>
        <w:bidi/>
        <w:spacing w:line="360" w:lineRule="auto"/>
        <w:ind w:left="54"/>
        <w:jc w:val="mediumKashida"/>
        <w:rPr>
          <w:rFonts w:asciiTheme="majorBidi" w:eastAsia="Arial Unicode MS" w:hAnsiTheme="majorBidi" w:cstheme="majorBidi"/>
          <w:color w:val="000000"/>
          <w:sz w:val="32"/>
          <w:szCs w:val="32"/>
          <w:rtl/>
          <w:lang w:bidi="ar-IQ"/>
        </w:rPr>
      </w:pPr>
      <w:r>
        <w:rPr>
          <w:rFonts w:asciiTheme="majorBidi" w:eastAsia="Arial Unicode MS" w:hAnsiTheme="majorBidi" w:cstheme="majorBidi" w:hint="cs"/>
          <w:color w:val="000000"/>
          <w:sz w:val="32"/>
          <w:szCs w:val="32"/>
          <w:rtl/>
          <w:lang w:bidi="ar-IQ"/>
        </w:rPr>
        <w:t>1-5-2 المجال الزماني:- من (</w:t>
      </w:r>
      <w:r w:rsidR="00057C73">
        <w:rPr>
          <w:rFonts w:asciiTheme="majorBidi" w:eastAsia="Arial Unicode MS" w:hAnsiTheme="majorBidi" w:cstheme="majorBidi" w:hint="cs"/>
          <w:color w:val="000000"/>
          <w:sz w:val="32"/>
          <w:szCs w:val="32"/>
          <w:rtl/>
          <w:lang w:bidi="ar-IQ"/>
        </w:rPr>
        <w:t>2</w:t>
      </w:r>
      <w:r>
        <w:rPr>
          <w:rFonts w:asciiTheme="majorBidi" w:eastAsia="Arial Unicode MS" w:hAnsiTheme="majorBidi" w:cstheme="majorBidi" w:hint="cs"/>
          <w:color w:val="000000"/>
          <w:sz w:val="32"/>
          <w:szCs w:val="32"/>
          <w:rtl/>
          <w:lang w:bidi="ar-IQ"/>
        </w:rPr>
        <w:t>0-1-2018) الى (</w:t>
      </w:r>
      <w:r w:rsidR="00057C73">
        <w:rPr>
          <w:rFonts w:asciiTheme="majorBidi" w:eastAsia="Arial Unicode MS" w:hAnsiTheme="majorBidi" w:cstheme="majorBidi" w:hint="cs"/>
          <w:color w:val="000000"/>
          <w:sz w:val="32"/>
          <w:szCs w:val="32"/>
          <w:rtl/>
          <w:lang w:bidi="ar-IQ"/>
        </w:rPr>
        <w:t>20</w:t>
      </w:r>
      <w:r>
        <w:rPr>
          <w:rFonts w:asciiTheme="majorBidi" w:eastAsia="Arial Unicode MS" w:hAnsiTheme="majorBidi" w:cstheme="majorBidi" w:hint="cs"/>
          <w:color w:val="000000"/>
          <w:sz w:val="32"/>
          <w:szCs w:val="32"/>
          <w:rtl/>
          <w:lang w:bidi="ar-IQ"/>
        </w:rPr>
        <w:t>-3-2018).</w:t>
      </w:r>
    </w:p>
    <w:p w:rsidR="00E95751" w:rsidRPr="00A67D58" w:rsidRDefault="00E95751" w:rsidP="009A0636">
      <w:pPr>
        <w:shd w:val="clear" w:color="auto" w:fill="FFFFFF" w:themeFill="background1"/>
        <w:bidi/>
        <w:spacing w:line="360" w:lineRule="auto"/>
        <w:ind w:left="54"/>
        <w:jc w:val="mediumKashida"/>
        <w:rPr>
          <w:rFonts w:asciiTheme="majorBidi" w:eastAsia="Arial Unicode MS" w:hAnsiTheme="majorBidi" w:cstheme="majorBidi"/>
          <w:color w:val="000000"/>
          <w:sz w:val="32"/>
          <w:szCs w:val="32"/>
          <w:rtl/>
          <w:lang w:bidi="ar-IQ"/>
        </w:rPr>
      </w:pPr>
      <w:r>
        <w:rPr>
          <w:rFonts w:asciiTheme="majorBidi" w:eastAsia="Arial Unicode MS" w:hAnsiTheme="majorBidi" w:cstheme="majorBidi" w:hint="cs"/>
          <w:color w:val="000000"/>
          <w:sz w:val="32"/>
          <w:szCs w:val="32"/>
          <w:rtl/>
          <w:lang w:bidi="ar-IQ"/>
        </w:rPr>
        <w:t>1-5-3 المجال المكاني :- القاعة الداخلية لنادي الصناعة الرياضي.</w:t>
      </w:r>
    </w:p>
    <w:p w:rsidR="00E95751" w:rsidRPr="00A67D58" w:rsidRDefault="00E95751" w:rsidP="009A0636">
      <w:pPr>
        <w:shd w:val="clear" w:color="auto" w:fill="FFFFFF" w:themeFill="background1"/>
        <w:bidi/>
        <w:spacing w:line="360" w:lineRule="auto"/>
        <w:ind w:left="54"/>
        <w:jc w:val="mediumKashida"/>
        <w:rPr>
          <w:rFonts w:asciiTheme="majorBidi" w:eastAsia="Arial Unicode MS" w:hAnsiTheme="majorBidi" w:cstheme="majorBidi"/>
          <w:color w:val="0070C0"/>
          <w:sz w:val="32"/>
          <w:szCs w:val="32"/>
          <w:rtl/>
          <w:lang w:bidi="ar-IQ"/>
        </w:rPr>
      </w:pPr>
    </w:p>
    <w:p w:rsidR="00E95751" w:rsidRDefault="00E95751" w:rsidP="009A0636">
      <w:pPr>
        <w:shd w:val="clear" w:color="auto" w:fill="FFFFFF" w:themeFill="background1"/>
        <w:bidi/>
        <w:spacing w:line="360" w:lineRule="auto"/>
        <w:ind w:left="54"/>
        <w:jc w:val="mediumKashida"/>
        <w:rPr>
          <w:rFonts w:asciiTheme="majorBidi" w:eastAsia="Arial Unicode MS" w:hAnsiTheme="majorBidi" w:cstheme="majorBidi"/>
          <w:color w:val="000000"/>
          <w:sz w:val="32"/>
          <w:szCs w:val="32"/>
          <w:rtl/>
          <w:lang w:bidi="ar-IQ"/>
        </w:rPr>
      </w:pPr>
    </w:p>
    <w:p w:rsidR="00477DBD" w:rsidRPr="00A67D58" w:rsidRDefault="00477DBD" w:rsidP="00477DBD">
      <w:pPr>
        <w:shd w:val="clear" w:color="auto" w:fill="FFFFFF" w:themeFill="background1"/>
        <w:bidi/>
        <w:spacing w:line="360" w:lineRule="auto"/>
        <w:ind w:left="54"/>
        <w:jc w:val="mediumKashida"/>
        <w:rPr>
          <w:rFonts w:asciiTheme="majorBidi" w:eastAsia="Arial Unicode MS" w:hAnsiTheme="majorBidi" w:cstheme="majorBidi"/>
          <w:color w:val="000000"/>
          <w:sz w:val="32"/>
          <w:szCs w:val="32"/>
          <w:rtl/>
          <w:lang w:bidi="ar-IQ"/>
        </w:rPr>
      </w:pPr>
    </w:p>
    <w:p w:rsidR="00E95751" w:rsidRPr="00BC4F5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BC4F5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BC4F5A" w:rsidRDefault="00E95751" w:rsidP="009A0636">
      <w:pPr>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BC4F5A" w:rsidRDefault="00E95751" w:rsidP="009A0636">
      <w:pPr>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CA151F" w:rsidRDefault="00E95751" w:rsidP="009A0636">
      <w:pPr>
        <w:pStyle w:val="a4"/>
        <w:shd w:val="clear" w:color="auto" w:fill="FFFFFF" w:themeFill="background1"/>
        <w:bidi/>
        <w:spacing w:line="360" w:lineRule="auto"/>
        <w:ind w:left="54"/>
        <w:jc w:val="center"/>
        <w:rPr>
          <w:rFonts w:asciiTheme="majorBidi" w:eastAsia="Arial Unicode MS" w:hAnsiTheme="majorBidi" w:cstheme="majorBidi"/>
          <w:b/>
          <w:bCs/>
          <w:color w:val="0070C0"/>
          <w:sz w:val="40"/>
          <w:szCs w:val="40"/>
          <w:rtl/>
          <w:lang w:bidi="ar-IQ"/>
        </w:rPr>
      </w:pPr>
      <w:r w:rsidRPr="00CA151F">
        <w:rPr>
          <w:rFonts w:asciiTheme="majorBidi" w:eastAsia="Arial Unicode MS" w:hAnsiTheme="majorBidi" w:cstheme="majorBidi"/>
          <w:b/>
          <w:bCs/>
          <w:color w:val="0070C0"/>
          <w:sz w:val="40"/>
          <w:szCs w:val="40"/>
          <w:rtl/>
          <w:lang w:bidi="ar-IQ"/>
        </w:rPr>
        <w:lastRenderedPageBreak/>
        <w:t>الباب الثاني</w:t>
      </w:r>
    </w:p>
    <w:p w:rsidR="00E95751" w:rsidRPr="00AF5BBE" w:rsidRDefault="00E95751" w:rsidP="009A0636">
      <w:pPr>
        <w:pStyle w:val="a4"/>
        <w:shd w:val="clear" w:color="auto" w:fill="FFFFFF" w:themeFill="background1"/>
        <w:bidi/>
        <w:spacing w:line="360" w:lineRule="auto"/>
        <w:ind w:left="54"/>
        <w:rPr>
          <w:rFonts w:asciiTheme="majorBidi" w:eastAsia="Arial Unicode MS" w:hAnsiTheme="majorBidi" w:cstheme="majorBidi"/>
          <w:b/>
          <w:bCs/>
          <w:color w:val="0070C0"/>
          <w:sz w:val="36"/>
          <w:szCs w:val="36"/>
          <w:u w:val="single"/>
          <w:rtl/>
          <w:lang w:bidi="ar-IQ"/>
        </w:rPr>
      </w:pPr>
      <w:r w:rsidRPr="00AF5BBE">
        <w:rPr>
          <w:rFonts w:asciiTheme="majorBidi" w:eastAsia="Arial Unicode MS" w:hAnsiTheme="majorBidi" w:cstheme="majorBidi" w:hint="cs"/>
          <w:b/>
          <w:bCs/>
          <w:color w:val="0070C0"/>
          <w:sz w:val="36"/>
          <w:szCs w:val="36"/>
          <w:u w:val="single"/>
          <w:rtl/>
          <w:lang w:bidi="ar-IQ"/>
        </w:rPr>
        <w:t>2-الد</w:t>
      </w:r>
      <w:r w:rsidR="009A744E">
        <w:rPr>
          <w:rFonts w:asciiTheme="majorBidi" w:eastAsia="Arial Unicode MS" w:hAnsiTheme="majorBidi" w:cstheme="majorBidi" w:hint="cs"/>
          <w:b/>
          <w:bCs/>
          <w:color w:val="0070C0"/>
          <w:sz w:val="36"/>
          <w:szCs w:val="36"/>
          <w:u w:val="single"/>
          <w:rtl/>
          <w:lang w:bidi="ar-IQ"/>
        </w:rPr>
        <w:t>راسات النظرية والدراسات المشابهة</w:t>
      </w:r>
      <w:r w:rsidR="00344873">
        <w:rPr>
          <w:rFonts w:asciiTheme="majorBidi" w:eastAsia="Arial Unicode MS" w:hAnsiTheme="majorBidi" w:cstheme="majorBidi" w:hint="cs"/>
          <w:b/>
          <w:bCs/>
          <w:color w:val="0070C0"/>
          <w:sz w:val="36"/>
          <w:szCs w:val="36"/>
          <w:u w:val="single"/>
          <w:rtl/>
          <w:lang w:bidi="ar-IQ"/>
        </w:rPr>
        <w:t>:-</w:t>
      </w:r>
    </w:p>
    <w:p w:rsidR="00E95751" w:rsidRPr="00057C73"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AF5BBE">
        <w:rPr>
          <w:rFonts w:asciiTheme="majorBidi" w:eastAsia="Arial Unicode MS" w:hAnsiTheme="majorBidi" w:cstheme="majorBidi"/>
          <w:b/>
          <w:bCs/>
          <w:color w:val="0070C0"/>
          <w:sz w:val="36"/>
          <w:szCs w:val="36"/>
          <w:u w:val="single"/>
          <w:rtl/>
          <w:lang w:bidi="ar-IQ"/>
        </w:rPr>
        <w:t>2-1 الدراسات النظرية</w:t>
      </w:r>
      <w:r w:rsidRPr="00AF5BBE">
        <w:rPr>
          <w:rFonts w:asciiTheme="majorBidi" w:eastAsia="Arial Unicode MS" w:hAnsiTheme="majorBidi" w:cstheme="majorBidi" w:hint="cs"/>
          <w:b/>
          <w:bCs/>
          <w:color w:val="0070C0"/>
          <w:sz w:val="36"/>
          <w:szCs w:val="36"/>
          <w:u w:val="single"/>
          <w:rtl/>
          <w:lang w:bidi="ar-IQ"/>
        </w:rPr>
        <w:t>:-</w:t>
      </w:r>
    </w:p>
    <w:p w:rsidR="00E95751" w:rsidRPr="00AF5BBE"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AF5BBE">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1</w:t>
      </w:r>
      <w:r w:rsidRPr="00AF5BBE">
        <w:rPr>
          <w:rFonts w:asciiTheme="majorBidi" w:eastAsia="Arial Unicode MS" w:hAnsiTheme="majorBidi" w:cstheme="majorBidi"/>
          <w:b/>
          <w:bCs/>
          <w:color w:val="0070C0"/>
          <w:sz w:val="36"/>
          <w:szCs w:val="36"/>
          <w:u w:val="single"/>
          <w:rtl/>
          <w:lang w:bidi="ar-IQ"/>
        </w:rPr>
        <w:t xml:space="preserve"> التمرينات الرياضية</w:t>
      </w:r>
      <w:r w:rsidR="00CD034A">
        <w:rPr>
          <w:rStyle w:val="a6"/>
          <w:rFonts w:asciiTheme="majorBidi" w:eastAsia="Arial Unicode MS" w:hAnsiTheme="majorBidi" w:cstheme="majorBidi"/>
          <w:b/>
          <w:bCs/>
          <w:color w:val="0070C0"/>
          <w:sz w:val="36"/>
          <w:szCs w:val="36"/>
          <w:u w:val="single"/>
          <w:rtl/>
          <w:lang w:bidi="ar-IQ"/>
        </w:rPr>
        <w:footnoteReference w:id="2"/>
      </w:r>
      <w:r w:rsidRPr="00AF5BBE">
        <w:rPr>
          <w:rFonts w:asciiTheme="majorBidi" w:eastAsia="Arial Unicode MS" w:hAnsiTheme="majorBidi" w:cstheme="majorBidi"/>
          <w:b/>
          <w:bCs/>
          <w:color w:val="0070C0"/>
          <w:sz w:val="36"/>
          <w:szCs w:val="36"/>
          <w:u w:val="single"/>
          <w:rtl/>
          <w:lang w:bidi="ar-IQ"/>
        </w:rPr>
        <w:t>:</w:t>
      </w:r>
      <w:r w:rsidRPr="00AF5BBE">
        <w:rPr>
          <w:rFonts w:asciiTheme="majorBidi" w:eastAsia="Arial Unicode MS" w:hAnsiTheme="majorBidi" w:cstheme="majorBidi" w:hint="cs"/>
          <w:b/>
          <w:bCs/>
          <w:color w:val="0070C0"/>
          <w:sz w:val="36"/>
          <w:szCs w:val="36"/>
          <w:u w:val="single"/>
          <w:rtl/>
          <w:lang w:bidi="ar-IQ"/>
        </w:rPr>
        <w:t>-</w:t>
      </w:r>
    </w:p>
    <w:p w:rsidR="00E95751" w:rsidRPr="00AF5BBE"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6"/>
          <w:szCs w:val="36"/>
          <w:rtl/>
          <w:lang w:bidi="ar-IQ"/>
        </w:rPr>
      </w:pPr>
      <w:r w:rsidRPr="00AF5BBE">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1</w:t>
      </w:r>
      <w:r w:rsidRPr="00AF5BBE">
        <w:rPr>
          <w:rFonts w:asciiTheme="majorBidi" w:eastAsia="Arial Unicode MS" w:hAnsiTheme="majorBidi" w:cstheme="majorBidi"/>
          <w:b/>
          <w:bCs/>
          <w:color w:val="0070C0"/>
          <w:sz w:val="36"/>
          <w:szCs w:val="36"/>
          <w:u w:val="single"/>
          <w:rtl/>
          <w:lang w:bidi="ar-IQ"/>
        </w:rPr>
        <w:t>-1 تعريف التمرينات الرياضية :</w:t>
      </w:r>
      <w:r w:rsidRPr="00AF5BBE">
        <w:rPr>
          <w:rFonts w:asciiTheme="majorBidi" w:eastAsia="Arial Unicode MS" w:hAnsiTheme="majorBidi" w:cstheme="majorBidi" w:hint="cs"/>
          <w:b/>
          <w:bCs/>
          <w:color w:val="0070C0"/>
          <w:sz w:val="36"/>
          <w:szCs w:val="36"/>
          <w:u w:val="single"/>
          <w:rtl/>
          <w:lang w:bidi="ar-IQ"/>
        </w:rPr>
        <w:t>-</w:t>
      </w:r>
    </w:p>
    <w:p w:rsidR="00E95751"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تعد التمرينات هي مجموعة من الأوضاع والحركات التي تهدف الى تشكيل الجسم وبناء وتنمية القدرات الحركية المختلفة لوصول الرياضي لأعلى مستوى من الأداء الرياضي والوظيفي وفي مجالات الحياة المختلفة معتمداً على الأسس التربوية والعلمية.</w:t>
      </w:r>
    </w:p>
    <w:p w:rsidR="00E95751" w:rsidRPr="00BC4F5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AF5BBE"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AF5BBE">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1</w:t>
      </w:r>
      <w:r w:rsidR="00477DBD">
        <w:rPr>
          <w:rFonts w:asciiTheme="majorBidi" w:eastAsia="Arial Unicode MS" w:hAnsiTheme="majorBidi" w:cstheme="majorBidi"/>
          <w:b/>
          <w:bCs/>
          <w:color w:val="0070C0"/>
          <w:sz w:val="36"/>
          <w:szCs w:val="36"/>
          <w:u w:val="single"/>
          <w:rtl/>
          <w:lang w:bidi="ar-IQ"/>
        </w:rPr>
        <w:t>-2</w:t>
      </w:r>
      <w:r w:rsidRPr="00AF5BBE">
        <w:rPr>
          <w:rFonts w:asciiTheme="majorBidi" w:eastAsia="Arial Unicode MS" w:hAnsiTheme="majorBidi" w:cstheme="majorBidi"/>
          <w:b/>
          <w:bCs/>
          <w:color w:val="0070C0"/>
          <w:sz w:val="36"/>
          <w:szCs w:val="36"/>
          <w:u w:val="single"/>
          <w:rtl/>
          <w:lang w:bidi="ar-IQ"/>
        </w:rPr>
        <w:t xml:space="preserve"> أنواع التمرينات الرياضية:</w:t>
      </w:r>
      <w:r w:rsidRPr="00AF5BBE">
        <w:rPr>
          <w:rFonts w:asciiTheme="majorBidi" w:eastAsia="Arial Unicode MS" w:hAnsiTheme="majorBidi" w:cstheme="majorBidi" w:hint="cs"/>
          <w:b/>
          <w:bCs/>
          <w:color w:val="0070C0"/>
          <w:sz w:val="36"/>
          <w:szCs w:val="36"/>
          <w:u w:val="single"/>
          <w:rtl/>
          <w:lang w:bidi="ar-IQ"/>
        </w:rPr>
        <w:t>-</w:t>
      </w:r>
    </w:p>
    <w:p w:rsidR="00E95751" w:rsidRPr="00BC4F5A"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بعد البحث والأطلاع على الكثير من المصادر والبحوث وجد الباحث أن هنالك أختلافاً في الاراء وتقسيمات عديدة للتمرينات الى عدة أنواع من يقسمها:</w:t>
      </w:r>
      <w:r w:rsidRPr="00BC4F5A">
        <w:rPr>
          <w:rFonts w:asciiTheme="majorBidi" w:eastAsia="Arial Unicode MS" w:hAnsiTheme="majorBidi" w:cstheme="majorBidi" w:hint="cs"/>
          <w:color w:val="0D0D0D" w:themeColor="text1" w:themeTint="F2"/>
          <w:sz w:val="32"/>
          <w:szCs w:val="32"/>
          <w:rtl/>
          <w:lang w:bidi="ar-IQ"/>
        </w:rPr>
        <w:t>.</w:t>
      </w:r>
    </w:p>
    <w:p w:rsidR="00E95751" w:rsidRPr="009A0636" w:rsidRDefault="00947400" w:rsidP="009A0636">
      <w:pPr>
        <w:shd w:val="clear" w:color="auto" w:fill="FFFFFF" w:themeFill="background1"/>
        <w:bidi/>
        <w:spacing w:line="360" w:lineRule="auto"/>
        <w:jc w:val="mediumKashida"/>
        <w:rPr>
          <w:rFonts w:asciiTheme="majorBidi" w:eastAsia="Arial Unicode MS" w:hAnsiTheme="majorBidi" w:cstheme="majorBidi"/>
          <w:color w:val="0D0D0D" w:themeColor="text1" w:themeTint="F2"/>
          <w:sz w:val="32"/>
          <w:szCs w:val="32"/>
          <w:rtl/>
        </w:rPr>
      </w:pPr>
      <w:r w:rsidRPr="00947400">
        <w:rPr>
          <w:noProof/>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67.95pt;margin-top:5.6pt;width:14.9pt;height:8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" adj="1173"/>
        </w:pict>
      </w:r>
      <w:r w:rsidR="009A0636" w:rsidRPr="009A0636">
        <w:rPr>
          <w:rFonts w:asciiTheme="majorBidi" w:eastAsia="Arial Unicode MS" w:hAnsiTheme="majorBidi" w:cstheme="majorBidi" w:hint="cs"/>
          <w:color w:val="0D0D0D" w:themeColor="text1" w:themeTint="F2"/>
          <w:sz w:val="32"/>
          <w:szCs w:val="32"/>
          <w:rtl/>
        </w:rPr>
        <w:t xml:space="preserve"> - </w:t>
      </w:r>
      <w:r w:rsidR="00E95751" w:rsidRPr="009A0636">
        <w:rPr>
          <w:rFonts w:asciiTheme="majorBidi" w:eastAsia="Arial Unicode MS" w:hAnsiTheme="majorBidi" w:cstheme="majorBidi" w:hint="cs"/>
          <w:color w:val="0D0D0D" w:themeColor="text1" w:themeTint="F2"/>
          <w:sz w:val="32"/>
          <w:szCs w:val="32"/>
          <w:rtl/>
        </w:rPr>
        <w:t>تمرينات من دون ادوات</w:t>
      </w:r>
    </w:p>
    <w:p w:rsidR="00E95751" w:rsidRPr="00BC4F5A" w:rsidRDefault="00E95751" w:rsidP="009A0636">
      <w:pPr>
        <w:pStyle w:val="a4"/>
        <w:numPr>
          <w:ilvl w:val="0"/>
          <w:numId w:val="2"/>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وفقاً للأدوات المستخدمة عند التطبيق</w:t>
      </w:r>
      <w:r w:rsidRPr="00BC4F5A">
        <w:rPr>
          <w:rFonts w:asciiTheme="majorBidi" w:eastAsia="Arial Unicode MS" w:hAnsiTheme="majorBidi" w:cstheme="majorBidi" w:hint="cs"/>
          <w:color w:val="0D0D0D" w:themeColor="text1" w:themeTint="F2"/>
          <w:sz w:val="32"/>
          <w:szCs w:val="32"/>
          <w:rtl/>
          <w:lang w:bidi="ar-IQ"/>
        </w:rPr>
        <w:t xml:space="preserve">-تمرينات </w:t>
      </w:r>
      <w:r w:rsidRPr="00BC4F5A">
        <w:rPr>
          <w:rFonts w:asciiTheme="majorBidi" w:eastAsia="Arial Unicode MS" w:hAnsiTheme="majorBidi" w:cstheme="majorBidi" w:hint="cs"/>
          <w:color w:val="0D0D0D" w:themeColor="text1" w:themeTint="F2"/>
          <w:sz w:val="32"/>
          <w:szCs w:val="32"/>
          <w:rtl/>
        </w:rPr>
        <w:t>باستخدام ادوات خفيفة</w:t>
      </w:r>
    </w:p>
    <w:p w:rsidR="00E95751" w:rsidRPr="00BC4F5A" w:rsidRDefault="009A0636" w:rsidP="009A0636">
      <w:pPr>
        <w:pStyle w:val="a4"/>
        <w:shd w:val="clear" w:color="auto" w:fill="FFFFFF" w:themeFill="background1"/>
        <w:bidi/>
        <w:spacing w:line="360" w:lineRule="auto"/>
        <w:ind w:left="477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hint="cs"/>
          <w:color w:val="0D0D0D" w:themeColor="text1" w:themeTint="F2"/>
          <w:sz w:val="32"/>
          <w:szCs w:val="32"/>
          <w:rtl/>
          <w:lang w:bidi="ar-IQ"/>
        </w:rPr>
        <w:t xml:space="preserve">  -  </w:t>
      </w:r>
      <w:r w:rsidR="00E95751" w:rsidRPr="00BC4F5A">
        <w:rPr>
          <w:rFonts w:asciiTheme="majorBidi" w:eastAsia="Arial Unicode MS" w:hAnsiTheme="majorBidi" w:cstheme="majorBidi" w:hint="cs"/>
          <w:color w:val="0D0D0D" w:themeColor="text1" w:themeTint="F2"/>
          <w:sz w:val="32"/>
          <w:szCs w:val="32"/>
          <w:rtl/>
          <w:lang w:bidi="ar-IQ"/>
        </w:rPr>
        <w:t>تمرينات بمساعدة اجهزة كبيرة كسلال الحائط وحبال التسلق.</w:t>
      </w:r>
    </w:p>
    <w:p w:rsidR="00E95751" w:rsidRPr="00BC4F5A" w:rsidRDefault="00947400" w:rsidP="009A0636">
      <w:pPr>
        <w:pStyle w:val="a4"/>
        <w:shd w:val="clear" w:color="auto" w:fill="FFFFFF" w:themeFill="background1"/>
        <w:bidi/>
        <w:spacing w:line="360" w:lineRule="auto"/>
        <w:ind w:left="54"/>
        <w:jc w:val="mediumKashida"/>
        <w:rPr>
          <w:rFonts w:asciiTheme="majorBidi" w:eastAsia="Arial Unicode MS" w:hAnsiTheme="majorBidi" w:cstheme="majorBidi"/>
          <w:color w:val="auto"/>
          <w:sz w:val="32"/>
          <w:szCs w:val="32"/>
          <w:rtl/>
        </w:rPr>
      </w:pPr>
      <w:r w:rsidRPr="00947400">
        <w:rPr>
          <w:noProof/>
          <w:color w:val="auto"/>
          <w:sz w:val="32"/>
          <w:szCs w:val="32"/>
          <w:rtl/>
        </w:rPr>
        <w:pict>
          <v:shape id="AutoShape 3" o:spid="_x0000_s1043" type="#_x0000_t88" style="position:absolute;left:0;text-align:left;margin-left:260.8pt;margin-top:11.05pt;width:7.15pt;height:79.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" adj="1447"/>
        </w:pict>
      </w:r>
      <w:r w:rsidR="009A0636" w:rsidRPr="00BC4F5A">
        <w:rPr>
          <w:rFonts w:asciiTheme="majorBidi" w:eastAsia="Arial Unicode MS" w:hAnsiTheme="majorBidi" w:cstheme="majorBidi" w:hint="cs"/>
          <w:color w:val="0D0D0D" w:themeColor="text1" w:themeTint="F2"/>
          <w:sz w:val="32"/>
          <w:szCs w:val="32"/>
          <w:rtl/>
          <w:lang w:bidi="ar-IQ"/>
        </w:rPr>
        <w:t>-</w:t>
      </w:r>
      <w:r w:rsidR="00E95751" w:rsidRPr="00BC4F5A">
        <w:rPr>
          <w:rFonts w:hint="cs"/>
          <w:noProof/>
          <w:color w:val="auto"/>
          <w:sz w:val="32"/>
          <w:szCs w:val="32"/>
          <w:rtl/>
        </w:rPr>
        <w:t>التمرينات الخاصة.</w:t>
      </w:r>
    </w:p>
    <w:p w:rsidR="00E95751" w:rsidRPr="00BC4F5A" w:rsidRDefault="00E95751" w:rsidP="009A0636">
      <w:pPr>
        <w:pStyle w:val="a4"/>
        <w:numPr>
          <w:ilvl w:val="0"/>
          <w:numId w:val="2"/>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تمرينات من حيث أغراضها وتقسم على</w:t>
      </w:r>
      <w:r w:rsidRPr="00BC4F5A">
        <w:rPr>
          <w:rFonts w:asciiTheme="majorBidi" w:eastAsia="Arial Unicode MS" w:hAnsiTheme="majorBidi" w:cstheme="majorBidi" w:hint="cs"/>
          <w:color w:val="0D0D0D" w:themeColor="text1" w:themeTint="F2"/>
          <w:sz w:val="32"/>
          <w:szCs w:val="32"/>
          <w:rtl/>
          <w:lang w:bidi="ar-IQ"/>
        </w:rPr>
        <w:t>-التمرينات الأساسية العامة.</w:t>
      </w:r>
    </w:p>
    <w:p w:rsidR="00344873" w:rsidRPr="009A0636" w:rsidRDefault="009A0636" w:rsidP="00CD034A">
      <w:pPr>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hint="cs"/>
          <w:color w:val="0D0D0D" w:themeColor="text1" w:themeTint="F2"/>
          <w:sz w:val="32"/>
          <w:szCs w:val="32"/>
          <w:rtl/>
          <w:lang w:bidi="ar-IQ"/>
        </w:rPr>
        <w:t xml:space="preserve">   - </w:t>
      </w:r>
      <w:r w:rsidR="00E95751" w:rsidRPr="009A0636">
        <w:rPr>
          <w:rFonts w:asciiTheme="majorBidi" w:eastAsia="Arial Unicode MS" w:hAnsiTheme="majorBidi" w:cstheme="majorBidi" w:hint="cs"/>
          <w:color w:val="0D0D0D" w:themeColor="text1" w:themeTint="F2"/>
          <w:sz w:val="32"/>
          <w:szCs w:val="32"/>
          <w:rtl/>
          <w:lang w:bidi="ar-IQ"/>
        </w:rPr>
        <w:t>تمرينات المنافسة.</w:t>
      </w: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lastRenderedPageBreak/>
        <w:t>2-1-</w:t>
      </w:r>
      <w:r w:rsidR="00057C73">
        <w:rPr>
          <w:rFonts w:asciiTheme="majorBidi" w:eastAsia="Arial Unicode MS" w:hAnsiTheme="majorBidi" w:cstheme="majorBidi"/>
          <w:b/>
          <w:bCs/>
          <w:color w:val="0070C0"/>
          <w:sz w:val="36"/>
          <w:szCs w:val="36"/>
          <w:u w:val="single"/>
          <w:lang w:bidi="ar-IQ"/>
        </w:rPr>
        <w:t>1</w:t>
      </w:r>
      <w:r w:rsidRPr="009034A1">
        <w:rPr>
          <w:rFonts w:asciiTheme="majorBidi" w:eastAsia="Arial Unicode MS" w:hAnsiTheme="majorBidi" w:cstheme="majorBidi"/>
          <w:b/>
          <w:bCs/>
          <w:color w:val="0070C0"/>
          <w:sz w:val="36"/>
          <w:szCs w:val="36"/>
          <w:u w:val="single"/>
          <w:rtl/>
          <w:lang w:bidi="ar-IQ"/>
        </w:rPr>
        <w:t>-3 التمرينات الخاصة</w:t>
      </w:r>
      <w:r w:rsidRPr="009034A1">
        <w:rPr>
          <w:rFonts w:asciiTheme="majorBidi" w:eastAsia="Arial Unicode MS" w:hAnsiTheme="majorBidi" w:cstheme="majorBidi" w:hint="cs"/>
          <w:b/>
          <w:bCs/>
          <w:color w:val="0070C0"/>
          <w:sz w:val="36"/>
          <w:szCs w:val="36"/>
          <w:u w:val="single"/>
          <w:rtl/>
          <w:lang w:bidi="ar-IQ"/>
        </w:rPr>
        <w:t>:-</w:t>
      </w:r>
    </w:p>
    <w:p w:rsidR="00E95751" w:rsidRPr="00BC4F5A"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تعد التمرينات الخاصة من الضروريات في عملية التدريب، لأنها تعمل على البناء المباشر للمستوى الرياضي والتي تؤثر على الأداء العقلي والمهاري والخططي لهم. والتمرينات الخاصة وسيلة جيدة ذات متطلبات  متعددة لنواحي الجسم البدنية والمهارية وتلعب دوراً مهماً في المادة التحظيرية لمختلف الألعاب الرياضية وان تأثيرها يكون فعالاً عندما ترتبط مع التمرينات الخاصة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لمسابقات.</w:t>
      </w:r>
    </w:p>
    <w:p w:rsidR="00E95751" w:rsidRPr="00BC4F5A"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 xml:space="preserve">ويذكر (ناجي كاظم) هي تلك التمرينات التي يضعها المدرب للاعب واحد او لاعبين اثنين او عدة لاعبين ضمن مناهج خاصة لتطوير اللاعب بدنياً ومهارياً وخططياً وتنمية السرعة </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لحركية والمهارات الأساسية التي تؤثر في خطط اللعب وخلق جو مشابه لجو المباريات التي تعتمد السلسلة التدريبية، وان أسس ومميزات التمرينات الخاصة التي يجب مراعاتها بشكل دقيق كما يأتي:</w:t>
      </w:r>
      <w:r w:rsidRPr="00BC4F5A">
        <w:rPr>
          <w:rFonts w:asciiTheme="majorBidi" w:eastAsia="Arial Unicode MS" w:hAnsiTheme="majorBidi" w:cstheme="majorBidi" w:hint="cs"/>
          <w:color w:val="0D0D0D" w:themeColor="text1" w:themeTint="F2"/>
          <w:sz w:val="32"/>
          <w:szCs w:val="32"/>
          <w:rtl/>
          <w:lang w:bidi="ar-IQ"/>
        </w:rPr>
        <w:t>.</w:t>
      </w:r>
    </w:p>
    <w:p w:rsidR="00E95751" w:rsidRPr="00BC4F5A" w:rsidRDefault="00E95751" w:rsidP="009A0636">
      <w:pPr>
        <w:pStyle w:val="a4"/>
        <w:numPr>
          <w:ilvl w:val="0"/>
          <w:numId w:val="4"/>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انها سهلة الفهم والأدراك ، ولا</w:t>
      </w:r>
      <w:r w:rsidRPr="00BC4F5A">
        <w:rPr>
          <w:rFonts w:asciiTheme="majorBidi" w:eastAsia="Arial Unicode MS" w:hAnsiTheme="majorBidi" w:cstheme="majorBidi" w:hint="cs"/>
          <w:color w:val="0D0D0D" w:themeColor="text1" w:themeTint="F2"/>
          <w:sz w:val="32"/>
          <w:szCs w:val="32"/>
          <w:rtl/>
          <w:lang w:bidi="ar-IQ"/>
        </w:rPr>
        <w:t>ت</w:t>
      </w:r>
      <w:r w:rsidRPr="00BC4F5A">
        <w:rPr>
          <w:rFonts w:asciiTheme="majorBidi" w:eastAsia="Arial Unicode MS" w:hAnsiTheme="majorBidi" w:cstheme="majorBidi"/>
          <w:color w:val="0D0D0D" w:themeColor="text1" w:themeTint="F2"/>
          <w:sz w:val="32"/>
          <w:szCs w:val="32"/>
          <w:rtl/>
          <w:lang w:bidi="ar-IQ"/>
        </w:rPr>
        <w:t>حتاج الى شرح طويل.</w:t>
      </w:r>
    </w:p>
    <w:p w:rsidR="00E95751" w:rsidRPr="00BC4F5A" w:rsidRDefault="00E95751" w:rsidP="009A0636">
      <w:pPr>
        <w:pStyle w:val="a4"/>
        <w:numPr>
          <w:ilvl w:val="0"/>
          <w:numId w:val="4"/>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منسجمة مع القابلية الذهنية والبدنية للاعب.</w:t>
      </w:r>
    </w:p>
    <w:p w:rsidR="00E95751" w:rsidRPr="00BC4F5A" w:rsidRDefault="00E95751" w:rsidP="009A0636">
      <w:pPr>
        <w:pStyle w:val="a4"/>
        <w:numPr>
          <w:ilvl w:val="0"/>
          <w:numId w:val="4"/>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تتوافر فيها المنافسة الفردية والجماعية.</w:t>
      </w:r>
    </w:p>
    <w:p w:rsidR="00E95751" w:rsidRPr="00BC4F5A" w:rsidRDefault="00E95751" w:rsidP="009A0636">
      <w:pPr>
        <w:pStyle w:val="a4"/>
        <w:numPr>
          <w:ilvl w:val="0"/>
          <w:numId w:val="4"/>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يتوافر فيها الجانب التشويقي.</w:t>
      </w:r>
    </w:p>
    <w:p w:rsidR="00E95751" w:rsidRDefault="00E95751" w:rsidP="009A0636">
      <w:pPr>
        <w:pStyle w:val="a4"/>
        <w:numPr>
          <w:ilvl w:val="0"/>
          <w:numId w:val="4"/>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تتطلب استخدام الكرات والأدوات اللازمة.</w:t>
      </w:r>
    </w:p>
    <w:p w:rsidR="00E95751" w:rsidRPr="00BC4F5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2</w:t>
      </w:r>
      <w:r w:rsidRPr="009034A1">
        <w:rPr>
          <w:rFonts w:asciiTheme="majorBidi" w:eastAsia="Arial Unicode MS" w:hAnsiTheme="majorBidi" w:cstheme="majorBidi"/>
          <w:b/>
          <w:bCs/>
          <w:color w:val="0070C0"/>
          <w:sz w:val="36"/>
          <w:szCs w:val="36"/>
          <w:u w:val="single"/>
          <w:rtl/>
          <w:lang w:bidi="ar-IQ"/>
        </w:rPr>
        <w:t xml:space="preserve"> التمرينات ب</w:t>
      </w:r>
      <w:r w:rsidRPr="009034A1">
        <w:rPr>
          <w:rFonts w:asciiTheme="majorBidi" w:eastAsia="Arial Unicode MS" w:hAnsiTheme="majorBidi" w:cstheme="majorBidi" w:hint="cs"/>
          <w:b/>
          <w:bCs/>
          <w:color w:val="0070C0"/>
          <w:sz w:val="36"/>
          <w:szCs w:val="36"/>
          <w:u w:val="single"/>
          <w:rtl/>
          <w:lang w:bidi="ar-IQ"/>
        </w:rPr>
        <w:t>ا</w:t>
      </w:r>
      <w:r w:rsidRPr="009034A1">
        <w:rPr>
          <w:rFonts w:asciiTheme="majorBidi" w:eastAsia="Arial Unicode MS" w:hAnsiTheme="majorBidi" w:cstheme="majorBidi"/>
          <w:b/>
          <w:bCs/>
          <w:color w:val="0070C0"/>
          <w:sz w:val="36"/>
          <w:szCs w:val="36"/>
          <w:u w:val="single"/>
          <w:rtl/>
          <w:lang w:bidi="ar-IQ"/>
        </w:rPr>
        <w:t>لمطاط</w:t>
      </w:r>
      <w:r w:rsidR="00CD034A">
        <w:rPr>
          <w:rStyle w:val="a6"/>
          <w:rFonts w:asciiTheme="majorBidi" w:eastAsia="Arial Unicode MS" w:hAnsiTheme="majorBidi" w:cstheme="majorBidi"/>
          <w:b/>
          <w:bCs/>
          <w:color w:val="0070C0"/>
          <w:sz w:val="36"/>
          <w:szCs w:val="36"/>
          <w:u w:val="single"/>
          <w:rtl/>
          <w:lang w:bidi="ar-IQ"/>
        </w:rPr>
        <w:footnoteReference w:id="3"/>
      </w:r>
      <w:r w:rsidRPr="009034A1">
        <w:rPr>
          <w:rFonts w:asciiTheme="majorBidi" w:eastAsia="Arial Unicode MS" w:hAnsiTheme="majorBidi" w:cstheme="majorBidi"/>
          <w:b/>
          <w:bCs/>
          <w:color w:val="0070C0"/>
          <w:sz w:val="36"/>
          <w:szCs w:val="36"/>
          <w:u w:val="single"/>
          <w:rtl/>
          <w:lang w:bidi="ar-IQ"/>
        </w:rPr>
        <w:t xml:space="preserve"> .</w:t>
      </w: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6"/>
          <w:szCs w:val="36"/>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2</w:t>
      </w:r>
      <w:r w:rsidRPr="009034A1">
        <w:rPr>
          <w:rFonts w:asciiTheme="majorBidi" w:eastAsia="Arial Unicode MS" w:hAnsiTheme="majorBidi" w:cstheme="majorBidi"/>
          <w:b/>
          <w:bCs/>
          <w:color w:val="0070C0"/>
          <w:sz w:val="36"/>
          <w:szCs w:val="36"/>
          <w:u w:val="single"/>
          <w:rtl/>
          <w:lang w:bidi="ar-IQ"/>
        </w:rPr>
        <w:t>-1 الحبال ومفهومها .</w:t>
      </w:r>
    </w:p>
    <w:p w:rsidR="00E95751" w:rsidRPr="00BC4F5A" w:rsidRDefault="00E95751" w:rsidP="00DC526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الحبال اداة صنعت قديما من الياف النباتات والشعر الحيواني وتصنع من القنب والكتان والياف النخيل وتصنع من المواد البلاستيكية ( النايلون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وم</w:t>
      </w:r>
      <w:r w:rsidRPr="00BC4F5A">
        <w:rPr>
          <w:rFonts w:asciiTheme="majorBidi" w:eastAsia="Arial Unicode MS" w:hAnsiTheme="majorBidi" w:cstheme="majorBidi" w:hint="cs"/>
          <w:color w:val="0D0D0D" w:themeColor="text1" w:themeTint="F2"/>
          <w:sz w:val="32"/>
          <w:szCs w:val="32"/>
          <w:rtl/>
          <w:lang w:bidi="ar-IQ"/>
        </w:rPr>
        <w:t>ش</w:t>
      </w:r>
      <w:r w:rsidRPr="00BC4F5A">
        <w:rPr>
          <w:rFonts w:asciiTheme="majorBidi" w:eastAsia="Arial Unicode MS" w:hAnsiTheme="majorBidi" w:cstheme="majorBidi"/>
          <w:color w:val="0D0D0D" w:themeColor="text1" w:themeTint="F2"/>
          <w:sz w:val="32"/>
          <w:szCs w:val="32"/>
          <w:rtl/>
          <w:lang w:bidi="ar-IQ"/>
        </w:rPr>
        <w:t xml:space="preserve">تقات البترول </w:t>
      </w:r>
      <w:r w:rsidRPr="00BC4F5A">
        <w:rPr>
          <w:rFonts w:asciiTheme="majorBidi" w:eastAsia="Arial Unicode MS" w:hAnsiTheme="majorBidi" w:cstheme="majorBidi"/>
          <w:color w:val="0D0D0D" w:themeColor="text1" w:themeTint="F2"/>
          <w:sz w:val="32"/>
          <w:szCs w:val="32"/>
          <w:rtl/>
          <w:lang w:bidi="ar-IQ"/>
        </w:rPr>
        <w:lastRenderedPageBreak/>
        <w:t>الصناعية والالياف الزجاجية والحبال (الالياف) المعدنية</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تتكون الحبال من اي مادة ليفية طويلة خيطية، ولاكنها تتكون بوجه عام من نظائرها من الالياف الطبيعية  او صناعية معدنية. وتعد حبال الالياف الصناعية اقوى من نظائرها من الالياف الطبيعية، ولاكنها تشوبها بعض العيوب.والذي يهمنا في هذا الموضوع تمرينات باستخدام الحبال المطاطية اذ ان التمرينات باستعمال الحبال المطاطية التي تتميز بلمرونة مثل تمرينات (الساندو) او الحبال المطاطية وهي مقاومات خارجية والتي بدورها تقوم في تطوير بعض انواع القوة العضلية. </w:t>
      </w:r>
    </w:p>
    <w:p w:rsidR="00E95751" w:rsidRDefault="00E95751" w:rsidP="00C2774A">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وتتميز الحبال بمقاومة الشد ولذلك يمكن استعمالها لأغراض السحب والدفع، ولاكن المرنة جداً لاتستطيع مقاومة الأنضغاط ونتيجة لذلك فلا يمكن استعمالها في الدفع او تطبيق الانظغاط .</w:t>
      </w:r>
    </w:p>
    <w:p w:rsidR="00E95751" w:rsidRPr="00BC4F5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2</w:t>
      </w:r>
      <w:r w:rsidRPr="009034A1">
        <w:rPr>
          <w:rFonts w:asciiTheme="majorBidi" w:eastAsia="Arial Unicode MS" w:hAnsiTheme="majorBidi" w:cstheme="majorBidi"/>
          <w:b/>
          <w:bCs/>
          <w:color w:val="0070C0"/>
          <w:sz w:val="36"/>
          <w:szCs w:val="36"/>
          <w:u w:val="single"/>
          <w:rtl/>
          <w:lang w:bidi="ar-IQ"/>
        </w:rPr>
        <w:t>-2 العناية ب</w:t>
      </w:r>
      <w:r w:rsidR="009A744E">
        <w:rPr>
          <w:rFonts w:asciiTheme="majorBidi" w:eastAsia="Arial Unicode MS" w:hAnsiTheme="majorBidi" w:cstheme="majorBidi" w:hint="cs"/>
          <w:b/>
          <w:bCs/>
          <w:color w:val="0070C0"/>
          <w:sz w:val="36"/>
          <w:szCs w:val="36"/>
          <w:u w:val="single"/>
          <w:rtl/>
          <w:lang w:bidi="ar-IQ"/>
        </w:rPr>
        <w:t>ا</w:t>
      </w:r>
      <w:r w:rsidRPr="009034A1">
        <w:rPr>
          <w:rFonts w:asciiTheme="majorBidi" w:eastAsia="Arial Unicode MS" w:hAnsiTheme="majorBidi" w:cstheme="majorBidi"/>
          <w:b/>
          <w:bCs/>
          <w:color w:val="0070C0"/>
          <w:sz w:val="36"/>
          <w:szCs w:val="36"/>
          <w:u w:val="single"/>
          <w:rtl/>
          <w:lang w:bidi="ar-IQ"/>
        </w:rPr>
        <w:t>لحبال المطاطية</w:t>
      </w:r>
      <w:r w:rsidRPr="009034A1">
        <w:rPr>
          <w:rFonts w:asciiTheme="majorBidi" w:eastAsia="Arial Unicode MS" w:hAnsiTheme="majorBidi" w:cstheme="majorBidi" w:hint="cs"/>
          <w:b/>
          <w:bCs/>
          <w:color w:val="0070C0"/>
          <w:sz w:val="36"/>
          <w:szCs w:val="36"/>
          <w:u w:val="single"/>
          <w:rtl/>
          <w:lang w:bidi="ar-IQ"/>
        </w:rPr>
        <w:t>:-</w:t>
      </w:r>
    </w:p>
    <w:p w:rsidR="00E95751" w:rsidRPr="00BC4F5A" w:rsidRDefault="00E95751" w:rsidP="00CA151F">
      <w:pPr>
        <w:pStyle w:val="a4"/>
        <w:numPr>
          <w:ilvl w:val="0"/>
          <w:numId w:val="5"/>
        </w:numPr>
        <w:shd w:val="clear" w:color="auto" w:fill="FFFFFF" w:themeFill="background1"/>
        <w:bidi/>
        <w:spacing w:line="360" w:lineRule="auto"/>
        <w:ind w:left="490" w:hanging="43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للحفاظ على الحبل منع التواء الحبل وذلك بف</w:t>
      </w:r>
      <w:r w:rsidRPr="00BC4F5A">
        <w:rPr>
          <w:rFonts w:asciiTheme="majorBidi" w:eastAsia="Arial Unicode MS" w:hAnsiTheme="majorBidi" w:cstheme="majorBidi" w:hint="cs"/>
          <w:color w:val="0D0D0D" w:themeColor="text1" w:themeTint="F2"/>
          <w:sz w:val="32"/>
          <w:szCs w:val="32"/>
          <w:rtl/>
          <w:lang w:bidi="ar-IQ"/>
        </w:rPr>
        <w:t>ر</w:t>
      </w:r>
      <w:r w:rsidRPr="00BC4F5A">
        <w:rPr>
          <w:rFonts w:asciiTheme="majorBidi" w:eastAsia="Arial Unicode MS" w:hAnsiTheme="majorBidi" w:cstheme="majorBidi"/>
          <w:color w:val="0D0D0D" w:themeColor="text1" w:themeTint="F2"/>
          <w:sz w:val="32"/>
          <w:szCs w:val="32"/>
          <w:rtl/>
          <w:lang w:bidi="ar-IQ"/>
        </w:rPr>
        <w:t>د الحبل بشكل كامل ولفهُ بطريقة منتظمة.</w:t>
      </w:r>
    </w:p>
    <w:p w:rsidR="00E95751" w:rsidRPr="00BC4F5A" w:rsidRDefault="00E95751" w:rsidP="00CA151F">
      <w:pPr>
        <w:pStyle w:val="a4"/>
        <w:numPr>
          <w:ilvl w:val="0"/>
          <w:numId w:val="5"/>
        </w:numPr>
        <w:shd w:val="clear" w:color="auto" w:fill="FFFFFF" w:themeFill="background1"/>
        <w:bidi/>
        <w:spacing w:line="360" w:lineRule="auto"/>
        <w:ind w:left="490" w:hanging="43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ان عدم استعمال الحبال للغايات التي صممت وصنعت من اجلها يؤدي الى اهترائها.</w:t>
      </w:r>
    </w:p>
    <w:p w:rsidR="00E95751" w:rsidRPr="00BC4F5A" w:rsidRDefault="00E95751" w:rsidP="00CA151F">
      <w:pPr>
        <w:pStyle w:val="a4"/>
        <w:numPr>
          <w:ilvl w:val="0"/>
          <w:numId w:val="5"/>
        </w:numPr>
        <w:shd w:val="clear" w:color="auto" w:fill="FFFFFF" w:themeFill="background1"/>
        <w:bidi/>
        <w:spacing w:line="360" w:lineRule="auto"/>
        <w:ind w:left="490" w:hanging="43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الحبال الغير نظيفة تقلل من العمر الافتراضي للحبل وتسبب اهترائهُ.</w:t>
      </w:r>
    </w:p>
    <w:p w:rsidR="00E95751"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فلا بد ان تكون الحبال دوما نظيفة مع تخزينها داخل حقيبة خاصة بها او مكان جيد التخزين، ويتم غسلها بلماء البارد والصابون العادي والخالي من اي منظف كيمياوي ولابد من الاشارة الى ان أضافة مليفات الغسيل الى الحبال عند غسلها سوف يحسن مرونتها، وعند تجفيف الحبال يجب ان تكون في الهواء الطلق وبعيداً عن اشعة الشمس المباشرة ولايجوز استعمال اله التجفيف للحبال .</w:t>
      </w:r>
    </w:p>
    <w:p w:rsidR="00E9575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C2774A" w:rsidRDefault="00C2774A" w:rsidP="00C2774A">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CA151F" w:rsidRPr="00BC4F5A" w:rsidRDefault="00CA151F" w:rsidP="00CA151F">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6"/>
          <w:szCs w:val="36"/>
          <w:rtl/>
          <w:lang w:bidi="ar-IQ"/>
        </w:rPr>
      </w:pPr>
      <w:r w:rsidRPr="009034A1">
        <w:rPr>
          <w:rFonts w:asciiTheme="majorBidi" w:eastAsia="Arial Unicode MS" w:hAnsiTheme="majorBidi" w:cstheme="majorBidi"/>
          <w:b/>
          <w:bCs/>
          <w:color w:val="0070C0"/>
          <w:sz w:val="36"/>
          <w:szCs w:val="36"/>
          <w:u w:val="single"/>
          <w:rtl/>
          <w:lang w:bidi="ar-IQ"/>
        </w:rPr>
        <w:lastRenderedPageBreak/>
        <w:t>2-1-</w:t>
      </w:r>
      <w:r w:rsidR="00057C73">
        <w:rPr>
          <w:rFonts w:asciiTheme="majorBidi" w:eastAsia="Arial Unicode MS" w:hAnsiTheme="majorBidi" w:cstheme="majorBidi"/>
          <w:b/>
          <w:bCs/>
          <w:color w:val="0070C0"/>
          <w:sz w:val="36"/>
          <w:szCs w:val="36"/>
          <w:u w:val="single"/>
          <w:lang w:bidi="ar-IQ"/>
        </w:rPr>
        <w:t>2</w:t>
      </w:r>
      <w:r w:rsidRPr="009034A1">
        <w:rPr>
          <w:rFonts w:asciiTheme="majorBidi" w:eastAsia="Arial Unicode MS" w:hAnsiTheme="majorBidi" w:cstheme="majorBidi"/>
          <w:b/>
          <w:bCs/>
          <w:color w:val="0070C0"/>
          <w:sz w:val="36"/>
          <w:szCs w:val="36"/>
          <w:u w:val="single"/>
          <w:rtl/>
          <w:lang w:bidi="ar-IQ"/>
        </w:rPr>
        <w:t>-3 صفات الحبال الجيدة</w:t>
      </w:r>
      <w:r w:rsidRPr="009034A1">
        <w:rPr>
          <w:rFonts w:asciiTheme="majorBidi" w:eastAsia="Arial Unicode MS" w:hAnsiTheme="majorBidi" w:cstheme="majorBidi" w:hint="cs"/>
          <w:b/>
          <w:bCs/>
          <w:color w:val="0070C0"/>
          <w:sz w:val="36"/>
          <w:szCs w:val="36"/>
          <w:u w:val="single"/>
          <w:rtl/>
          <w:lang w:bidi="ar-IQ"/>
        </w:rPr>
        <w:t>:-</w:t>
      </w:r>
    </w:p>
    <w:p w:rsidR="00E95751" w:rsidRPr="00BC4F5A" w:rsidRDefault="00E95751" w:rsidP="009A0636">
      <w:pPr>
        <w:pStyle w:val="a4"/>
        <w:numPr>
          <w:ilvl w:val="0"/>
          <w:numId w:val="6"/>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المرونة والمتانة.</w:t>
      </w:r>
    </w:p>
    <w:p w:rsidR="00E95751" w:rsidRPr="00BC4F5A" w:rsidRDefault="00E95751" w:rsidP="009A0636">
      <w:pPr>
        <w:pStyle w:val="a4"/>
        <w:numPr>
          <w:ilvl w:val="0"/>
          <w:numId w:val="6"/>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قوة تحمل الصدمة.</w:t>
      </w:r>
    </w:p>
    <w:p w:rsidR="00E95751" w:rsidRDefault="00E95751" w:rsidP="009A0636">
      <w:pPr>
        <w:pStyle w:val="a4"/>
        <w:numPr>
          <w:ilvl w:val="0"/>
          <w:numId w:val="6"/>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يمكن تخزينها وهي مبللة.</w:t>
      </w: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3</w:t>
      </w:r>
      <w:r w:rsidRPr="009034A1">
        <w:rPr>
          <w:rFonts w:asciiTheme="majorBidi" w:eastAsia="Arial Unicode MS" w:hAnsiTheme="majorBidi" w:cstheme="majorBidi"/>
          <w:b/>
          <w:bCs/>
          <w:color w:val="0070C0"/>
          <w:sz w:val="36"/>
          <w:szCs w:val="36"/>
          <w:u w:val="single"/>
          <w:rtl/>
          <w:lang w:bidi="ar-IQ"/>
        </w:rPr>
        <w:t xml:space="preserve"> القدرات البدنية</w:t>
      </w:r>
      <w:r w:rsidR="00CD034A">
        <w:rPr>
          <w:rStyle w:val="a6"/>
          <w:rFonts w:asciiTheme="majorBidi" w:eastAsia="Arial Unicode MS" w:hAnsiTheme="majorBidi" w:cstheme="majorBidi"/>
          <w:b/>
          <w:bCs/>
          <w:color w:val="0070C0"/>
          <w:sz w:val="36"/>
          <w:szCs w:val="36"/>
          <w:u w:val="single"/>
          <w:rtl/>
          <w:lang w:bidi="ar-IQ"/>
        </w:rPr>
        <w:footnoteReference w:id="4"/>
      </w:r>
      <w:r w:rsidRPr="009034A1">
        <w:rPr>
          <w:rFonts w:asciiTheme="majorBidi" w:eastAsia="Arial Unicode MS" w:hAnsiTheme="majorBidi" w:cstheme="majorBidi"/>
          <w:b/>
          <w:bCs/>
          <w:color w:val="0070C0"/>
          <w:sz w:val="36"/>
          <w:szCs w:val="36"/>
          <w:u w:val="single"/>
          <w:rtl/>
          <w:lang w:bidi="ar-IQ"/>
        </w:rPr>
        <w:t xml:space="preserve"> :</w:t>
      </w:r>
      <w:r w:rsidRPr="009034A1">
        <w:rPr>
          <w:rFonts w:asciiTheme="majorBidi" w:eastAsia="Arial Unicode MS" w:hAnsiTheme="majorBidi" w:cstheme="majorBidi" w:hint="cs"/>
          <w:b/>
          <w:bCs/>
          <w:color w:val="0070C0"/>
          <w:sz w:val="36"/>
          <w:szCs w:val="36"/>
          <w:u w:val="single"/>
          <w:rtl/>
          <w:lang w:bidi="ar-IQ"/>
        </w:rPr>
        <w:t>-</w:t>
      </w: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3</w:t>
      </w:r>
      <w:r w:rsidRPr="009034A1">
        <w:rPr>
          <w:rFonts w:asciiTheme="majorBidi" w:eastAsia="Arial Unicode MS" w:hAnsiTheme="majorBidi" w:cstheme="majorBidi"/>
          <w:b/>
          <w:bCs/>
          <w:color w:val="0070C0"/>
          <w:sz w:val="36"/>
          <w:szCs w:val="36"/>
          <w:u w:val="single"/>
          <w:rtl/>
          <w:lang w:bidi="ar-IQ"/>
        </w:rPr>
        <w:t xml:space="preserve">-1 القدرات البدنية واهميتها بلعبة الكرة الطائرة </w:t>
      </w:r>
      <w:r w:rsidRPr="009034A1">
        <w:rPr>
          <w:rFonts w:asciiTheme="majorBidi" w:eastAsia="Arial Unicode MS" w:hAnsiTheme="majorBidi" w:cstheme="majorBidi" w:hint="cs"/>
          <w:b/>
          <w:bCs/>
          <w:color w:val="0070C0"/>
          <w:sz w:val="36"/>
          <w:szCs w:val="36"/>
          <w:u w:val="single"/>
          <w:rtl/>
          <w:lang w:bidi="ar-IQ"/>
        </w:rPr>
        <w:t>:-</w:t>
      </w:r>
    </w:p>
    <w:p w:rsidR="00E95751" w:rsidRPr="00BC4F5A"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ان لكل نشاط رياضي متطلباتهُ البدنية الخاصة . لذا اصبح من المهم تحقيق اهم القدرات البدنية للنجاح والاستمرار للوصول الى المستويات العليا ولعبة الكرة الطائرة تتطلب قدرة لانجا</w:t>
      </w:r>
      <w:r w:rsidR="005B4A7D">
        <w:rPr>
          <w:rFonts w:asciiTheme="majorBidi" w:eastAsia="Arial Unicode MS" w:hAnsiTheme="majorBidi" w:cstheme="majorBidi"/>
          <w:color w:val="0D0D0D" w:themeColor="text1" w:themeTint="F2"/>
          <w:sz w:val="32"/>
          <w:szCs w:val="32"/>
          <w:rtl/>
          <w:lang w:bidi="ar-IQ"/>
        </w:rPr>
        <w:t>ز حركات قوية وسريعة ومفاجئة</w:t>
      </w:r>
      <w:r w:rsidR="005B4A7D">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اذ يحتاج اللاعب ال</w:t>
      </w:r>
      <w:r w:rsidR="005B4A7D">
        <w:rPr>
          <w:rFonts w:asciiTheme="majorBidi" w:eastAsia="Arial Unicode MS" w:hAnsiTheme="majorBidi" w:cstheme="majorBidi"/>
          <w:color w:val="0D0D0D" w:themeColor="text1" w:themeTint="F2"/>
          <w:sz w:val="32"/>
          <w:szCs w:val="32"/>
          <w:rtl/>
          <w:lang w:bidi="ar-IQ"/>
        </w:rPr>
        <w:t>ى مستوى عالي من اللياقة البدنية</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وتعتبر القدرات البدنية من العناصر الأساسية والمهمة لتقدم اللاعب مهارياً وخططياً. وان اي ضعف في القدرات البدنية لد</w:t>
      </w:r>
      <w:r w:rsidRPr="00BC4F5A">
        <w:rPr>
          <w:rFonts w:asciiTheme="majorBidi" w:eastAsia="Arial Unicode MS" w:hAnsiTheme="majorBidi" w:cstheme="majorBidi" w:hint="cs"/>
          <w:color w:val="0D0D0D" w:themeColor="text1" w:themeTint="F2"/>
          <w:sz w:val="32"/>
          <w:szCs w:val="32"/>
          <w:rtl/>
          <w:lang w:bidi="ar-IQ"/>
        </w:rPr>
        <w:t>ى</w:t>
      </w:r>
      <w:r w:rsidRPr="00BC4F5A">
        <w:rPr>
          <w:rFonts w:asciiTheme="majorBidi" w:eastAsia="Arial Unicode MS" w:hAnsiTheme="majorBidi" w:cstheme="majorBidi"/>
          <w:color w:val="0D0D0D" w:themeColor="text1" w:themeTint="F2"/>
          <w:sz w:val="32"/>
          <w:szCs w:val="32"/>
          <w:rtl/>
          <w:lang w:bidi="ar-IQ"/>
        </w:rPr>
        <w:t xml:space="preserve"> الرياضي يؤدي الى ضعف في الأداء المهاري والخططي وضعف في مستوى اللعب. حيث لايستطيع اللاعب مجاراة متطلبات اللعب الحديث الذي يتطلب قوة في الأداء وسرعة رد</w:t>
      </w:r>
      <w:r w:rsidR="005B4A7D">
        <w:rPr>
          <w:rFonts w:asciiTheme="majorBidi" w:eastAsia="Arial Unicode MS" w:hAnsiTheme="majorBidi" w:cstheme="majorBidi"/>
          <w:color w:val="0D0D0D" w:themeColor="text1" w:themeTint="F2"/>
          <w:sz w:val="32"/>
          <w:szCs w:val="32"/>
          <w:rtl/>
          <w:lang w:bidi="ar-IQ"/>
        </w:rPr>
        <w:t xml:space="preserve"> الفعل وغيرها من الصفات البدنية</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والقدرات البدنية الخاصة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لكرة الطائرة حسب تعريف كل من راد</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lang w:bidi="ar-IQ"/>
        </w:rPr>
        <w:t>(Radda)</w:t>
      </w:r>
      <w:r w:rsidRPr="00BC4F5A">
        <w:rPr>
          <w:rFonts w:asciiTheme="majorBidi" w:eastAsia="Arial Unicode MS" w:hAnsiTheme="majorBidi" w:cstheme="majorBidi"/>
          <w:color w:val="0D0D0D" w:themeColor="text1" w:themeTint="F2"/>
          <w:sz w:val="32"/>
          <w:szCs w:val="32"/>
          <w:rtl/>
          <w:lang w:bidi="ar-IQ"/>
        </w:rPr>
        <w:t xml:space="preserve"> وفرونر</w:t>
      </w:r>
      <w:r w:rsidRPr="00BC4F5A">
        <w:rPr>
          <w:rFonts w:asciiTheme="majorBidi" w:eastAsia="Arial Unicode MS" w:hAnsiTheme="majorBidi" w:cstheme="majorBidi"/>
          <w:color w:val="0D0D0D" w:themeColor="text1" w:themeTint="F2"/>
          <w:sz w:val="32"/>
          <w:szCs w:val="32"/>
          <w:lang w:bidi="ar-IQ"/>
        </w:rPr>
        <w:t>(Fronhur)</w:t>
      </w:r>
      <w:r w:rsidRPr="00BC4F5A">
        <w:rPr>
          <w:rFonts w:asciiTheme="majorBidi" w:eastAsia="Arial Unicode MS" w:hAnsiTheme="majorBidi" w:cstheme="majorBidi"/>
          <w:color w:val="0D0D0D" w:themeColor="text1" w:themeTint="F2"/>
          <w:sz w:val="32"/>
          <w:szCs w:val="32"/>
          <w:rtl/>
          <w:lang w:bidi="ar-IQ"/>
        </w:rPr>
        <w:t xml:space="preserve"> وسورير</w:t>
      </w:r>
      <w:r w:rsidRPr="00BC4F5A">
        <w:rPr>
          <w:rFonts w:asciiTheme="majorBidi" w:eastAsia="Arial Unicode MS" w:hAnsiTheme="majorBidi" w:cstheme="majorBidi"/>
          <w:color w:val="0D0D0D" w:themeColor="text1" w:themeTint="F2"/>
          <w:sz w:val="32"/>
          <w:szCs w:val="32"/>
          <w:lang w:bidi="ar-IQ"/>
        </w:rPr>
        <w:t>(Saurer)</w:t>
      </w:r>
      <w:r w:rsidRPr="00BC4F5A">
        <w:rPr>
          <w:rFonts w:asciiTheme="majorBidi" w:eastAsia="Arial Unicode MS" w:hAnsiTheme="majorBidi" w:cstheme="majorBidi"/>
          <w:color w:val="0D0D0D" w:themeColor="text1" w:themeTint="F2"/>
          <w:sz w:val="32"/>
          <w:szCs w:val="32"/>
          <w:rtl/>
          <w:lang w:bidi="ar-IQ"/>
        </w:rPr>
        <w:t xml:space="preserve"> تعني</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قدرة الجسم على التكيف مع التدريبات ذات الشدة والكثافة العالية والقدرة على العودة الى الحالة الطبيعية بسرعة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فالقدرات البدنية تمكن الرياضي من القيام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لاداء الحركي للمهارة في افضل صورة ممكنة .</w:t>
      </w:r>
    </w:p>
    <w:p w:rsidR="00344873" w:rsidRPr="00992B7C" w:rsidRDefault="00E95751" w:rsidP="00CA151F">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اذ يشير نورمان جيوفيت</w:t>
      </w:r>
      <w:r w:rsidRPr="00BC4F5A">
        <w:rPr>
          <w:rFonts w:asciiTheme="majorBidi" w:eastAsia="Arial Unicode MS" w:hAnsiTheme="majorBidi" w:cstheme="majorBidi"/>
          <w:color w:val="0D0D0D" w:themeColor="text1" w:themeTint="F2"/>
          <w:sz w:val="32"/>
          <w:szCs w:val="32"/>
          <w:lang w:bidi="ar-IQ"/>
        </w:rPr>
        <w:t>(Normand Gioned)</w:t>
      </w:r>
      <w:r w:rsidRPr="00BC4F5A">
        <w:rPr>
          <w:rFonts w:asciiTheme="majorBidi" w:eastAsia="Arial Unicode MS" w:hAnsiTheme="majorBidi" w:cstheme="majorBidi"/>
          <w:color w:val="0D0D0D" w:themeColor="text1" w:themeTint="F2"/>
          <w:sz w:val="32"/>
          <w:szCs w:val="32"/>
          <w:rtl/>
          <w:lang w:bidi="ar-IQ"/>
        </w:rPr>
        <w:t xml:space="preserve"> أن الأحتياجات التنافسية في الكرة الطائرة تتطلب قدرات بدنية ذات مستوى عال</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وهذه المتطلبات متباين</w:t>
      </w:r>
      <w:r w:rsidRPr="00BC4F5A">
        <w:rPr>
          <w:rFonts w:asciiTheme="majorBidi" w:eastAsia="Arial Unicode MS" w:hAnsiTheme="majorBidi" w:cstheme="majorBidi" w:hint="cs"/>
          <w:color w:val="0D0D0D" w:themeColor="text1" w:themeTint="F2"/>
          <w:sz w:val="32"/>
          <w:szCs w:val="32"/>
          <w:rtl/>
          <w:lang w:bidi="ar-IQ"/>
        </w:rPr>
        <w:t>ة</w:t>
      </w:r>
      <w:r w:rsidRPr="00BC4F5A">
        <w:rPr>
          <w:rFonts w:asciiTheme="majorBidi" w:eastAsia="Arial Unicode MS" w:hAnsiTheme="majorBidi" w:cstheme="majorBidi"/>
          <w:color w:val="0D0D0D" w:themeColor="text1" w:themeTint="F2"/>
          <w:sz w:val="32"/>
          <w:szCs w:val="32"/>
          <w:rtl/>
          <w:lang w:bidi="ar-IQ"/>
        </w:rPr>
        <w:t xml:space="preserve"> تباين مهارات اللعبة</w:t>
      </w:r>
      <w:r w:rsidR="00CA151F">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حيث ان لكل مهارة متطلبات بدنية خاصة بها وتظم الكرة الطائرة العديد من المهارات وهي </w:t>
      </w:r>
      <w:r w:rsidRPr="00BC4F5A">
        <w:rPr>
          <w:rFonts w:asciiTheme="majorBidi" w:eastAsia="Arial Unicode MS" w:hAnsiTheme="majorBidi" w:cstheme="majorBidi"/>
          <w:color w:val="0D0D0D" w:themeColor="text1" w:themeTint="F2"/>
          <w:sz w:val="32"/>
          <w:szCs w:val="32"/>
          <w:rtl/>
          <w:lang w:bidi="ar-IQ"/>
        </w:rPr>
        <w:lastRenderedPageBreak/>
        <w:t xml:space="preserve">الأعداد والأستقبال والضرب الساحق وحائط </w:t>
      </w:r>
      <w:r w:rsidR="005B4A7D">
        <w:rPr>
          <w:rFonts w:asciiTheme="majorBidi" w:eastAsia="Arial Unicode MS" w:hAnsiTheme="majorBidi" w:cstheme="majorBidi"/>
          <w:color w:val="0D0D0D" w:themeColor="text1" w:themeTint="F2"/>
          <w:sz w:val="32"/>
          <w:szCs w:val="32"/>
          <w:rtl/>
          <w:lang w:bidi="ar-IQ"/>
        </w:rPr>
        <w:t>الصد والدفاع عن الملعب والأرسال</w:t>
      </w:r>
      <w:r w:rsidR="00CA151F">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ولكل مهارة متطلباتها الخاصة ولابد ان يكون المدرب ملماً بلقدرات البدنية ال</w:t>
      </w:r>
      <w:r w:rsidR="005B4A7D">
        <w:rPr>
          <w:rFonts w:asciiTheme="majorBidi" w:eastAsia="Arial Unicode MS" w:hAnsiTheme="majorBidi" w:cstheme="majorBidi"/>
          <w:color w:val="0D0D0D" w:themeColor="text1" w:themeTint="F2"/>
          <w:sz w:val="32"/>
          <w:szCs w:val="32"/>
          <w:rtl/>
          <w:lang w:bidi="ar-IQ"/>
        </w:rPr>
        <w:t>لازمة لكل مهارة من هذه المهارات</w:t>
      </w:r>
      <w:r w:rsidRPr="00BC4F5A">
        <w:rPr>
          <w:rFonts w:asciiTheme="majorBidi" w:eastAsia="Arial Unicode MS" w:hAnsiTheme="majorBidi" w:cstheme="majorBidi"/>
          <w:color w:val="0D0D0D" w:themeColor="text1" w:themeTint="F2"/>
          <w:sz w:val="32"/>
          <w:szCs w:val="32"/>
          <w:rtl/>
          <w:lang w:bidi="ar-IQ"/>
        </w:rPr>
        <w:t>.</w:t>
      </w:r>
    </w:p>
    <w:p w:rsidR="00344873" w:rsidRPr="00BC4F5A" w:rsidRDefault="00344873"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4</w:t>
      </w:r>
      <w:r w:rsidRPr="009034A1">
        <w:rPr>
          <w:rFonts w:asciiTheme="majorBidi" w:eastAsia="Arial Unicode MS" w:hAnsiTheme="majorBidi" w:cstheme="majorBidi"/>
          <w:b/>
          <w:bCs/>
          <w:color w:val="0070C0"/>
          <w:sz w:val="36"/>
          <w:szCs w:val="36"/>
          <w:u w:val="single"/>
          <w:rtl/>
          <w:lang w:bidi="ar-IQ"/>
        </w:rPr>
        <w:t xml:space="preserve"> القدرة الأنفجارية</w:t>
      </w:r>
      <w:r w:rsidRPr="009034A1">
        <w:rPr>
          <w:rFonts w:asciiTheme="majorBidi" w:eastAsia="Arial Unicode MS" w:hAnsiTheme="majorBidi" w:cstheme="majorBidi" w:hint="cs"/>
          <w:b/>
          <w:bCs/>
          <w:color w:val="0070C0"/>
          <w:sz w:val="36"/>
          <w:szCs w:val="36"/>
          <w:u w:val="single"/>
          <w:rtl/>
          <w:lang w:bidi="ar-IQ"/>
        </w:rPr>
        <w:t>:-</w:t>
      </w: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4</w:t>
      </w:r>
      <w:r w:rsidRPr="009034A1">
        <w:rPr>
          <w:rFonts w:asciiTheme="majorBidi" w:eastAsia="Arial Unicode MS" w:hAnsiTheme="majorBidi" w:cstheme="majorBidi"/>
          <w:b/>
          <w:bCs/>
          <w:color w:val="0070C0"/>
          <w:sz w:val="36"/>
          <w:szCs w:val="36"/>
          <w:u w:val="single"/>
          <w:rtl/>
          <w:lang w:bidi="ar-IQ"/>
        </w:rPr>
        <w:t xml:space="preserve">-1 </w:t>
      </w:r>
      <w:r w:rsidRPr="009034A1">
        <w:rPr>
          <w:rFonts w:asciiTheme="majorBidi" w:eastAsia="Arial Unicode MS" w:hAnsiTheme="majorBidi" w:cstheme="majorBidi" w:hint="cs"/>
          <w:b/>
          <w:bCs/>
          <w:color w:val="0070C0"/>
          <w:sz w:val="36"/>
          <w:szCs w:val="36"/>
          <w:u w:val="single"/>
          <w:rtl/>
          <w:lang w:bidi="ar-IQ"/>
        </w:rPr>
        <w:t>تعريف القدرة الأنفجارية:-</w:t>
      </w:r>
    </w:p>
    <w:p w:rsidR="00E95751" w:rsidRPr="00BC4F5A"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 xml:space="preserve">أن </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 xml:space="preserve">لقدرة الانفجارية من القدرات البدنية المهمة والضرورية في لعبة الكرة الطائرة اذ يحتاجها اللاعب اثناء القفز والضرب. وتكون في بعض الاحيان العامل الحاسم للفوز في المباريات ويذكر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باور وماجي عن أهمية القوة الأنفجارية</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ان معظم الرياضيين الناجحين يمتلكون قدراً كبيرا من القوة والسرعة ويمتلكون القدرة على الربط بين هذين العنصرين بشكل متكامل لاحداث القدرة المتفجرة من أجل تحقيق اداء أفضل وتعرف هي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قدرة الجهاز العصبي على التفوق على التغلب على المقاومات بسرعة انقباض عالية جداً</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w:t>
      </w:r>
    </w:p>
    <w:p w:rsidR="00E95751"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حيث اتفق كل من لارسون</w:t>
      </w:r>
      <w:r w:rsidRPr="00BC4F5A">
        <w:rPr>
          <w:rFonts w:asciiTheme="majorBidi" w:eastAsia="Arial Unicode MS" w:hAnsiTheme="majorBidi" w:cstheme="majorBidi"/>
          <w:color w:val="0D0D0D" w:themeColor="text1" w:themeTint="F2"/>
          <w:sz w:val="32"/>
          <w:szCs w:val="32"/>
          <w:lang w:bidi="ar-IQ"/>
        </w:rPr>
        <w:t>(Larson)</w:t>
      </w:r>
      <w:r w:rsidRPr="00BC4F5A">
        <w:rPr>
          <w:rFonts w:asciiTheme="majorBidi" w:eastAsia="Arial Unicode MS" w:hAnsiTheme="majorBidi" w:cstheme="majorBidi"/>
          <w:color w:val="0D0D0D" w:themeColor="text1" w:themeTint="F2"/>
          <w:sz w:val="32"/>
          <w:szCs w:val="32"/>
          <w:rtl/>
          <w:lang w:bidi="ar-IQ"/>
        </w:rPr>
        <w:t xml:space="preserve"> ويوكم</w:t>
      </w:r>
      <w:r w:rsidRPr="00BC4F5A">
        <w:rPr>
          <w:rFonts w:asciiTheme="majorBidi" w:eastAsia="Arial Unicode MS" w:hAnsiTheme="majorBidi" w:cstheme="majorBidi"/>
          <w:color w:val="0D0D0D" w:themeColor="text1" w:themeTint="F2"/>
          <w:sz w:val="32"/>
          <w:szCs w:val="32"/>
          <w:lang w:bidi="ar-IQ"/>
        </w:rPr>
        <w:t>(Yocam)</w:t>
      </w:r>
      <w:r w:rsidRPr="00BC4F5A">
        <w:rPr>
          <w:rFonts w:asciiTheme="majorBidi" w:eastAsia="Arial Unicode MS" w:hAnsiTheme="majorBidi" w:cstheme="majorBidi"/>
          <w:color w:val="0D0D0D" w:themeColor="text1" w:themeTint="F2"/>
          <w:sz w:val="32"/>
          <w:szCs w:val="32"/>
          <w:rtl/>
          <w:lang w:bidi="ar-IQ"/>
        </w:rPr>
        <w:t xml:space="preserve"> في تعريف القدرة الانفجارية بكونها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القدرة على أخراج اقصى قوة</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ويعرفها هارة </w:t>
      </w:r>
      <w:r w:rsidRPr="00BC4F5A">
        <w:rPr>
          <w:rFonts w:asciiTheme="majorBidi" w:eastAsia="Arial Unicode MS" w:hAnsiTheme="majorBidi" w:cstheme="majorBidi"/>
          <w:color w:val="0D0D0D" w:themeColor="text1" w:themeTint="F2"/>
          <w:sz w:val="32"/>
          <w:szCs w:val="32"/>
          <w:lang w:bidi="ar-IQ"/>
        </w:rPr>
        <w:t>(Harre)</w:t>
      </w:r>
      <w:r w:rsidRPr="00BC4F5A">
        <w:rPr>
          <w:rFonts w:asciiTheme="majorBidi" w:eastAsia="Arial Unicode MS" w:hAnsiTheme="majorBidi" w:cstheme="majorBidi"/>
          <w:color w:val="0D0D0D" w:themeColor="text1" w:themeTint="F2"/>
          <w:sz w:val="32"/>
          <w:szCs w:val="32"/>
          <w:rtl/>
          <w:lang w:bidi="ar-IQ"/>
        </w:rPr>
        <w:t xml:space="preserve">بكونها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قدرة الفرد في التغلب على مقاومات باستخدام سرعة حركية مرتفعة وهي عنصر مركب من القوة العضلية والسرعة ويذكر ان القدرة الأنفجارية هي اعلى قوة يحصل عليها الرياض</w:t>
      </w:r>
      <w:r w:rsidRPr="00BC4F5A">
        <w:rPr>
          <w:rFonts w:asciiTheme="majorBidi" w:eastAsia="Arial Unicode MS" w:hAnsiTheme="majorBidi" w:cstheme="majorBidi" w:hint="cs"/>
          <w:color w:val="0D0D0D" w:themeColor="text1" w:themeTint="F2"/>
          <w:sz w:val="32"/>
          <w:szCs w:val="32"/>
          <w:rtl/>
          <w:lang w:bidi="ar-IQ"/>
        </w:rPr>
        <w:t>ي</w:t>
      </w:r>
      <w:r w:rsidRPr="00BC4F5A">
        <w:rPr>
          <w:rFonts w:asciiTheme="majorBidi" w:eastAsia="Arial Unicode MS" w:hAnsiTheme="majorBidi" w:cstheme="majorBidi"/>
          <w:color w:val="0D0D0D" w:themeColor="text1" w:themeTint="F2"/>
          <w:sz w:val="32"/>
          <w:szCs w:val="32"/>
          <w:rtl/>
          <w:lang w:bidi="ar-IQ"/>
        </w:rPr>
        <w:t xml:space="preserve"> وبأقل وقت لمرة واحدة </w:t>
      </w:r>
      <w:r w:rsidRPr="00BC4F5A">
        <w:rPr>
          <w:rFonts w:asciiTheme="majorBidi" w:eastAsia="Arial Unicode MS" w:hAnsiTheme="majorBidi" w:cstheme="majorBidi" w:hint="cs"/>
          <w:color w:val="0D0D0D" w:themeColor="text1" w:themeTint="F2"/>
          <w:sz w:val="32"/>
          <w:szCs w:val="32"/>
          <w:rtl/>
          <w:lang w:bidi="ar-IQ"/>
        </w:rPr>
        <w:t xml:space="preserve">" </w:t>
      </w:r>
      <w:r w:rsidRPr="00BC4F5A">
        <w:rPr>
          <w:rFonts w:asciiTheme="majorBidi" w:eastAsia="Arial Unicode MS" w:hAnsiTheme="majorBidi" w:cstheme="majorBidi"/>
          <w:color w:val="0D0D0D" w:themeColor="text1" w:themeTint="F2"/>
          <w:sz w:val="32"/>
          <w:szCs w:val="32"/>
          <w:rtl/>
          <w:lang w:bidi="ar-IQ"/>
        </w:rPr>
        <w:t xml:space="preserve">وهذا ما أكدة سعد محسن بانها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عامل القدرة الأنفجارية هي القابلية على استهلاك اقصى طاقة في عمل حركي متغير واحد</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حيث ينصح ان اهم اشتراط القدرة المتفجرة على ادماج القوة مع السرعة في قالب واحد متغير حيث ترجع أهمية القدرة المتفجرة في الكرة الطائرة الى أنها العامل الحاسم في مهارات مختلفة منها.</w:t>
      </w:r>
    </w:p>
    <w:p w:rsidR="00E95751" w:rsidRPr="00BC4F5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6"/>
          <w:szCs w:val="36"/>
          <w:rtl/>
          <w:lang w:bidi="ar-IQ"/>
        </w:rPr>
      </w:pPr>
      <w:r w:rsidRPr="009034A1">
        <w:rPr>
          <w:rFonts w:asciiTheme="majorBidi" w:eastAsia="Arial Unicode MS" w:hAnsiTheme="majorBidi" w:cstheme="majorBidi"/>
          <w:b/>
          <w:bCs/>
          <w:color w:val="0070C0"/>
          <w:sz w:val="36"/>
          <w:szCs w:val="36"/>
          <w:u w:val="single"/>
          <w:rtl/>
          <w:lang w:bidi="ar-IQ"/>
        </w:rPr>
        <w:lastRenderedPageBreak/>
        <w:t>2-1-</w:t>
      </w:r>
      <w:r w:rsidR="00057C73">
        <w:rPr>
          <w:rFonts w:asciiTheme="majorBidi" w:eastAsia="Arial Unicode MS" w:hAnsiTheme="majorBidi" w:cstheme="majorBidi"/>
          <w:b/>
          <w:bCs/>
          <w:color w:val="0070C0"/>
          <w:sz w:val="36"/>
          <w:szCs w:val="36"/>
          <w:u w:val="single"/>
          <w:lang w:bidi="ar-IQ"/>
        </w:rPr>
        <w:t>5</w:t>
      </w:r>
      <w:r w:rsidRPr="009034A1">
        <w:rPr>
          <w:rFonts w:asciiTheme="majorBidi" w:eastAsia="Arial Unicode MS" w:hAnsiTheme="majorBidi" w:cstheme="majorBidi"/>
          <w:b/>
          <w:bCs/>
          <w:color w:val="0070C0"/>
          <w:sz w:val="36"/>
          <w:szCs w:val="36"/>
          <w:u w:val="single"/>
          <w:rtl/>
          <w:lang w:bidi="ar-IQ"/>
        </w:rPr>
        <w:t xml:space="preserve"> ال</w:t>
      </w:r>
      <w:r w:rsidRPr="009034A1">
        <w:rPr>
          <w:rFonts w:asciiTheme="majorBidi" w:eastAsia="Arial Unicode MS" w:hAnsiTheme="majorBidi" w:cstheme="majorBidi" w:hint="cs"/>
          <w:b/>
          <w:bCs/>
          <w:color w:val="0070C0"/>
          <w:sz w:val="36"/>
          <w:szCs w:val="36"/>
          <w:u w:val="single"/>
          <w:rtl/>
          <w:lang w:bidi="ar-IQ"/>
        </w:rPr>
        <w:t>قدر</w:t>
      </w:r>
      <w:r w:rsidRPr="009034A1">
        <w:rPr>
          <w:rFonts w:asciiTheme="majorBidi" w:eastAsia="Arial Unicode MS" w:hAnsiTheme="majorBidi" w:cstheme="majorBidi"/>
          <w:b/>
          <w:bCs/>
          <w:color w:val="0070C0"/>
          <w:sz w:val="36"/>
          <w:szCs w:val="36"/>
          <w:u w:val="single"/>
          <w:rtl/>
          <w:lang w:bidi="ar-IQ"/>
        </w:rPr>
        <w:t>ة المميزة ب</w:t>
      </w:r>
      <w:r w:rsidRPr="009034A1">
        <w:rPr>
          <w:rFonts w:asciiTheme="majorBidi" w:eastAsia="Arial Unicode MS" w:hAnsiTheme="majorBidi" w:cstheme="majorBidi" w:hint="cs"/>
          <w:b/>
          <w:bCs/>
          <w:color w:val="0070C0"/>
          <w:sz w:val="36"/>
          <w:szCs w:val="36"/>
          <w:u w:val="single"/>
          <w:rtl/>
          <w:lang w:bidi="ar-IQ"/>
        </w:rPr>
        <w:t>ا</w:t>
      </w:r>
      <w:r w:rsidRPr="009034A1">
        <w:rPr>
          <w:rFonts w:asciiTheme="majorBidi" w:eastAsia="Arial Unicode MS" w:hAnsiTheme="majorBidi" w:cstheme="majorBidi"/>
          <w:b/>
          <w:bCs/>
          <w:color w:val="0070C0"/>
          <w:sz w:val="36"/>
          <w:szCs w:val="36"/>
          <w:u w:val="single"/>
          <w:rtl/>
          <w:lang w:bidi="ar-IQ"/>
        </w:rPr>
        <w:t>لسرعة</w:t>
      </w:r>
      <w:r w:rsidR="00992B7C">
        <w:rPr>
          <w:rStyle w:val="a6"/>
          <w:rFonts w:asciiTheme="majorBidi" w:eastAsia="Arial Unicode MS" w:hAnsiTheme="majorBidi" w:cstheme="majorBidi"/>
          <w:b/>
          <w:bCs/>
          <w:color w:val="0070C0"/>
          <w:sz w:val="36"/>
          <w:szCs w:val="36"/>
          <w:u w:val="single"/>
          <w:rtl/>
          <w:lang w:bidi="ar-IQ"/>
        </w:rPr>
        <w:footnoteReference w:id="5"/>
      </w:r>
      <w:r w:rsidRPr="009034A1">
        <w:rPr>
          <w:rFonts w:asciiTheme="majorBidi" w:eastAsia="Arial Unicode MS" w:hAnsiTheme="majorBidi" w:cstheme="majorBidi" w:hint="cs"/>
          <w:b/>
          <w:bCs/>
          <w:color w:val="0070C0"/>
          <w:sz w:val="36"/>
          <w:szCs w:val="36"/>
          <w:u w:val="single"/>
          <w:rtl/>
          <w:lang w:bidi="ar-IQ"/>
        </w:rPr>
        <w:t>.</w:t>
      </w:r>
    </w:p>
    <w:p w:rsidR="00E95751" w:rsidRPr="00BC4F5A"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تعد القدرة المميزة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 xml:space="preserve">لسرعة من القدرات البدنية التي يعتمد عليها مختلف الأنشطة الرياضية فأنها ترتبط </w:t>
      </w:r>
      <w:r w:rsidRPr="00BC4F5A">
        <w:rPr>
          <w:rFonts w:asciiTheme="majorBidi" w:eastAsia="Arial Unicode MS" w:hAnsiTheme="majorBidi" w:cstheme="majorBidi" w:hint="cs"/>
          <w:color w:val="0D0D0D" w:themeColor="text1" w:themeTint="F2"/>
          <w:sz w:val="32"/>
          <w:szCs w:val="32"/>
          <w:rtl/>
          <w:lang w:bidi="ar-IQ"/>
        </w:rPr>
        <w:t>ب</w:t>
      </w:r>
      <w:r w:rsidRPr="00BC4F5A">
        <w:rPr>
          <w:rFonts w:asciiTheme="majorBidi" w:eastAsia="Arial Unicode MS" w:hAnsiTheme="majorBidi" w:cstheme="majorBidi"/>
          <w:color w:val="0D0D0D" w:themeColor="text1" w:themeTint="F2"/>
          <w:sz w:val="32"/>
          <w:szCs w:val="32"/>
          <w:rtl/>
          <w:lang w:bidi="ar-IQ"/>
        </w:rPr>
        <w:t>غيرها من القدرات البدنية الاخرى ولها دور متميز من الأداء الفني والخططي اذ ان طبيعة الأداء الحركي في كل رياضة تتطلب أنقباضات عضلية تختلف بعضها عن بعض الأخر على وفق نوع النشاط الممارس.</w:t>
      </w:r>
    </w:p>
    <w:p w:rsidR="00E95751" w:rsidRPr="00BC4F5A"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فالقوة المميزة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لسرعة تعني قدرة الجهاز العصبي العضلي على انتاج  قوة سريعة الأمر الذي يتطلب درجة من التوافق في دمج القوة والسرعة في مكون واحد كما وأنها تمثل القدرة العضلية على التغلب على مقاومات تتطلب درجة عالية من سرعة الانقباضات العضلية وتعرف ايضاً القدرة على اداء حركات ضد مقاومات عند مستوى قبل الأقصى وبدرجة سرعة عالية وكذلك تمثل بمقدرة الجهازين العضلي والعصبي في التغلب على مقاومة او مقاومات خارجية ب</w:t>
      </w:r>
      <w:r w:rsidRPr="00BC4F5A">
        <w:rPr>
          <w:rFonts w:asciiTheme="majorBidi" w:eastAsia="Arial Unicode MS" w:hAnsiTheme="majorBidi" w:cstheme="majorBidi" w:hint="cs"/>
          <w:color w:val="0D0D0D" w:themeColor="text1" w:themeTint="F2"/>
          <w:sz w:val="32"/>
          <w:szCs w:val="32"/>
          <w:rtl/>
          <w:lang w:bidi="ar-IQ"/>
        </w:rPr>
        <w:t>أ</w:t>
      </w:r>
      <w:r w:rsidRPr="00BC4F5A">
        <w:rPr>
          <w:rFonts w:asciiTheme="majorBidi" w:eastAsia="Arial Unicode MS" w:hAnsiTheme="majorBidi" w:cstheme="majorBidi"/>
          <w:color w:val="0D0D0D" w:themeColor="text1" w:themeTint="F2"/>
          <w:sz w:val="32"/>
          <w:szCs w:val="32"/>
          <w:rtl/>
          <w:lang w:bidi="ar-IQ"/>
        </w:rPr>
        <w:t>على سرعة انقباض عضلي ممكن.</w:t>
      </w:r>
    </w:p>
    <w:p w:rsidR="00E95751" w:rsidRPr="00BC4F5A"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 xml:space="preserve">أما الباحثة فانه </w:t>
      </w:r>
      <w:r w:rsidRPr="00BC4F5A">
        <w:rPr>
          <w:rFonts w:asciiTheme="majorBidi" w:eastAsia="Arial Unicode MS" w:hAnsiTheme="majorBidi" w:cstheme="majorBidi" w:hint="cs"/>
          <w:color w:val="0D0D0D" w:themeColor="text1" w:themeTint="F2"/>
          <w:sz w:val="32"/>
          <w:szCs w:val="32"/>
          <w:rtl/>
          <w:lang w:bidi="ar-IQ"/>
        </w:rPr>
        <w:t>ي</w:t>
      </w:r>
      <w:r w:rsidRPr="00BC4F5A">
        <w:rPr>
          <w:rFonts w:asciiTheme="majorBidi" w:eastAsia="Arial Unicode MS" w:hAnsiTheme="majorBidi" w:cstheme="majorBidi"/>
          <w:color w:val="0D0D0D" w:themeColor="text1" w:themeTint="F2"/>
          <w:sz w:val="32"/>
          <w:szCs w:val="32"/>
          <w:rtl/>
          <w:lang w:bidi="ar-IQ"/>
        </w:rPr>
        <w:t>عرفها بانها قدرة اللاعب على اداء انقباضات عضلية سريعة ومتكررة تحت سيطرة الجهاز العصبي العضلي لاداء حركي معين للتغلب على مقاومة او مقاومات معينة اذ ترتبط القوة المميزة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لسرعة بالأنشطة التي تتطلب حركات قوية وسريعة في آن واحد .</w:t>
      </w:r>
    </w:p>
    <w:p w:rsidR="00E95751" w:rsidRPr="00BC4F5A"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فمن خصائص القوة المميزة ب</w:t>
      </w:r>
      <w:r w:rsidR="00B01758">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لسرعة ان الأنقباض العضلي فيها يتم من خلال مشاركة عدد كبير من الألياف العضلية وكذلك الأنقباض يكون بسرعة كبيرة جداً ويكون زمن الأستمرار للأنقباض العضلي من (جزء من الثانية – 1 ثانية) مما يجعل العضلة او المجاميع العضلية تنقبض بأقصى سرعة ممكنة.</w:t>
      </w:r>
    </w:p>
    <w:p w:rsidR="00E95751" w:rsidRPr="00BC4F5A"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فالقوة المميزة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 xml:space="preserve">لسرعة للاعبي الكرة الطائرة خليط من مركبات هذه القدرة من قوة الضرب وسرعة الحركة وقوة القفز.أن تطوير هذه القدرة يعد من اهم جوانب تنمية التوافق </w:t>
      </w:r>
      <w:r w:rsidRPr="00BC4F5A">
        <w:rPr>
          <w:rFonts w:asciiTheme="majorBidi" w:eastAsia="Arial Unicode MS" w:hAnsiTheme="majorBidi" w:cstheme="majorBidi"/>
          <w:color w:val="0D0D0D" w:themeColor="text1" w:themeTint="F2"/>
          <w:sz w:val="32"/>
          <w:szCs w:val="32"/>
          <w:rtl/>
          <w:lang w:bidi="ar-IQ"/>
        </w:rPr>
        <w:lastRenderedPageBreak/>
        <w:t>داخل العضلة الواحدة وتحسينهُ كذلك بين المجاميع العضلية وصولاً الى التوافق الحركي ويعتبر للجهاز العصبي دوراً كبيراً في تحديد المستوى الفني العالي لايسمح ا</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 xml:space="preserve">ل بمدة زمنية قصيرة جداً في </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ستخدام القوة .</w:t>
      </w:r>
    </w:p>
    <w:p w:rsidR="00E95751" w:rsidRPr="00344873"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هناك علاقة ارتباط بين القوة المميزة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لسرعة ودرجة الاتقان المهاري اذ كلما تحسن مستوى الاداء المهاري كلما ارتفعت درجة التوافق بين الألياف العضلية وبين العضلات وبالتالي تط</w:t>
      </w:r>
      <w:r w:rsidR="00FC66C7">
        <w:rPr>
          <w:rFonts w:asciiTheme="majorBidi" w:eastAsia="Arial Unicode MS" w:hAnsiTheme="majorBidi" w:cstheme="majorBidi"/>
          <w:color w:val="0D0D0D" w:themeColor="text1" w:themeTint="F2"/>
          <w:sz w:val="32"/>
          <w:szCs w:val="32"/>
          <w:rtl/>
          <w:lang w:bidi="ar-IQ"/>
        </w:rPr>
        <w:t>ور التوزيع الزمني للأداء الحركي</w:t>
      </w:r>
      <w:r w:rsidR="00FC66C7">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اذ تظهر الحاجة لهذه القدرة تبعاً لمتطلبات الحركات المؤداة سواء في الجانب البدني او المهاري لذلك نجد لاعب الكرة الطائرة يحتاج الى اداء مهارات تتطلب اداء قوة مميزة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لسرعة لأداء فني عالي المستوى تتمثل للارتقاء لأداء المهارات الهجومية ولهذا نجد القوة المميزة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لسرعة مركب اساسي في الأداء خلال معظم الرياضات.</w:t>
      </w:r>
    </w:p>
    <w:p w:rsidR="00E95751" w:rsidRPr="00BC4F5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6</w:t>
      </w:r>
      <w:r w:rsidRPr="009034A1">
        <w:rPr>
          <w:rFonts w:asciiTheme="majorBidi" w:eastAsia="Arial Unicode MS" w:hAnsiTheme="majorBidi" w:cstheme="majorBidi"/>
          <w:b/>
          <w:bCs/>
          <w:color w:val="0070C0"/>
          <w:sz w:val="36"/>
          <w:szCs w:val="36"/>
          <w:u w:val="single"/>
          <w:rtl/>
          <w:lang w:bidi="ar-IQ"/>
        </w:rPr>
        <w:t xml:space="preserve"> بعض المهارات الأساسية</w:t>
      </w:r>
      <w:r w:rsidRPr="009034A1">
        <w:rPr>
          <w:rFonts w:asciiTheme="majorBidi" w:eastAsia="Arial Unicode MS" w:hAnsiTheme="majorBidi" w:cstheme="majorBidi" w:hint="cs"/>
          <w:b/>
          <w:bCs/>
          <w:color w:val="0070C0"/>
          <w:sz w:val="36"/>
          <w:szCs w:val="36"/>
          <w:u w:val="single"/>
          <w:rtl/>
          <w:lang w:bidi="ar-IQ"/>
        </w:rPr>
        <w:t>:-</w:t>
      </w: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6</w:t>
      </w:r>
      <w:r w:rsidRPr="009034A1">
        <w:rPr>
          <w:rFonts w:asciiTheme="majorBidi" w:eastAsia="Arial Unicode MS" w:hAnsiTheme="majorBidi" w:cstheme="majorBidi"/>
          <w:b/>
          <w:bCs/>
          <w:color w:val="0070C0"/>
          <w:sz w:val="36"/>
          <w:szCs w:val="36"/>
          <w:u w:val="single"/>
          <w:rtl/>
          <w:lang w:bidi="ar-IQ"/>
        </w:rPr>
        <w:t>-1 مهارة أستقبال الأرسال</w:t>
      </w:r>
      <w:r w:rsidRPr="009034A1">
        <w:rPr>
          <w:rFonts w:asciiTheme="majorBidi" w:eastAsia="Arial Unicode MS" w:hAnsiTheme="majorBidi" w:cstheme="majorBidi" w:hint="cs"/>
          <w:b/>
          <w:bCs/>
          <w:color w:val="0070C0"/>
          <w:sz w:val="36"/>
          <w:szCs w:val="36"/>
          <w:u w:val="single"/>
          <w:rtl/>
          <w:lang w:bidi="ar-IQ"/>
        </w:rPr>
        <w:t>:-</w:t>
      </w: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6"/>
          <w:szCs w:val="36"/>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6</w:t>
      </w:r>
      <w:r w:rsidRPr="009034A1">
        <w:rPr>
          <w:rFonts w:asciiTheme="majorBidi" w:eastAsia="Arial Unicode MS" w:hAnsiTheme="majorBidi" w:cstheme="majorBidi"/>
          <w:b/>
          <w:bCs/>
          <w:color w:val="0070C0"/>
          <w:sz w:val="36"/>
          <w:szCs w:val="36"/>
          <w:u w:val="single"/>
          <w:rtl/>
          <w:lang w:bidi="ar-IQ"/>
        </w:rPr>
        <w:t>-1-1 تعريف أستقبال الأرسال</w:t>
      </w:r>
      <w:r w:rsidR="00992B7C">
        <w:rPr>
          <w:rStyle w:val="a6"/>
          <w:rFonts w:asciiTheme="majorBidi" w:eastAsia="Arial Unicode MS" w:hAnsiTheme="majorBidi" w:cstheme="majorBidi"/>
          <w:b/>
          <w:bCs/>
          <w:color w:val="0070C0"/>
          <w:sz w:val="36"/>
          <w:szCs w:val="36"/>
          <w:u w:val="single"/>
          <w:rtl/>
          <w:lang w:bidi="ar-IQ"/>
        </w:rPr>
        <w:footnoteReference w:id="6"/>
      </w:r>
      <w:r w:rsidRPr="009034A1">
        <w:rPr>
          <w:rFonts w:asciiTheme="majorBidi" w:eastAsia="Arial Unicode MS" w:hAnsiTheme="majorBidi" w:cstheme="majorBidi" w:hint="cs"/>
          <w:b/>
          <w:bCs/>
          <w:color w:val="0070C0"/>
          <w:sz w:val="36"/>
          <w:szCs w:val="36"/>
          <w:u w:val="single"/>
          <w:rtl/>
          <w:lang w:bidi="ar-IQ"/>
        </w:rPr>
        <w:t>:-</w:t>
      </w:r>
    </w:p>
    <w:p w:rsidR="005B4A7D" w:rsidRDefault="00E95751" w:rsidP="00FC66C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 xml:space="preserve">من الحركات الأساسية في لعبة الكرة </w:t>
      </w:r>
      <w:r w:rsidR="00FC66C7">
        <w:rPr>
          <w:rFonts w:asciiTheme="majorBidi" w:eastAsia="Arial Unicode MS" w:hAnsiTheme="majorBidi" w:cstheme="majorBidi"/>
          <w:color w:val="0D0D0D" w:themeColor="text1" w:themeTint="F2"/>
          <w:sz w:val="32"/>
          <w:szCs w:val="32"/>
          <w:rtl/>
          <w:lang w:bidi="ar-IQ"/>
        </w:rPr>
        <w:t>الطائرة</w:t>
      </w:r>
      <w:r w:rsidRPr="00BC4F5A">
        <w:rPr>
          <w:rFonts w:asciiTheme="majorBidi" w:eastAsia="Arial Unicode MS" w:hAnsiTheme="majorBidi" w:cstheme="majorBidi"/>
          <w:color w:val="0D0D0D" w:themeColor="text1" w:themeTint="F2"/>
          <w:sz w:val="32"/>
          <w:szCs w:val="32"/>
          <w:rtl/>
          <w:lang w:bidi="ar-IQ"/>
        </w:rPr>
        <w:t>، ويسمى ( التمريرة الأولى ) .. لأنه الطريقة المتبعة لتلقي الكرة بعد وصولها من فوق الشبكة، فيكن بذلك الضربة – أو اللمسة الأولى ويكون الأستقبال لكرة الأرسال ولرد الضربات الساحقة التي يوجهها الفريق الأخر . ويجب أستقبال الكرة بلساعدين</w:t>
      </w:r>
      <w:r w:rsidRPr="00BC4F5A">
        <w:rPr>
          <w:rFonts w:asciiTheme="majorBidi" w:eastAsia="Arial Unicode MS" w:hAnsiTheme="majorBidi" w:cstheme="majorBidi" w:hint="cs"/>
          <w:color w:val="0D0D0D" w:themeColor="text1" w:themeTint="F2"/>
          <w:sz w:val="32"/>
          <w:szCs w:val="32"/>
          <w:rtl/>
          <w:lang w:bidi="ar-IQ"/>
        </w:rPr>
        <w:t xml:space="preserve">، </w:t>
      </w:r>
      <w:r w:rsidRPr="00BC4F5A">
        <w:rPr>
          <w:rFonts w:asciiTheme="majorBidi" w:eastAsia="Arial Unicode MS" w:hAnsiTheme="majorBidi" w:cstheme="majorBidi"/>
          <w:color w:val="0D0D0D" w:themeColor="text1" w:themeTint="F2"/>
          <w:sz w:val="32"/>
          <w:szCs w:val="32"/>
          <w:rtl/>
          <w:lang w:bidi="ar-IQ"/>
        </w:rPr>
        <w:t>بهدف أمتصاص قوة ضربة الفريق الأخر والسيطرة على الكرة وتمريرها برفق الى زميل يقوم بأعدادها للضربة الساحقة . ويجب ان يظل نظرك على الكرة ولا تؤرجح يديك صعوداً لضرب الكرة</w:t>
      </w:r>
      <w:r w:rsidRPr="00BC4F5A">
        <w:rPr>
          <w:rFonts w:asciiTheme="majorBidi" w:eastAsia="Arial Unicode MS" w:hAnsiTheme="majorBidi" w:cstheme="majorBidi" w:hint="cs"/>
          <w:color w:val="0D0D0D" w:themeColor="text1" w:themeTint="F2"/>
          <w:sz w:val="32"/>
          <w:szCs w:val="32"/>
          <w:rtl/>
          <w:lang w:bidi="ar-IQ"/>
        </w:rPr>
        <w:t xml:space="preserve">، </w:t>
      </w:r>
      <w:r w:rsidRPr="00BC4F5A">
        <w:rPr>
          <w:rFonts w:asciiTheme="majorBidi" w:eastAsia="Arial Unicode MS" w:hAnsiTheme="majorBidi" w:cstheme="majorBidi"/>
          <w:color w:val="0D0D0D" w:themeColor="text1" w:themeTint="F2"/>
          <w:sz w:val="32"/>
          <w:szCs w:val="32"/>
          <w:rtl/>
          <w:lang w:bidi="ar-IQ"/>
        </w:rPr>
        <w:t>فسرعتها عند ارتطامها بذراعيك كافية لأعطائها حركة أرتداد معتدلة السرعة.</w:t>
      </w:r>
    </w:p>
    <w:p w:rsidR="00992B7C" w:rsidRDefault="00992B7C" w:rsidP="00992B7C">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lastRenderedPageBreak/>
        <w:t>2-1-</w:t>
      </w:r>
      <w:r w:rsidR="00057C73">
        <w:rPr>
          <w:rFonts w:asciiTheme="majorBidi" w:eastAsia="Arial Unicode MS" w:hAnsiTheme="majorBidi" w:cstheme="majorBidi"/>
          <w:b/>
          <w:bCs/>
          <w:color w:val="0070C0"/>
          <w:sz w:val="36"/>
          <w:szCs w:val="36"/>
          <w:u w:val="single"/>
          <w:lang w:bidi="ar-IQ"/>
        </w:rPr>
        <w:t>6</w:t>
      </w:r>
      <w:r w:rsidRPr="009034A1">
        <w:rPr>
          <w:rFonts w:asciiTheme="majorBidi" w:eastAsia="Arial Unicode MS" w:hAnsiTheme="majorBidi" w:cstheme="majorBidi"/>
          <w:b/>
          <w:bCs/>
          <w:color w:val="0070C0"/>
          <w:sz w:val="36"/>
          <w:szCs w:val="36"/>
          <w:u w:val="single"/>
          <w:rtl/>
          <w:lang w:bidi="ar-IQ"/>
        </w:rPr>
        <w:t>-1-2 الأداء الفني الحركي لمهارة الأستقبال</w:t>
      </w:r>
      <w:r w:rsidR="00992B7C">
        <w:rPr>
          <w:rStyle w:val="a6"/>
          <w:rFonts w:asciiTheme="majorBidi" w:eastAsia="Arial Unicode MS" w:hAnsiTheme="majorBidi" w:cstheme="majorBidi"/>
          <w:b/>
          <w:bCs/>
          <w:color w:val="0070C0"/>
          <w:sz w:val="36"/>
          <w:szCs w:val="36"/>
          <w:u w:val="single"/>
          <w:rtl/>
          <w:lang w:bidi="ar-IQ"/>
        </w:rPr>
        <w:footnoteReference w:id="7"/>
      </w:r>
      <w:r w:rsidRPr="009034A1">
        <w:rPr>
          <w:rFonts w:asciiTheme="majorBidi" w:eastAsia="Arial Unicode MS" w:hAnsiTheme="majorBidi" w:cstheme="majorBidi"/>
          <w:b/>
          <w:bCs/>
          <w:color w:val="0070C0"/>
          <w:sz w:val="36"/>
          <w:szCs w:val="36"/>
          <w:u w:val="single"/>
          <w:rtl/>
          <w:lang w:bidi="ar-IQ"/>
        </w:rPr>
        <w:t>.</w:t>
      </w:r>
    </w:p>
    <w:p w:rsidR="00E95751" w:rsidRPr="00BC4F5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ينقسم الأداء الفني الحركي لمهارة الأستقبال ويسمى أحياناً المراحل التعليمية الى الأقسام التالية :.</w:t>
      </w:r>
    </w:p>
    <w:p w:rsidR="00E95751" w:rsidRPr="00BC4F5A" w:rsidRDefault="00FC66C7" w:rsidP="009A0636">
      <w:pPr>
        <w:pStyle w:val="a4"/>
        <w:numPr>
          <w:ilvl w:val="0"/>
          <w:numId w:val="7"/>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التهيؤ ( الأستعداد )</w:t>
      </w:r>
      <w:r w:rsidR="00E95751" w:rsidRPr="00BC4F5A">
        <w:rPr>
          <w:rFonts w:asciiTheme="majorBidi" w:eastAsia="Arial Unicode MS" w:hAnsiTheme="majorBidi" w:cstheme="majorBidi"/>
          <w:color w:val="0D0D0D" w:themeColor="text1" w:themeTint="F2"/>
          <w:sz w:val="32"/>
          <w:szCs w:val="32"/>
          <w:rtl/>
          <w:lang w:bidi="ar-IQ"/>
        </w:rPr>
        <w:t>.</w:t>
      </w:r>
    </w:p>
    <w:p w:rsidR="00E95751" w:rsidRPr="00BC4F5A" w:rsidRDefault="00FC66C7" w:rsidP="009A0636">
      <w:pPr>
        <w:pStyle w:val="a4"/>
        <w:numPr>
          <w:ilvl w:val="0"/>
          <w:numId w:val="7"/>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قدرات التوقع والتقدير والأحساس</w:t>
      </w:r>
      <w:r w:rsidR="00E95751" w:rsidRPr="00BC4F5A">
        <w:rPr>
          <w:rFonts w:asciiTheme="majorBidi" w:eastAsia="Arial Unicode MS" w:hAnsiTheme="majorBidi" w:cstheme="majorBidi"/>
          <w:color w:val="0D0D0D" w:themeColor="text1" w:themeTint="F2"/>
          <w:sz w:val="32"/>
          <w:szCs w:val="32"/>
          <w:rtl/>
          <w:lang w:bidi="ar-IQ"/>
        </w:rPr>
        <w:t>.</w:t>
      </w:r>
    </w:p>
    <w:p w:rsidR="00E95751" w:rsidRPr="00BC4F5A" w:rsidRDefault="00FC66C7" w:rsidP="009A0636">
      <w:pPr>
        <w:pStyle w:val="a4"/>
        <w:numPr>
          <w:ilvl w:val="0"/>
          <w:numId w:val="7"/>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قدرات رد الفعل</w:t>
      </w:r>
      <w:r w:rsidR="00E95751" w:rsidRPr="00BC4F5A">
        <w:rPr>
          <w:rFonts w:asciiTheme="majorBidi" w:eastAsia="Arial Unicode MS" w:hAnsiTheme="majorBidi" w:cstheme="majorBidi"/>
          <w:color w:val="0D0D0D" w:themeColor="text1" w:themeTint="F2"/>
          <w:sz w:val="32"/>
          <w:szCs w:val="32"/>
          <w:rtl/>
          <w:lang w:bidi="ar-IQ"/>
        </w:rPr>
        <w:t>.</w:t>
      </w:r>
    </w:p>
    <w:p w:rsidR="00E95751" w:rsidRPr="00BC4F5A" w:rsidRDefault="00FC66C7" w:rsidP="009A0636">
      <w:pPr>
        <w:pStyle w:val="a4"/>
        <w:numPr>
          <w:ilvl w:val="0"/>
          <w:numId w:val="7"/>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حركة القدمين</w:t>
      </w:r>
      <w:r w:rsidR="00E95751" w:rsidRPr="00BC4F5A">
        <w:rPr>
          <w:rFonts w:asciiTheme="majorBidi" w:eastAsia="Arial Unicode MS" w:hAnsiTheme="majorBidi" w:cstheme="majorBidi"/>
          <w:color w:val="0D0D0D" w:themeColor="text1" w:themeTint="F2"/>
          <w:sz w:val="32"/>
          <w:szCs w:val="32"/>
          <w:rtl/>
          <w:lang w:bidi="ar-IQ"/>
        </w:rPr>
        <w:t>.</w:t>
      </w:r>
    </w:p>
    <w:p w:rsidR="00E95751" w:rsidRPr="00344873" w:rsidRDefault="00FC66C7" w:rsidP="009A0636">
      <w:pPr>
        <w:pStyle w:val="a4"/>
        <w:numPr>
          <w:ilvl w:val="0"/>
          <w:numId w:val="7"/>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فن التنفيذ ( الأداء )</w:t>
      </w:r>
      <w:r w:rsidR="00E95751"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6</w:t>
      </w:r>
      <w:r w:rsidRPr="009034A1">
        <w:rPr>
          <w:rFonts w:asciiTheme="majorBidi" w:eastAsia="Arial Unicode MS" w:hAnsiTheme="majorBidi" w:cstheme="majorBidi"/>
          <w:b/>
          <w:bCs/>
          <w:color w:val="0070C0"/>
          <w:sz w:val="36"/>
          <w:szCs w:val="36"/>
          <w:u w:val="single"/>
          <w:rtl/>
          <w:lang w:bidi="ar-IQ"/>
        </w:rPr>
        <w:t>-1-3 المراحل الفنية لمهارة أستقبال الأرسال</w:t>
      </w:r>
      <w:r w:rsidR="00CC6C89">
        <w:rPr>
          <w:rStyle w:val="a6"/>
          <w:rFonts w:asciiTheme="majorBidi" w:eastAsia="Arial Unicode MS" w:hAnsiTheme="majorBidi" w:cstheme="majorBidi"/>
          <w:b/>
          <w:bCs/>
          <w:color w:val="0070C0"/>
          <w:sz w:val="36"/>
          <w:szCs w:val="36"/>
          <w:u w:val="single"/>
          <w:rtl/>
          <w:lang w:bidi="ar-IQ"/>
        </w:rPr>
        <w:footnoteReference w:id="8"/>
      </w:r>
      <w:r w:rsidRPr="009034A1">
        <w:rPr>
          <w:rFonts w:asciiTheme="majorBidi" w:eastAsia="Arial Unicode MS" w:hAnsiTheme="majorBidi" w:cstheme="majorBidi"/>
          <w:b/>
          <w:bCs/>
          <w:color w:val="0070C0"/>
          <w:sz w:val="36"/>
          <w:szCs w:val="36"/>
          <w:u w:val="single"/>
          <w:rtl/>
          <w:lang w:bidi="ar-IQ"/>
        </w:rPr>
        <w:t>.</w:t>
      </w:r>
    </w:p>
    <w:p w:rsidR="00E95751" w:rsidRPr="00BC4F5A" w:rsidRDefault="00E95751" w:rsidP="00FC66C7">
      <w:pPr>
        <w:pStyle w:val="a4"/>
        <w:numPr>
          <w:ilvl w:val="0"/>
          <w:numId w:val="9"/>
        </w:numPr>
        <w:shd w:val="clear" w:color="auto" w:fill="FFFFFF" w:themeFill="background1"/>
        <w:bidi/>
        <w:spacing w:line="360" w:lineRule="auto"/>
        <w:ind w:left="490" w:hanging="42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ان يكون التقدم بشكل مرتخي وغير متصلب الى مكان توقع استقبال الكرة بذراعين مثنيتين من المرفق قليلاً امام الجسم والى الامام وا</w:t>
      </w:r>
      <w:r w:rsidR="003F3D86">
        <w:rPr>
          <w:rFonts w:asciiTheme="majorBidi" w:eastAsia="Arial Unicode MS" w:hAnsiTheme="majorBidi" w:cstheme="majorBidi"/>
          <w:color w:val="0D0D0D" w:themeColor="text1" w:themeTint="F2"/>
          <w:sz w:val="32"/>
          <w:szCs w:val="32"/>
          <w:rtl/>
          <w:lang w:bidi="ar-IQ"/>
        </w:rPr>
        <w:t>لجسم منثني للامام من مفصل الورك</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FC66C7">
      <w:pPr>
        <w:pStyle w:val="a4"/>
        <w:numPr>
          <w:ilvl w:val="0"/>
          <w:numId w:val="8"/>
        </w:numPr>
        <w:shd w:val="clear" w:color="auto" w:fill="FFFFFF" w:themeFill="background1"/>
        <w:bidi/>
        <w:spacing w:line="360" w:lineRule="auto"/>
        <w:ind w:left="490" w:hanging="42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مراقبة منطقة الأرسال واللاعب الذي يقوم ب</w:t>
      </w:r>
      <w:r w:rsidR="003F3D86">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لأرسال من وضع المشي مع الأنطلاق ب</w:t>
      </w:r>
      <w:r w:rsidR="003F3D86">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لسرعة المناسبة</w:t>
      </w:r>
      <w:r w:rsidR="003F3D86">
        <w:rPr>
          <w:rFonts w:asciiTheme="majorBidi" w:eastAsia="Arial Unicode MS" w:hAnsiTheme="majorBidi" w:cstheme="majorBidi"/>
          <w:color w:val="0D0D0D" w:themeColor="text1" w:themeTint="F2"/>
          <w:sz w:val="32"/>
          <w:szCs w:val="32"/>
          <w:rtl/>
          <w:lang w:bidi="ar-IQ"/>
        </w:rPr>
        <w:t xml:space="preserve"> وعلى وفق الحاجة لأستقبال الكرة</w:t>
      </w:r>
      <w:r w:rsidRPr="00BC4F5A">
        <w:rPr>
          <w:rFonts w:asciiTheme="majorBidi" w:eastAsia="Arial Unicode MS" w:hAnsiTheme="majorBidi" w:cstheme="majorBidi"/>
          <w:color w:val="0D0D0D" w:themeColor="text1" w:themeTint="F2"/>
          <w:sz w:val="32"/>
          <w:szCs w:val="32"/>
          <w:rtl/>
          <w:lang w:bidi="ar-IQ"/>
        </w:rPr>
        <w:t>، وذلك بأخذ الخطوات ال</w:t>
      </w:r>
      <w:r w:rsidR="003F3D86">
        <w:rPr>
          <w:rFonts w:asciiTheme="majorBidi" w:eastAsia="Arial Unicode MS" w:hAnsiTheme="majorBidi" w:cstheme="majorBidi"/>
          <w:color w:val="0D0D0D" w:themeColor="text1" w:themeTint="F2"/>
          <w:sz w:val="32"/>
          <w:szCs w:val="32"/>
          <w:rtl/>
          <w:lang w:bidi="ar-IQ"/>
        </w:rPr>
        <w:t>لازمة للامام او الخلف او الجانب</w:t>
      </w:r>
      <w:r w:rsidRPr="00BC4F5A">
        <w:rPr>
          <w:rFonts w:asciiTheme="majorBidi" w:eastAsia="Arial Unicode MS" w:hAnsiTheme="majorBidi" w:cstheme="majorBidi"/>
          <w:color w:val="0D0D0D" w:themeColor="text1" w:themeTint="F2"/>
          <w:sz w:val="32"/>
          <w:szCs w:val="32"/>
          <w:rtl/>
          <w:lang w:bidi="ar-IQ"/>
        </w:rPr>
        <w:t xml:space="preserve">، مع اخذ فكرة عن سرعة الكرة وارتفاعها </w:t>
      </w:r>
      <w:r w:rsidR="003F3D86">
        <w:rPr>
          <w:rFonts w:asciiTheme="majorBidi" w:eastAsia="Arial Unicode MS" w:hAnsiTheme="majorBidi" w:cstheme="majorBidi"/>
          <w:color w:val="0D0D0D" w:themeColor="text1" w:themeTint="F2"/>
          <w:sz w:val="32"/>
          <w:szCs w:val="32"/>
          <w:rtl/>
          <w:lang w:bidi="ar-IQ"/>
        </w:rPr>
        <w:t>والمنطقة التي يتوقع ان تقع فيها</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FC66C7">
      <w:pPr>
        <w:pStyle w:val="a4"/>
        <w:numPr>
          <w:ilvl w:val="0"/>
          <w:numId w:val="8"/>
        </w:numPr>
        <w:shd w:val="clear" w:color="auto" w:fill="FFFFFF" w:themeFill="background1"/>
        <w:bidi/>
        <w:spacing w:line="360" w:lineRule="auto"/>
        <w:ind w:left="490" w:hanging="42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يجب ان يكون الجسم خلف الكرة وباتجا</w:t>
      </w:r>
      <w:r w:rsidRPr="00BC4F5A">
        <w:rPr>
          <w:rFonts w:asciiTheme="majorBidi" w:eastAsia="Arial Unicode MS" w:hAnsiTheme="majorBidi" w:cstheme="majorBidi" w:hint="cs"/>
          <w:color w:val="0D0D0D" w:themeColor="text1" w:themeTint="F2"/>
          <w:sz w:val="32"/>
          <w:szCs w:val="32"/>
          <w:rtl/>
          <w:lang w:bidi="ar-IQ"/>
        </w:rPr>
        <w:t>ة</w:t>
      </w:r>
      <w:r w:rsidRPr="00BC4F5A">
        <w:rPr>
          <w:rFonts w:asciiTheme="majorBidi" w:eastAsia="Arial Unicode MS" w:hAnsiTheme="majorBidi" w:cstheme="majorBidi"/>
          <w:color w:val="0D0D0D" w:themeColor="text1" w:themeTint="F2"/>
          <w:sz w:val="32"/>
          <w:szCs w:val="32"/>
          <w:rtl/>
          <w:lang w:bidi="ar-IQ"/>
        </w:rPr>
        <w:t xml:space="preserve"> التمرير بعد ان ياخذ اللاعب وضعاً</w:t>
      </w:r>
      <w:r w:rsidR="003F3D86">
        <w:rPr>
          <w:rFonts w:asciiTheme="majorBidi" w:eastAsia="Arial Unicode MS" w:hAnsiTheme="majorBidi" w:cstheme="majorBidi"/>
          <w:color w:val="0D0D0D" w:themeColor="text1" w:themeTint="F2"/>
          <w:sz w:val="32"/>
          <w:szCs w:val="32"/>
          <w:rtl/>
          <w:lang w:bidi="ar-IQ"/>
        </w:rPr>
        <w:t xml:space="preserve"> ثابتاً من غير حركة قبل الأرسال</w:t>
      </w:r>
      <w:r w:rsidRPr="00BC4F5A">
        <w:rPr>
          <w:rFonts w:asciiTheme="majorBidi" w:eastAsia="Arial Unicode MS" w:hAnsiTheme="majorBidi" w:cstheme="majorBidi"/>
          <w:color w:val="0D0D0D" w:themeColor="text1" w:themeTint="F2"/>
          <w:sz w:val="32"/>
          <w:szCs w:val="32"/>
          <w:rtl/>
          <w:lang w:bidi="ar-IQ"/>
        </w:rPr>
        <w:t>.</w:t>
      </w:r>
    </w:p>
    <w:p w:rsidR="00E95751" w:rsidRDefault="00E95751" w:rsidP="00FC66C7">
      <w:pPr>
        <w:pStyle w:val="a4"/>
        <w:numPr>
          <w:ilvl w:val="0"/>
          <w:numId w:val="8"/>
        </w:numPr>
        <w:shd w:val="clear" w:color="auto" w:fill="FFFFFF" w:themeFill="background1"/>
        <w:bidi/>
        <w:spacing w:line="360" w:lineRule="auto"/>
        <w:ind w:left="490" w:hanging="426"/>
        <w:jc w:val="mediumKashida"/>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 xml:space="preserve">يجب ان ينتظر اللاعب الكرة بثني الساقين قليلاً من مفصل </w:t>
      </w:r>
      <w:r w:rsidRPr="00BC4F5A">
        <w:rPr>
          <w:rFonts w:asciiTheme="majorBidi" w:eastAsia="Arial Unicode MS" w:hAnsiTheme="majorBidi" w:cstheme="majorBidi" w:hint="cs"/>
          <w:color w:val="0D0D0D" w:themeColor="text1" w:themeTint="F2"/>
          <w:sz w:val="32"/>
          <w:szCs w:val="32"/>
          <w:rtl/>
          <w:lang w:bidi="ar-IQ"/>
        </w:rPr>
        <w:t>ا</w:t>
      </w:r>
      <w:r w:rsidR="003F3D86">
        <w:rPr>
          <w:rFonts w:asciiTheme="majorBidi" w:eastAsia="Arial Unicode MS" w:hAnsiTheme="majorBidi" w:cstheme="majorBidi"/>
          <w:color w:val="0D0D0D" w:themeColor="text1" w:themeTint="F2"/>
          <w:sz w:val="32"/>
          <w:szCs w:val="32"/>
          <w:rtl/>
          <w:lang w:bidi="ar-IQ"/>
        </w:rPr>
        <w:t>لركبة</w:t>
      </w:r>
      <w:r w:rsidRPr="00BC4F5A">
        <w:rPr>
          <w:rFonts w:asciiTheme="majorBidi" w:eastAsia="Arial Unicode MS" w:hAnsiTheme="majorBidi" w:cstheme="majorBidi"/>
          <w:color w:val="0D0D0D" w:themeColor="text1" w:themeTint="F2"/>
          <w:sz w:val="32"/>
          <w:szCs w:val="32"/>
          <w:rtl/>
          <w:lang w:bidi="ar-IQ"/>
        </w:rPr>
        <w:t>، على ان يكون الذراعان ممدودتين واليدان احدهما فوق الأخرى للمساعد على شدها بصورة ثابت</w:t>
      </w:r>
      <w:r w:rsidRPr="00BC4F5A">
        <w:rPr>
          <w:rFonts w:asciiTheme="majorBidi" w:eastAsia="Arial Unicode MS" w:hAnsiTheme="majorBidi" w:cstheme="majorBidi" w:hint="cs"/>
          <w:color w:val="0D0D0D" w:themeColor="text1" w:themeTint="F2"/>
          <w:sz w:val="32"/>
          <w:szCs w:val="32"/>
          <w:rtl/>
          <w:lang w:bidi="ar-IQ"/>
        </w:rPr>
        <w:t>ة</w:t>
      </w:r>
      <w:r w:rsidRPr="00BC4F5A">
        <w:rPr>
          <w:rFonts w:asciiTheme="majorBidi" w:eastAsia="Arial Unicode MS" w:hAnsiTheme="majorBidi" w:cstheme="majorBidi"/>
          <w:color w:val="0D0D0D" w:themeColor="text1" w:themeTint="F2"/>
          <w:sz w:val="32"/>
          <w:szCs w:val="32"/>
          <w:rtl/>
          <w:lang w:bidi="ar-IQ"/>
        </w:rPr>
        <w:t>، ازدياد ثني الرجلين بعد ذلك مدهما ومد الج</w:t>
      </w:r>
      <w:r w:rsidR="003F3D86">
        <w:rPr>
          <w:rFonts w:asciiTheme="majorBidi" w:eastAsia="Arial Unicode MS" w:hAnsiTheme="majorBidi" w:cstheme="majorBidi"/>
          <w:color w:val="0D0D0D" w:themeColor="text1" w:themeTint="F2"/>
          <w:sz w:val="32"/>
          <w:szCs w:val="32"/>
          <w:rtl/>
          <w:lang w:bidi="ar-IQ"/>
        </w:rPr>
        <w:t>ذع للامام والاعلى لالتقاء الكرة</w:t>
      </w:r>
      <w:r w:rsidRPr="00BC4F5A">
        <w:rPr>
          <w:rFonts w:asciiTheme="majorBidi" w:eastAsia="Arial Unicode MS" w:hAnsiTheme="majorBidi" w:cstheme="majorBidi"/>
          <w:color w:val="0D0D0D" w:themeColor="text1" w:themeTint="F2"/>
          <w:sz w:val="32"/>
          <w:szCs w:val="32"/>
          <w:rtl/>
          <w:lang w:bidi="ar-IQ"/>
        </w:rPr>
        <w:t xml:space="preserve">، اذ ينتقل </w:t>
      </w:r>
      <w:r w:rsidRPr="00BC4F5A">
        <w:rPr>
          <w:rFonts w:asciiTheme="majorBidi" w:eastAsia="Arial Unicode MS" w:hAnsiTheme="majorBidi" w:cstheme="majorBidi"/>
          <w:color w:val="0D0D0D" w:themeColor="text1" w:themeTint="F2"/>
          <w:sz w:val="32"/>
          <w:szCs w:val="32"/>
          <w:rtl/>
          <w:lang w:bidi="ar-IQ"/>
        </w:rPr>
        <w:lastRenderedPageBreak/>
        <w:t>الجسم من ا</w:t>
      </w:r>
      <w:r w:rsidR="003F3D86">
        <w:rPr>
          <w:rFonts w:asciiTheme="majorBidi" w:eastAsia="Arial Unicode MS" w:hAnsiTheme="majorBidi" w:cstheme="majorBidi"/>
          <w:color w:val="0D0D0D" w:themeColor="text1" w:themeTint="F2"/>
          <w:sz w:val="32"/>
          <w:szCs w:val="32"/>
          <w:rtl/>
          <w:lang w:bidi="ar-IQ"/>
        </w:rPr>
        <w:t>لرجل الخلفية الى الرجل الامامية</w:t>
      </w:r>
      <w:r w:rsidRPr="00BC4F5A">
        <w:rPr>
          <w:rFonts w:asciiTheme="majorBidi" w:eastAsia="Arial Unicode MS" w:hAnsiTheme="majorBidi" w:cstheme="majorBidi"/>
          <w:color w:val="0D0D0D" w:themeColor="text1" w:themeTint="F2"/>
          <w:sz w:val="32"/>
          <w:szCs w:val="32"/>
          <w:rtl/>
          <w:lang w:bidi="ar-IQ"/>
        </w:rPr>
        <w:t>، كما تتقدم الاكتاف للامام ثم لمس لكرة بلساعدين من الداخل في سطح كبير ويكون الرسغ مدفوعاً للأسفل من المفصل المس</w:t>
      </w:r>
      <w:r w:rsidR="003F3D86">
        <w:rPr>
          <w:rFonts w:asciiTheme="majorBidi" w:eastAsia="Arial Unicode MS" w:hAnsiTheme="majorBidi" w:cstheme="majorBidi"/>
          <w:color w:val="0D0D0D" w:themeColor="text1" w:themeTint="F2"/>
          <w:sz w:val="32"/>
          <w:szCs w:val="32"/>
          <w:rtl/>
          <w:lang w:bidi="ar-IQ"/>
        </w:rPr>
        <w:t>اعدة على عمل سطح كبير في الساعد</w:t>
      </w:r>
      <w:r w:rsidRPr="00BC4F5A">
        <w:rPr>
          <w:rFonts w:asciiTheme="majorBidi" w:eastAsia="Arial Unicode MS" w:hAnsiTheme="majorBidi" w:cstheme="majorBidi"/>
          <w:color w:val="0D0D0D" w:themeColor="text1" w:themeTint="F2"/>
          <w:sz w:val="32"/>
          <w:szCs w:val="32"/>
          <w:rtl/>
          <w:lang w:bidi="ar-IQ"/>
        </w:rPr>
        <w:t>، ويستمر مد الجذع حتى يصل ثقل الجسم على اصابع القدمين بعد ذلك يسر</w:t>
      </w:r>
      <w:r w:rsidR="003F3D86">
        <w:rPr>
          <w:rFonts w:asciiTheme="majorBidi" w:eastAsia="Arial Unicode MS" w:hAnsiTheme="majorBidi" w:cstheme="majorBidi"/>
          <w:color w:val="0D0D0D" w:themeColor="text1" w:themeTint="F2"/>
          <w:sz w:val="32"/>
          <w:szCs w:val="32"/>
          <w:rtl/>
          <w:lang w:bidi="ar-IQ"/>
        </w:rPr>
        <w:t>ع لأخذ مكانهُ للهجوم او التغطية</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6"/>
          <w:szCs w:val="36"/>
          <w:rtl/>
          <w:lang w:bidi="ar-IQ"/>
        </w:rPr>
      </w:pPr>
      <w:r w:rsidRPr="009034A1">
        <w:rPr>
          <w:rFonts w:asciiTheme="majorBidi" w:eastAsia="Arial Unicode MS" w:hAnsiTheme="majorBidi" w:cstheme="majorBidi"/>
          <w:b/>
          <w:bCs/>
          <w:color w:val="0070C0"/>
          <w:sz w:val="36"/>
          <w:szCs w:val="36"/>
          <w:u w:val="single"/>
          <w:rtl/>
          <w:lang w:bidi="ar-IQ"/>
        </w:rPr>
        <w:t>2-1-</w:t>
      </w:r>
      <w:r w:rsidR="00057C73">
        <w:rPr>
          <w:rFonts w:asciiTheme="majorBidi" w:eastAsia="Arial Unicode MS" w:hAnsiTheme="majorBidi" w:cstheme="majorBidi"/>
          <w:b/>
          <w:bCs/>
          <w:color w:val="0070C0"/>
          <w:sz w:val="36"/>
          <w:szCs w:val="36"/>
          <w:u w:val="single"/>
          <w:lang w:bidi="ar-IQ"/>
        </w:rPr>
        <w:t>6</w:t>
      </w:r>
      <w:r w:rsidRPr="009034A1">
        <w:rPr>
          <w:rFonts w:asciiTheme="majorBidi" w:eastAsia="Arial Unicode MS" w:hAnsiTheme="majorBidi" w:cstheme="majorBidi"/>
          <w:b/>
          <w:bCs/>
          <w:color w:val="0070C0"/>
          <w:sz w:val="36"/>
          <w:szCs w:val="36"/>
          <w:u w:val="single"/>
          <w:rtl/>
          <w:lang w:bidi="ar-IQ"/>
        </w:rPr>
        <w:t>-1-4 الأخطاء الشائعة في الأستقبال</w:t>
      </w:r>
      <w:r w:rsidR="00CC6C89">
        <w:rPr>
          <w:rStyle w:val="a6"/>
          <w:rFonts w:asciiTheme="majorBidi" w:eastAsia="Arial Unicode MS" w:hAnsiTheme="majorBidi" w:cstheme="majorBidi"/>
          <w:b/>
          <w:bCs/>
          <w:color w:val="0070C0"/>
          <w:sz w:val="36"/>
          <w:szCs w:val="36"/>
          <w:u w:val="single"/>
          <w:rtl/>
          <w:lang w:bidi="ar-IQ"/>
        </w:rPr>
        <w:footnoteReference w:id="9"/>
      </w:r>
      <w:r w:rsidRPr="009034A1">
        <w:rPr>
          <w:rFonts w:asciiTheme="majorBidi" w:eastAsia="Arial Unicode MS" w:hAnsiTheme="majorBidi" w:cstheme="majorBidi"/>
          <w:b/>
          <w:bCs/>
          <w:color w:val="0070C0"/>
          <w:sz w:val="36"/>
          <w:szCs w:val="36"/>
          <w:u w:val="single"/>
          <w:rtl/>
          <w:lang w:bidi="ar-IQ"/>
        </w:rPr>
        <w:t>.</w:t>
      </w:r>
    </w:p>
    <w:p w:rsidR="00E95751" w:rsidRPr="00BC4F5A" w:rsidRDefault="00E95751"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استقبال الكرة و</w:t>
      </w:r>
      <w:r w:rsidR="003F3D86">
        <w:rPr>
          <w:rFonts w:asciiTheme="majorBidi" w:eastAsia="Arial Unicode MS" w:hAnsiTheme="majorBidi" w:cstheme="majorBidi"/>
          <w:color w:val="0D0D0D" w:themeColor="text1" w:themeTint="F2"/>
          <w:sz w:val="32"/>
          <w:szCs w:val="32"/>
          <w:rtl/>
          <w:lang w:bidi="ar-IQ"/>
        </w:rPr>
        <w:t>الذراعان مرفوعتان اماماً عالياً</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استقبال الكرة</w:t>
      </w:r>
      <w:r w:rsidR="003F3D86">
        <w:rPr>
          <w:rFonts w:asciiTheme="majorBidi" w:eastAsia="Arial Unicode MS" w:hAnsiTheme="majorBidi" w:cstheme="majorBidi"/>
          <w:color w:val="0D0D0D" w:themeColor="text1" w:themeTint="F2"/>
          <w:sz w:val="32"/>
          <w:szCs w:val="32"/>
          <w:rtl/>
          <w:lang w:bidi="ar-IQ"/>
        </w:rPr>
        <w:t xml:space="preserve"> والذراعان منخفضتان اماماً اسفل</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3F3D86"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استقبال الكرة بليدين (الكفين)</w:t>
      </w:r>
      <w:r w:rsidR="00E95751" w:rsidRPr="00BC4F5A">
        <w:rPr>
          <w:rFonts w:asciiTheme="majorBidi" w:eastAsia="Arial Unicode MS" w:hAnsiTheme="majorBidi" w:cstheme="majorBidi"/>
          <w:color w:val="0D0D0D" w:themeColor="text1" w:themeTint="F2"/>
          <w:sz w:val="32"/>
          <w:szCs w:val="32"/>
          <w:rtl/>
          <w:lang w:bidi="ar-IQ"/>
        </w:rPr>
        <w:t>.</w:t>
      </w:r>
    </w:p>
    <w:p w:rsidR="00E95751" w:rsidRPr="00BC4F5A" w:rsidRDefault="003F3D86"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ثني الذراعان اثناء الأستقبال</w:t>
      </w:r>
      <w:r w:rsidR="00E95751" w:rsidRPr="00BC4F5A">
        <w:rPr>
          <w:rFonts w:asciiTheme="majorBidi" w:eastAsia="Arial Unicode MS" w:hAnsiTheme="majorBidi" w:cstheme="majorBidi"/>
          <w:color w:val="0D0D0D" w:themeColor="text1" w:themeTint="F2"/>
          <w:sz w:val="32"/>
          <w:szCs w:val="32"/>
          <w:rtl/>
          <w:lang w:bidi="ar-IQ"/>
        </w:rPr>
        <w:t>.</w:t>
      </w:r>
    </w:p>
    <w:p w:rsidR="00E95751" w:rsidRPr="00BC4F5A" w:rsidRDefault="003F3D86"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سحب الجسم خلفاً اثناء الأستقبال</w:t>
      </w:r>
      <w:r w:rsidR="00E95751"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عدم مد الرجلين اثناء التنفيذ بواسطة الأمشاط والر</w:t>
      </w:r>
      <w:r w:rsidR="003F3D86">
        <w:rPr>
          <w:rFonts w:asciiTheme="majorBidi" w:eastAsia="Arial Unicode MS" w:hAnsiTheme="majorBidi" w:cstheme="majorBidi"/>
          <w:color w:val="0D0D0D" w:themeColor="text1" w:themeTint="F2"/>
          <w:sz w:val="32"/>
          <w:szCs w:val="32"/>
          <w:rtl/>
          <w:lang w:bidi="ar-IQ"/>
        </w:rPr>
        <w:t>كبتان باتجاة التمريرة</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عدم استخ</w:t>
      </w:r>
      <w:r w:rsidR="003F3D86">
        <w:rPr>
          <w:rFonts w:asciiTheme="majorBidi" w:eastAsia="Arial Unicode MS" w:hAnsiTheme="majorBidi" w:cstheme="majorBidi"/>
          <w:color w:val="0D0D0D" w:themeColor="text1" w:themeTint="F2"/>
          <w:sz w:val="32"/>
          <w:szCs w:val="32"/>
          <w:rtl/>
          <w:lang w:bidi="ar-IQ"/>
        </w:rPr>
        <w:t>دام الكتفين في امتصاص قوة الكرة</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3F3D86"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أستقبال الكرة بجانب الجسم</w:t>
      </w:r>
      <w:r w:rsidR="00E95751"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اختلاف مستوى سطح الساعدين مما ي</w:t>
      </w:r>
      <w:r w:rsidR="003F3D86">
        <w:rPr>
          <w:rFonts w:asciiTheme="majorBidi" w:eastAsia="Arial Unicode MS" w:hAnsiTheme="majorBidi" w:cstheme="majorBidi"/>
          <w:color w:val="0D0D0D" w:themeColor="text1" w:themeTint="F2"/>
          <w:sz w:val="32"/>
          <w:szCs w:val="32"/>
          <w:rtl/>
          <w:lang w:bidi="ar-IQ"/>
        </w:rPr>
        <w:t>ؤدي الى ملامسة الكرة بساعد واحد</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عدم استقرار الجس</w:t>
      </w:r>
      <w:r w:rsidR="003F3D86">
        <w:rPr>
          <w:rFonts w:asciiTheme="majorBidi" w:eastAsia="Arial Unicode MS" w:hAnsiTheme="majorBidi" w:cstheme="majorBidi"/>
          <w:color w:val="0D0D0D" w:themeColor="text1" w:themeTint="F2"/>
          <w:sz w:val="32"/>
          <w:szCs w:val="32"/>
          <w:rtl/>
          <w:lang w:bidi="ar-IQ"/>
        </w:rPr>
        <w:t>م بوضع الأستعداد لأستقبال الكرة</w:t>
      </w:r>
      <w:r w:rsidRPr="00BC4F5A">
        <w:rPr>
          <w:rFonts w:asciiTheme="majorBidi" w:eastAsia="Arial Unicode MS" w:hAnsiTheme="majorBidi" w:cstheme="majorBidi"/>
          <w:color w:val="0D0D0D" w:themeColor="text1" w:themeTint="F2"/>
          <w:sz w:val="32"/>
          <w:szCs w:val="32"/>
          <w:rtl/>
          <w:lang w:bidi="ar-IQ"/>
        </w:rPr>
        <w:t>.</w:t>
      </w:r>
    </w:p>
    <w:p w:rsidR="00E95751" w:rsidRPr="00BC4F5A" w:rsidRDefault="003F3D86"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شد عضلات الجسم أثناء الأستقبال</w:t>
      </w:r>
      <w:r w:rsidR="00E95751" w:rsidRPr="00BC4F5A">
        <w:rPr>
          <w:rFonts w:asciiTheme="majorBidi" w:eastAsia="Arial Unicode MS" w:hAnsiTheme="majorBidi" w:cstheme="majorBidi"/>
          <w:color w:val="0D0D0D" w:themeColor="text1" w:themeTint="F2"/>
          <w:sz w:val="32"/>
          <w:szCs w:val="32"/>
          <w:rtl/>
          <w:lang w:bidi="ar-IQ"/>
        </w:rPr>
        <w:t>.</w:t>
      </w:r>
    </w:p>
    <w:p w:rsidR="00E95751" w:rsidRPr="00BC4F5A" w:rsidRDefault="00E95751"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عدم مد جميع مف</w:t>
      </w:r>
      <w:r w:rsidR="003F3D86">
        <w:rPr>
          <w:rFonts w:asciiTheme="majorBidi" w:eastAsia="Arial Unicode MS" w:hAnsiTheme="majorBidi" w:cstheme="majorBidi"/>
          <w:color w:val="0D0D0D" w:themeColor="text1" w:themeTint="F2"/>
          <w:sz w:val="32"/>
          <w:szCs w:val="32"/>
          <w:rtl/>
          <w:lang w:bidi="ar-IQ"/>
        </w:rPr>
        <w:t>اصل الجسم اثناء التنفيذ</w:t>
      </w:r>
      <w:r w:rsidRPr="00BC4F5A">
        <w:rPr>
          <w:rFonts w:asciiTheme="majorBidi" w:eastAsia="Arial Unicode MS" w:hAnsiTheme="majorBidi" w:cstheme="majorBidi"/>
          <w:color w:val="0D0D0D" w:themeColor="text1" w:themeTint="F2"/>
          <w:sz w:val="32"/>
          <w:szCs w:val="32"/>
          <w:rtl/>
          <w:lang w:bidi="ar-IQ"/>
        </w:rPr>
        <w:t>.</w:t>
      </w:r>
    </w:p>
    <w:p w:rsidR="00E95751" w:rsidRDefault="003F3D86" w:rsidP="009A0636">
      <w:pPr>
        <w:pStyle w:val="a4"/>
        <w:numPr>
          <w:ilvl w:val="0"/>
          <w:numId w:val="10"/>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color w:val="0D0D0D" w:themeColor="text1" w:themeTint="F2"/>
          <w:sz w:val="32"/>
          <w:szCs w:val="32"/>
          <w:rtl/>
          <w:lang w:bidi="ar-IQ"/>
        </w:rPr>
        <w:t>عدم ثني رسغ اليدين الى الأسفل</w:t>
      </w:r>
      <w:r w:rsidR="00E95751" w:rsidRPr="00BC4F5A">
        <w:rPr>
          <w:rFonts w:asciiTheme="majorBidi" w:eastAsia="Arial Unicode MS" w:hAnsiTheme="majorBidi" w:cstheme="majorBidi"/>
          <w:color w:val="0D0D0D" w:themeColor="text1" w:themeTint="F2"/>
          <w:sz w:val="32"/>
          <w:szCs w:val="32"/>
          <w:rtl/>
          <w:lang w:bidi="ar-IQ"/>
        </w:rPr>
        <w:t>.</w:t>
      </w:r>
    </w:p>
    <w:p w:rsidR="00AA6BC9" w:rsidRDefault="00AA6BC9" w:rsidP="00AA6BC9">
      <w:pPr>
        <w:pStyle w:val="a4"/>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lang w:bidi="ar-IQ"/>
        </w:rPr>
      </w:pPr>
    </w:p>
    <w:p w:rsidR="003705FB" w:rsidRPr="00FC66C7" w:rsidRDefault="003705FB" w:rsidP="00FC66C7">
      <w:pPr>
        <w:shd w:val="clear" w:color="auto" w:fill="FFFFFF" w:themeFill="background1"/>
        <w:bidi/>
        <w:spacing w:line="360" w:lineRule="auto"/>
        <w:jc w:val="mediumKashida"/>
        <w:rPr>
          <w:rFonts w:asciiTheme="majorBidi" w:eastAsia="Arial Unicode MS" w:hAnsiTheme="majorBidi" w:cstheme="majorBidi"/>
          <w:color w:val="0D0D0D" w:themeColor="text1" w:themeTint="F2"/>
          <w:sz w:val="32"/>
          <w:szCs w:val="32"/>
          <w:rtl/>
          <w:lang w:bidi="ar-IQ"/>
        </w:rPr>
      </w:pPr>
    </w:p>
    <w:p w:rsidR="00AA6BC9" w:rsidRPr="00AA6BC9" w:rsidRDefault="00AA6BC9" w:rsidP="00AA6BC9">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lastRenderedPageBreak/>
        <w:t>2-1-</w:t>
      </w:r>
      <w:r>
        <w:rPr>
          <w:rFonts w:asciiTheme="majorBidi" w:eastAsia="Arial Unicode MS" w:hAnsiTheme="majorBidi" w:cstheme="majorBidi"/>
          <w:b/>
          <w:bCs/>
          <w:color w:val="0070C0"/>
          <w:sz w:val="36"/>
          <w:szCs w:val="36"/>
          <w:u w:val="single"/>
          <w:lang w:bidi="ar-IQ"/>
        </w:rPr>
        <w:t>6</w:t>
      </w:r>
      <w:r w:rsidRPr="009034A1">
        <w:rPr>
          <w:rFonts w:asciiTheme="majorBidi" w:eastAsia="Arial Unicode MS" w:hAnsiTheme="majorBidi" w:cstheme="majorBidi"/>
          <w:b/>
          <w:bCs/>
          <w:color w:val="0070C0"/>
          <w:sz w:val="36"/>
          <w:szCs w:val="36"/>
          <w:u w:val="single"/>
          <w:rtl/>
          <w:lang w:bidi="ar-IQ"/>
        </w:rPr>
        <w:t>-</w:t>
      </w:r>
      <w:r>
        <w:rPr>
          <w:rFonts w:asciiTheme="majorBidi" w:eastAsia="Arial Unicode MS" w:hAnsiTheme="majorBidi" w:cstheme="majorBidi" w:hint="cs"/>
          <w:b/>
          <w:bCs/>
          <w:color w:val="0070C0"/>
          <w:sz w:val="36"/>
          <w:szCs w:val="36"/>
          <w:u w:val="single"/>
          <w:rtl/>
          <w:lang w:bidi="ar-IQ"/>
        </w:rPr>
        <w:t>2 مهارة الأرسال</w:t>
      </w:r>
      <w:r w:rsidR="00646A64">
        <w:rPr>
          <w:rStyle w:val="a6"/>
          <w:rFonts w:asciiTheme="majorBidi" w:eastAsia="Arial Unicode MS" w:hAnsiTheme="majorBidi" w:cstheme="majorBidi"/>
          <w:b/>
          <w:bCs/>
          <w:color w:val="0070C0"/>
          <w:sz w:val="36"/>
          <w:szCs w:val="36"/>
          <w:u w:val="single"/>
          <w:rtl/>
          <w:lang w:bidi="ar-IQ"/>
        </w:rPr>
        <w:footnoteReference w:id="10"/>
      </w:r>
      <w:r>
        <w:rPr>
          <w:rFonts w:asciiTheme="majorBidi" w:eastAsia="Arial Unicode MS" w:hAnsiTheme="majorBidi" w:cstheme="majorBidi" w:hint="cs"/>
          <w:b/>
          <w:bCs/>
          <w:color w:val="0070C0"/>
          <w:sz w:val="36"/>
          <w:szCs w:val="36"/>
          <w:u w:val="single"/>
          <w:rtl/>
          <w:lang w:bidi="ar-IQ"/>
        </w:rPr>
        <w:t>.</w:t>
      </w:r>
    </w:p>
    <w:p w:rsidR="00AA6BC9" w:rsidRPr="00AA6BC9" w:rsidRDefault="00AA6BC9" w:rsidP="00AA6BC9">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Pr>
          <w:rFonts w:asciiTheme="majorBidi" w:eastAsia="Arial Unicode MS" w:hAnsiTheme="majorBidi" w:cstheme="majorBidi"/>
          <w:b/>
          <w:bCs/>
          <w:color w:val="0070C0"/>
          <w:sz w:val="36"/>
          <w:szCs w:val="36"/>
          <w:u w:val="single"/>
          <w:lang w:bidi="ar-IQ"/>
        </w:rPr>
        <w:t>6</w:t>
      </w:r>
      <w:r w:rsidRPr="009034A1">
        <w:rPr>
          <w:rFonts w:asciiTheme="majorBidi" w:eastAsia="Arial Unicode MS" w:hAnsiTheme="majorBidi" w:cstheme="majorBidi"/>
          <w:b/>
          <w:bCs/>
          <w:color w:val="0070C0"/>
          <w:sz w:val="36"/>
          <w:szCs w:val="36"/>
          <w:u w:val="single"/>
          <w:rtl/>
          <w:lang w:bidi="ar-IQ"/>
        </w:rPr>
        <w:t>-</w:t>
      </w:r>
      <w:r>
        <w:rPr>
          <w:rFonts w:asciiTheme="majorBidi" w:eastAsia="Arial Unicode MS" w:hAnsiTheme="majorBidi" w:cstheme="majorBidi" w:hint="cs"/>
          <w:b/>
          <w:bCs/>
          <w:color w:val="0070C0"/>
          <w:sz w:val="36"/>
          <w:szCs w:val="36"/>
          <w:u w:val="single"/>
          <w:rtl/>
          <w:lang w:bidi="ar-IQ"/>
        </w:rPr>
        <w:t>2</w:t>
      </w:r>
      <w:r w:rsidRPr="009034A1">
        <w:rPr>
          <w:rFonts w:asciiTheme="majorBidi" w:eastAsia="Arial Unicode MS" w:hAnsiTheme="majorBidi" w:cstheme="majorBidi"/>
          <w:b/>
          <w:bCs/>
          <w:color w:val="0070C0"/>
          <w:sz w:val="36"/>
          <w:szCs w:val="36"/>
          <w:u w:val="single"/>
          <w:rtl/>
          <w:lang w:bidi="ar-IQ"/>
        </w:rPr>
        <w:t>-</w:t>
      </w:r>
      <w:r>
        <w:rPr>
          <w:rFonts w:asciiTheme="majorBidi" w:eastAsia="Arial Unicode MS" w:hAnsiTheme="majorBidi" w:cstheme="majorBidi" w:hint="cs"/>
          <w:b/>
          <w:bCs/>
          <w:color w:val="0070C0"/>
          <w:sz w:val="36"/>
          <w:szCs w:val="36"/>
          <w:u w:val="single"/>
          <w:rtl/>
          <w:lang w:bidi="ar-IQ"/>
        </w:rPr>
        <w:t>1</w:t>
      </w:r>
      <w:r w:rsidRPr="009034A1">
        <w:rPr>
          <w:rFonts w:asciiTheme="majorBidi" w:eastAsia="Arial Unicode MS" w:hAnsiTheme="majorBidi" w:cstheme="majorBidi"/>
          <w:b/>
          <w:bCs/>
          <w:color w:val="0070C0"/>
          <w:sz w:val="36"/>
          <w:szCs w:val="36"/>
          <w:u w:val="single"/>
          <w:rtl/>
          <w:lang w:bidi="ar-IQ"/>
        </w:rPr>
        <w:t xml:space="preserve"> الأ</w:t>
      </w:r>
      <w:r>
        <w:rPr>
          <w:rFonts w:asciiTheme="majorBidi" w:eastAsia="Arial Unicode MS" w:hAnsiTheme="majorBidi" w:cstheme="majorBidi" w:hint="cs"/>
          <w:b/>
          <w:bCs/>
          <w:color w:val="0070C0"/>
          <w:sz w:val="36"/>
          <w:szCs w:val="36"/>
          <w:u w:val="single"/>
          <w:rtl/>
          <w:lang w:bidi="ar-IQ"/>
        </w:rPr>
        <w:t>رسال:.</w:t>
      </w:r>
    </w:p>
    <w:p w:rsidR="00AA6BC9" w:rsidRDefault="00AA6BC9" w:rsidP="00FC66C7">
      <w:pPr>
        <w:shd w:val="clear" w:color="auto" w:fill="FFFFFF" w:themeFill="background1"/>
        <w:bidi/>
        <w:spacing w:line="360" w:lineRule="auto"/>
        <w:ind w:left="64" w:firstLine="656"/>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hint="cs"/>
          <w:color w:val="0D0D0D" w:themeColor="text1" w:themeTint="F2"/>
          <w:sz w:val="32"/>
          <w:szCs w:val="32"/>
          <w:rtl/>
          <w:lang w:bidi="ar-IQ"/>
        </w:rPr>
        <w:t>هو أحدى المهارات التي يكون طابعها هجومي في الكرة الطائرة ولهُ تأثير فعال لفريقهُ ويكون سلبياً لفريق الخصم اذا تم تنفيذهُ بالطريقة الصحيحة والمطلوبة، ويؤدي الى:</w:t>
      </w:r>
    </w:p>
    <w:p w:rsidR="00AA6BC9" w:rsidRDefault="00AA6BC9" w:rsidP="00AA6BC9">
      <w:pPr>
        <w:pStyle w:val="a4"/>
        <w:numPr>
          <w:ilvl w:val="0"/>
          <w:numId w:val="30"/>
        </w:numPr>
        <w:shd w:val="clear" w:color="auto" w:fill="FFFFFF" w:themeFill="background1"/>
        <w:bidi/>
        <w:spacing w:line="360" w:lineRule="auto"/>
        <w:jc w:val="mediumKashida"/>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الحصول على نقطة بدون اجهاد الفريق.</w:t>
      </w:r>
    </w:p>
    <w:p w:rsidR="00AA6BC9" w:rsidRDefault="00AA6BC9" w:rsidP="00AA6BC9">
      <w:pPr>
        <w:pStyle w:val="a4"/>
        <w:numPr>
          <w:ilvl w:val="0"/>
          <w:numId w:val="30"/>
        </w:numPr>
        <w:shd w:val="clear" w:color="auto" w:fill="FFFFFF" w:themeFill="background1"/>
        <w:bidi/>
        <w:spacing w:line="360" w:lineRule="auto"/>
        <w:jc w:val="mediumKashida"/>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إعطاء فرصة راحة لفريقهُ.</w:t>
      </w:r>
    </w:p>
    <w:p w:rsidR="00AA6BC9" w:rsidRDefault="00AA6BC9" w:rsidP="00AA6BC9">
      <w:pPr>
        <w:pStyle w:val="a4"/>
        <w:numPr>
          <w:ilvl w:val="0"/>
          <w:numId w:val="30"/>
        </w:numPr>
        <w:shd w:val="clear" w:color="auto" w:fill="FFFFFF" w:themeFill="background1"/>
        <w:bidi/>
        <w:spacing w:line="360" w:lineRule="auto"/>
        <w:jc w:val="mediumKashida"/>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كسب ثقة اعضاء فريقهُ من الناحية النفسية في حالة نجاحهُ.</w:t>
      </w:r>
    </w:p>
    <w:p w:rsidR="00AA6BC9" w:rsidRDefault="00AA6BC9" w:rsidP="00AA6BC9">
      <w:pPr>
        <w:pStyle w:val="a4"/>
        <w:numPr>
          <w:ilvl w:val="0"/>
          <w:numId w:val="30"/>
        </w:numPr>
        <w:shd w:val="clear" w:color="auto" w:fill="FFFFFF" w:themeFill="background1"/>
        <w:bidi/>
        <w:spacing w:line="360" w:lineRule="auto"/>
        <w:jc w:val="mediumKashida"/>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زعزعة الثقة عند الفريق الخصم.</w:t>
      </w:r>
    </w:p>
    <w:p w:rsidR="00AA6BC9" w:rsidRDefault="00AA6BC9" w:rsidP="00AA6BC9">
      <w:pPr>
        <w:pStyle w:val="a4"/>
        <w:numPr>
          <w:ilvl w:val="0"/>
          <w:numId w:val="30"/>
        </w:numPr>
        <w:shd w:val="clear" w:color="auto" w:fill="FFFFFF" w:themeFill="background1"/>
        <w:bidi/>
        <w:spacing w:line="360" w:lineRule="auto"/>
        <w:jc w:val="mediumKashida"/>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عدم اعطاء الفرصة</w:t>
      </w:r>
      <w:r w:rsidR="00BF7552">
        <w:rPr>
          <w:rFonts w:asciiTheme="majorBidi" w:eastAsia="Arial Unicode MS" w:hAnsiTheme="majorBidi" w:cstheme="majorBidi" w:hint="cs"/>
          <w:color w:val="0D0D0D" w:themeColor="text1" w:themeTint="F2"/>
          <w:sz w:val="32"/>
          <w:szCs w:val="32"/>
          <w:rtl/>
          <w:lang w:bidi="ar-IQ"/>
        </w:rPr>
        <w:t xml:space="preserve"> لفريق الخصم من اجراء ترتيبات هجومية.</w:t>
      </w:r>
    </w:p>
    <w:p w:rsidR="00BF7552" w:rsidRDefault="00BF7552" w:rsidP="00BF7552">
      <w:pPr>
        <w:pStyle w:val="a4"/>
        <w:numPr>
          <w:ilvl w:val="0"/>
          <w:numId w:val="30"/>
        </w:numPr>
        <w:shd w:val="clear" w:color="auto" w:fill="FFFFFF" w:themeFill="background1"/>
        <w:bidi/>
        <w:spacing w:line="360" w:lineRule="auto"/>
        <w:jc w:val="mediumKashida"/>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اجهاد فريق الخصم.</w:t>
      </w:r>
    </w:p>
    <w:p w:rsidR="00BF7552" w:rsidRDefault="00BF7552" w:rsidP="00BF7552">
      <w:pPr>
        <w:shd w:val="clear" w:color="auto" w:fill="FFFFFF" w:themeFill="background1"/>
        <w:bidi/>
        <w:spacing w:line="360" w:lineRule="auto"/>
        <w:ind w:left="49" w:firstLine="671"/>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hint="cs"/>
          <w:color w:val="0D0D0D" w:themeColor="text1" w:themeTint="F2"/>
          <w:sz w:val="32"/>
          <w:szCs w:val="32"/>
          <w:rtl/>
          <w:lang w:bidi="ar-IQ"/>
        </w:rPr>
        <w:t>وتشمل حصة الأرسال في المباراة 31% من المهارات الفنية الأساسية من حيث تكرار استعمالهُ في اللعب حسب تقويم المهارات في دورة العالم التي أقيمت في براغ عام 1966م.</w:t>
      </w:r>
    </w:p>
    <w:p w:rsidR="00BF7552" w:rsidRDefault="00BF7552" w:rsidP="00BF7552">
      <w:pPr>
        <w:shd w:val="clear" w:color="auto" w:fill="FFFFFF" w:themeFill="background1"/>
        <w:bidi/>
        <w:spacing w:line="360" w:lineRule="auto"/>
        <w:ind w:left="49" w:firstLine="671"/>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hint="cs"/>
          <w:color w:val="0D0D0D" w:themeColor="text1" w:themeTint="F2"/>
          <w:sz w:val="32"/>
          <w:szCs w:val="32"/>
          <w:rtl/>
          <w:lang w:bidi="ar-IQ"/>
        </w:rPr>
        <w:t>نلاحظ في الفترة الأخيرة ان التدريب عليه اصبح يحتل جزءاً كبيراً من الوحدة التدريبية من حيث الدقة والتركيز على مستوى الأنجاز العالي في لعبة الكرة الطائرة.</w:t>
      </w:r>
    </w:p>
    <w:p w:rsidR="00BF7552" w:rsidRDefault="00BF7552" w:rsidP="00BE5C7D">
      <w:pPr>
        <w:pStyle w:val="a4"/>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2-1-</w:t>
      </w:r>
      <w:r>
        <w:rPr>
          <w:rFonts w:asciiTheme="majorBidi" w:eastAsia="Arial Unicode MS" w:hAnsiTheme="majorBidi" w:cstheme="majorBidi"/>
          <w:b/>
          <w:bCs/>
          <w:color w:val="0070C0"/>
          <w:sz w:val="36"/>
          <w:szCs w:val="36"/>
          <w:u w:val="single"/>
          <w:lang w:bidi="ar-IQ"/>
        </w:rPr>
        <w:t>6</w:t>
      </w:r>
      <w:r w:rsidRPr="009034A1">
        <w:rPr>
          <w:rFonts w:asciiTheme="majorBidi" w:eastAsia="Arial Unicode MS" w:hAnsiTheme="majorBidi" w:cstheme="majorBidi"/>
          <w:b/>
          <w:bCs/>
          <w:color w:val="0070C0"/>
          <w:sz w:val="36"/>
          <w:szCs w:val="36"/>
          <w:u w:val="single"/>
          <w:rtl/>
          <w:lang w:bidi="ar-IQ"/>
        </w:rPr>
        <w:t>-</w:t>
      </w:r>
      <w:r>
        <w:rPr>
          <w:rFonts w:asciiTheme="majorBidi" w:eastAsia="Arial Unicode MS" w:hAnsiTheme="majorBidi" w:cstheme="majorBidi" w:hint="cs"/>
          <w:b/>
          <w:bCs/>
          <w:color w:val="0070C0"/>
          <w:sz w:val="36"/>
          <w:szCs w:val="36"/>
          <w:u w:val="single"/>
          <w:rtl/>
          <w:lang w:bidi="ar-IQ"/>
        </w:rPr>
        <w:t>2</w:t>
      </w:r>
      <w:r w:rsidRPr="009034A1">
        <w:rPr>
          <w:rFonts w:asciiTheme="majorBidi" w:eastAsia="Arial Unicode MS" w:hAnsiTheme="majorBidi" w:cstheme="majorBidi"/>
          <w:b/>
          <w:bCs/>
          <w:color w:val="0070C0"/>
          <w:sz w:val="36"/>
          <w:szCs w:val="36"/>
          <w:u w:val="single"/>
          <w:rtl/>
          <w:lang w:bidi="ar-IQ"/>
        </w:rPr>
        <w:t>-</w:t>
      </w:r>
      <w:r>
        <w:rPr>
          <w:rFonts w:asciiTheme="majorBidi" w:eastAsia="Arial Unicode MS" w:hAnsiTheme="majorBidi" w:cstheme="majorBidi" w:hint="cs"/>
          <w:b/>
          <w:bCs/>
          <w:color w:val="0070C0"/>
          <w:sz w:val="36"/>
          <w:szCs w:val="36"/>
          <w:u w:val="single"/>
          <w:rtl/>
          <w:lang w:bidi="ar-IQ"/>
        </w:rPr>
        <w:t>2 أنواع مهارة</w:t>
      </w:r>
      <w:r w:rsidRPr="009034A1">
        <w:rPr>
          <w:rFonts w:asciiTheme="majorBidi" w:eastAsia="Arial Unicode MS" w:hAnsiTheme="majorBidi" w:cstheme="majorBidi"/>
          <w:b/>
          <w:bCs/>
          <w:color w:val="0070C0"/>
          <w:sz w:val="36"/>
          <w:szCs w:val="36"/>
          <w:u w:val="single"/>
          <w:rtl/>
          <w:lang w:bidi="ar-IQ"/>
        </w:rPr>
        <w:t xml:space="preserve"> الأ</w:t>
      </w:r>
      <w:r>
        <w:rPr>
          <w:rFonts w:asciiTheme="majorBidi" w:eastAsia="Arial Unicode MS" w:hAnsiTheme="majorBidi" w:cstheme="majorBidi" w:hint="cs"/>
          <w:b/>
          <w:bCs/>
          <w:color w:val="0070C0"/>
          <w:sz w:val="36"/>
          <w:szCs w:val="36"/>
          <w:u w:val="single"/>
          <w:rtl/>
          <w:lang w:bidi="ar-IQ"/>
        </w:rPr>
        <w:t>رسال:</w:t>
      </w:r>
      <w:r w:rsidR="00BE5C7D">
        <w:rPr>
          <w:rFonts w:asciiTheme="majorBidi" w:eastAsia="Arial Unicode MS" w:hAnsiTheme="majorBidi" w:cstheme="majorBidi" w:hint="cs"/>
          <w:b/>
          <w:bCs/>
          <w:color w:val="0070C0"/>
          <w:sz w:val="36"/>
          <w:szCs w:val="36"/>
          <w:u w:val="single"/>
          <w:rtl/>
          <w:lang w:bidi="ar-IQ"/>
        </w:rPr>
        <w:t>-</w:t>
      </w:r>
    </w:p>
    <w:p w:rsidR="00BF7552" w:rsidRPr="00FC66C7" w:rsidRDefault="00BF7552" w:rsidP="00BF7552">
      <w:pPr>
        <w:shd w:val="clear" w:color="auto" w:fill="FFFFFF" w:themeFill="background1"/>
        <w:bidi/>
        <w:spacing w:line="360" w:lineRule="auto"/>
        <w:jc w:val="mediumKashida"/>
        <w:rPr>
          <w:rFonts w:asciiTheme="majorBidi" w:eastAsia="Arial Unicode MS" w:hAnsiTheme="majorBidi" w:cstheme="majorBidi"/>
          <w:color w:val="0D0D0D" w:themeColor="text1" w:themeTint="F2"/>
          <w:sz w:val="32"/>
          <w:szCs w:val="32"/>
          <w:rtl/>
          <w:lang w:bidi="ar-IQ"/>
        </w:rPr>
      </w:pPr>
      <w:r w:rsidRPr="00BF7552">
        <w:rPr>
          <w:rFonts w:asciiTheme="majorBidi" w:eastAsia="Arial Unicode MS" w:hAnsiTheme="majorBidi" w:cstheme="majorBidi" w:hint="cs"/>
          <w:color w:val="0D0D0D" w:themeColor="text1" w:themeTint="F2"/>
          <w:sz w:val="32"/>
          <w:szCs w:val="32"/>
          <w:rtl/>
          <w:lang w:bidi="ar-IQ"/>
        </w:rPr>
        <w:t>اولاً</w:t>
      </w:r>
      <w:r>
        <w:rPr>
          <w:rFonts w:asciiTheme="majorBidi" w:eastAsia="Arial Unicode MS" w:hAnsiTheme="majorBidi" w:cstheme="majorBidi" w:hint="cs"/>
          <w:color w:val="0D0D0D" w:themeColor="text1" w:themeTint="F2"/>
          <w:sz w:val="32"/>
          <w:szCs w:val="32"/>
          <w:rtl/>
          <w:lang w:bidi="ar-IQ"/>
        </w:rPr>
        <w:t xml:space="preserve"> / </w:t>
      </w:r>
      <w:r w:rsidR="00BE5C7D">
        <w:rPr>
          <w:rFonts w:asciiTheme="majorBidi" w:eastAsia="Arial Unicode MS" w:hAnsiTheme="majorBidi" w:cstheme="majorBidi" w:hint="cs"/>
          <w:color w:val="0D0D0D" w:themeColor="text1" w:themeTint="F2"/>
          <w:sz w:val="32"/>
          <w:szCs w:val="32"/>
          <w:rtl/>
          <w:lang w:bidi="ar-IQ"/>
        </w:rPr>
        <w:t>الأرسال من الأسفل ويشمل:</w:t>
      </w:r>
    </w:p>
    <w:p w:rsidR="00BF7552" w:rsidRPr="00FC66C7" w:rsidRDefault="00BF7552" w:rsidP="00BF7552">
      <w:pPr>
        <w:pStyle w:val="a4"/>
        <w:numPr>
          <w:ilvl w:val="0"/>
          <w:numId w:val="33"/>
        </w:num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lang w:bidi="ar-IQ"/>
        </w:rPr>
      </w:pPr>
      <w:r w:rsidRPr="00FC66C7">
        <w:rPr>
          <w:rFonts w:asciiTheme="majorBidi" w:eastAsia="Arial Unicode MS" w:hAnsiTheme="majorBidi" w:cstheme="majorBidi" w:hint="cs"/>
          <w:color w:val="000000" w:themeColor="text1"/>
          <w:sz w:val="32"/>
          <w:szCs w:val="32"/>
          <w:rtl/>
          <w:lang w:bidi="ar-IQ"/>
        </w:rPr>
        <w:t>الأرسال من الأسفل المواجه.</w:t>
      </w:r>
    </w:p>
    <w:p w:rsidR="00FC66C7" w:rsidRPr="00646A64" w:rsidRDefault="00BF7552" w:rsidP="00646A64">
      <w:pPr>
        <w:pStyle w:val="a4"/>
        <w:numPr>
          <w:ilvl w:val="0"/>
          <w:numId w:val="33"/>
        </w:num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lang w:bidi="ar-IQ"/>
        </w:rPr>
      </w:pPr>
      <w:r w:rsidRPr="00FC66C7">
        <w:rPr>
          <w:rFonts w:asciiTheme="majorBidi" w:eastAsia="Arial Unicode MS" w:hAnsiTheme="majorBidi" w:cstheme="majorBidi" w:hint="cs"/>
          <w:color w:val="000000" w:themeColor="text1"/>
          <w:sz w:val="32"/>
          <w:szCs w:val="32"/>
          <w:rtl/>
          <w:lang w:bidi="ar-IQ"/>
        </w:rPr>
        <w:t xml:space="preserve">الأرسال من أسفل </w:t>
      </w:r>
      <w:r w:rsidR="0086188E" w:rsidRPr="00FC66C7">
        <w:rPr>
          <w:rFonts w:asciiTheme="majorBidi" w:eastAsia="Arial Unicode MS" w:hAnsiTheme="majorBidi" w:cstheme="majorBidi" w:hint="cs"/>
          <w:color w:val="000000" w:themeColor="text1"/>
          <w:sz w:val="32"/>
          <w:szCs w:val="32"/>
          <w:rtl/>
          <w:lang w:bidi="ar-IQ"/>
        </w:rPr>
        <w:t>الجانب المرتفع ( الأرسال الروسي).</w:t>
      </w:r>
    </w:p>
    <w:p w:rsidR="0086188E" w:rsidRPr="00FC66C7" w:rsidRDefault="00FC66C7" w:rsidP="0086188E">
      <w:p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rtl/>
          <w:lang w:bidi="ar-IQ"/>
        </w:rPr>
      </w:pPr>
      <w:r w:rsidRPr="00FC66C7">
        <w:rPr>
          <w:rFonts w:asciiTheme="majorBidi" w:eastAsia="Arial Unicode MS" w:hAnsiTheme="majorBidi" w:cstheme="majorBidi" w:hint="cs"/>
          <w:color w:val="000000" w:themeColor="text1"/>
          <w:sz w:val="32"/>
          <w:szCs w:val="32"/>
          <w:rtl/>
          <w:lang w:bidi="ar-IQ"/>
        </w:rPr>
        <w:lastRenderedPageBreak/>
        <w:t>ثانياً / ارسال التنس ويشمل:</w:t>
      </w:r>
    </w:p>
    <w:p w:rsidR="0086188E" w:rsidRPr="00FC66C7" w:rsidRDefault="0086188E" w:rsidP="0086188E">
      <w:pPr>
        <w:pStyle w:val="a4"/>
        <w:numPr>
          <w:ilvl w:val="0"/>
          <w:numId w:val="34"/>
        </w:num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lang w:bidi="ar-IQ"/>
        </w:rPr>
      </w:pPr>
      <w:r w:rsidRPr="00FC66C7">
        <w:rPr>
          <w:rFonts w:asciiTheme="majorBidi" w:eastAsia="Arial Unicode MS" w:hAnsiTheme="majorBidi" w:cstheme="majorBidi" w:hint="cs"/>
          <w:color w:val="000000" w:themeColor="text1"/>
          <w:sz w:val="32"/>
          <w:szCs w:val="32"/>
          <w:rtl/>
          <w:lang w:bidi="ar-IQ"/>
        </w:rPr>
        <w:t>التنس العادي.</w:t>
      </w:r>
    </w:p>
    <w:p w:rsidR="0086188E" w:rsidRPr="00FC66C7" w:rsidRDefault="0086188E" w:rsidP="0086188E">
      <w:pPr>
        <w:pStyle w:val="a4"/>
        <w:numPr>
          <w:ilvl w:val="0"/>
          <w:numId w:val="34"/>
        </w:num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lang w:bidi="ar-IQ"/>
        </w:rPr>
      </w:pPr>
      <w:r w:rsidRPr="00FC66C7">
        <w:rPr>
          <w:rFonts w:asciiTheme="majorBidi" w:eastAsia="Arial Unicode MS" w:hAnsiTheme="majorBidi" w:cstheme="majorBidi" w:hint="cs"/>
          <w:color w:val="000000" w:themeColor="text1"/>
          <w:sz w:val="32"/>
          <w:szCs w:val="32"/>
          <w:rtl/>
          <w:lang w:bidi="ar-IQ"/>
        </w:rPr>
        <w:t>التنس القوي.</w:t>
      </w:r>
    </w:p>
    <w:p w:rsidR="0086188E" w:rsidRPr="00FC66C7" w:rsidRDefault="0086188E" w:rsidP="0086188E">
      <w:pPr>
        <w:pStyle w:val="a4"/>
        <w:numPr>
          <w:ilvl w:val="0"/>
          <w:numId w:val="34"/>
        </w:num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lang w:bidi="ar-IQ"/>
        </w:rPr>
      </w:pPr>
      <w:r w:rsidRPr="00FC66C7">
        <w:rPr>
          <w:rFonts w:asciiTheme="majorBidi" w:eastAsia="Arial Unicode MS" w:hAnsiTheme="majorBidi" w:cstheme="majorBidi" w:hint="cs"/>
          <w:color w:val="000000" w:themeColor="text1"/>
          <w:sz w:val="32"/>
          <w:szCs w:val="32"/>
          <w:rtl/>
          <w:lang w:bidi="ar-IQ"/>
        </w:rPr>
        <w:t>التنس القوي من القفز.</w:t>
      </w:r>
    </w:p>
    <w:p w:rsidR="0086188E" w:rsidRPr="00FC66C7" w:rsidRDefault="0086188E" w:rsidP="0086188E">
      <w:pPr>
        <w:pStyle w:val="a4"/>
        <w:numPr>
          <w:ilvl w:val="0"/>
          <w:numId w:val="34"/>
        </w:num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lang w:bidi="ar-IQ"/>
        </w:rPr>
      </w:pPr>
      <w:r w:rsidRPr="00FC66C7">
        <w:rPr>
          <w:rFonts w:asciiTheme="majorBidi" w:eastAsia="Arial Unicode MS" w:hAnsiTheme="majorBidi" w:cstheme="majorBidi" w:hint="cs"/>
          <w:color w:val="000000" w:themeColor="text1"/>
          <w:sz w:val="32"/>
          <w:szCs w:val="32"/>
          <w:rtl/>
          <w:lang w:bidi="ar-IQ"/>
        </w:rPr>
        <w:t>التنس المتموج.</w:t>
      </w:r>
    </w:p>
    <w:p w:rsidR="0086188E" w:rsidRPr="00FC66C7" w:rsidRDefault="0086188E" w:rsidP="0086188E">
      <w:p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rtl/>
          <w:lang w:bidi="ar-IQ"/>
        </w:rPr>
      </w:pPr>
      <w:r w:rsidRPr="00FC66C7">
        <w:rPr>
          <w:rFonts w:asciiTheme="majorBidi" w:eastAsia="Arial Unicode MS" w:hAnsiTheme="majorBidi" w:cstheme="majorBidi" w:hint="cs"/>
          <w:color w:val="000000" w:themeColor="text1"/>
          <w:sz w:val="32"/>
          <w:szCs w:val="32"/>
          <w:rtl/>
          <w:lang w:bidi="ar-IQ"/>
        </w:rPr>
        <w:t xml:space="preserve">ثالثاً / الأرسال الجانبي العادي من </w:t>
      </w:r>
      <w:r w:rsidR="00BE5C7D">
        <w:rPr>
          <w:rFonts w:asciiTheme="majorBidi" w:eastAsia="Arial Unicode MS" w:hAnsiTheme="majorBidi" w:cstheme="majorBidi" w:hint="cs"/>
          <w:color w:val="000000" w:themeColor="text1"/>
          <w:sz w:val="32"/>
          <w:szCs w:val="32"/>
          <w:rtl/>
          <w:lang w:bidi="ar-IQ"/>
        </w:rPr>
        <w:t>الأعلى (الأرسال الخطافي) ويشمل:</w:t>
      </w:r>
    </w:p>
    <w:p w:rsidR="0086188E" w:rsidRPr="00FC66C7" w:rsidRDefault="0086188E" w:rsidP="0086188E">
      <w:pPr>
        <w:pStyle w:val="a4"/>
        <w:numPr>
          <w:ilvl w:val="0"/>
          <w:numId w:val="35"/>
        </w:num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lang w:bidi="ar-IQ"/>
        </w:rPr>
      </w:pPr>
      <w:r w:rsidRPr="00FC66C7">
        <w:rPr>
          <w:rFonts w:asciiTheme="majorBidi" w:eastAsia="Arial Unicode MS" w:hAnsiTheme="majorBidi" w:cstheme="majorBidi" w:hint="cs"/>
          <w:color w:val="000000" w:themeColor="text1"/>
          <w:sz w:val="32"/>
          <w:szCs w:val="32"/>
          <w:rtl/>
          <w:lang w:bidi="ar-IQ"/>
        </w:rPr>
        <w:t>الأرسال الجانبي العادي من الأعلى.</w:t>
      </w:r>
    </w:p>
    <w:p w:rsidR="0086188E" w:rsidRPr="00FC66C7" w:rsidRDefault="0086188E" w:rsidP="0086188E">
      <w:pPr>
        <w:pStyle w:val="a4"/>
        <w:numPr>
          <w:ilvl w:val="0"/>
          <w:numId w:val="35"/>
        </w:num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lang w:bidi="ar-IQ"/>
        </w:rPr>
      </w:pPr>
      <w:r w:rsidRPr="00FC66C7">
        <w:rPr>
          <w:rFonts w:asciiTheme="majorBidi" w:eastAsia="Arial Unicode MS" w:hAnsiTheme="majorBidi" w:cstheme="majorBidi" w:hint="cs"/>
          <w:color w:val="000000" w:themeColor="text1"/>
          <w:sz w:val="32"/>
          <w:szCs w:val="32"/>
          <w:rtl/>
          <w:lang w:bidi="ar-IQ"/>
        </w:rPr>
        <w:t>الأرسال الجانبي القوي من الأعلى.</w:t>
      </w:r>
    </w:p>
    <w:p w:rsidR="0086188E" w:rsidRPr="00FC66C7" w:rsidRDefault="0086188E" w:rsidP="0086188E">
      <w:pPr>
        <w:pStyle w:val="a4"/>
        <w:numPr>
          <w:ilvl w:val="0"/>
          <w:numId w:val="35"/>
        </w:numPr>
        <w:shd w:val="clear" w:color="auto" w:fill="FFFFFF" w:themeFill="background1"/>
        <w:bidi/>
        <w:spacing w:line="360" w:lineRule="auto"/>
        <w:jc w:val="mediumKashida"/>
        <w:rPr>
          <w:rFonts w:asciiTheme="majorBidi" w:eastAsia="Arial Unicode MS" w:hAnsiTheme="majorBidi" w:cstheme="majorBidi"/>
          <w:color w:val="000000" w:themeColor="text1"/>
          <w:sz w:val="32"/>
          <w:szCs w:val="32"/>
          <w:lang w:bidi="ar-IQ"/>
        </w:rPr>
      </w:pPr>
      <w:r w:rsidRPr="00FC66C7">
        <w:rPr>
          <w:rFonts w:asciiTheme="majorBidi" w:eastAsia="Arial Unicode MS" w:hAnsiTheme="majorBidi" w:cstheme="majorBidi" w:hint="cs"/>
          <w:color w:val="000000" w:themeColor="text1"/>
          <w:sz w:val="32"/>
          <w:szCs w:val="32"/>
          <w:rtl/>
          <w:lang w:bidi="ar-IQ"/>
        </w:rPr>
        <w:t>الأرسال الجانبي من الأعلى المتموج.</w:t>
      </w:r>
    </w:p>
    <w:p w:rsidR="0086188E" w:rsidRPr="00FC66C7" w:rsidRDefault="0086188E" w:rsidP="0086188E">
      <w:pPr>
        <w:pStyle w:val="a4"/>
        <w:shd w:val="clear" w:color="auto" w:fill="FFFFFF" w:themeFill="background1"/>
        <w:bidi/>
        <w:spacing w:line="360" w:lineRule="auto"/>
        <w:ind w:left="-41"/>
        <w:jc w:val="mediumKashida"/>
        <w:rPr>
          <w:rFonts w:asciiTheme="majorBidi" w:eastAsia="Arial Unicode MS" w:hAnsiTheme="majorBidi" w:cstheme="majorBidi"/>
          <w:color w:val="000000" w:themeColor="text1"/>
          <w:sz w:val="32"/>
          <w:szCs w:val="32"/>
          <w:lang w:bidi="ar-IQ"/>
        </w:rPr>
      </w:pPr>
    </w:p>
    <w:p w:rsidR="0086188E" w:rsidRDefault="0086188E" w:rsidP="00BE5C7D">
      <w:pPr>
        <w:pStyle w:val="a4"/>
        <w:shd w:val="clear" w:color="auto" w:fill="FFFFFF" w:themeFill="background1"/>
        <w:bidi/>
        <w:spacing w:line="360" w:lineRule="auto"/>
        <w:ind w:left="-41"/>
        <w:jc w:val="mediumKashida"/>
        <w:rPr>
          <w:rFonts w:asciiTheme="majorBidi" w:eastAsia="Arial Unicode MS" w:hAnsiTheme="majorBidi" w:cstheme="majorBidi"/>
          <w:b/>
          <w:bCs/>
          <w:color w:val="0070C0"/>
          <w:sz w:val="36"/>
          <w:szCs w:val="36"/>
          <w:u w:val="single"/>
          <w:rtl/>
          <w:lang w:bidi="ar-IQ"/>
        </w:rPr>
      </w:pPr>
      <w:r w:rsidRPr="00BE5C7D">
        <w:rPr>
          <w:rFonts w:asciiTheme="majorBidi" w:eastAsia="Arial Unicode MS" w:hAnsiTheme="majorBidi" w:cstheme="majorBidi" w:hint="cs"/>
          <w:b/>
          <w:bCs/>
          <w:color w:val="0070C0"/>
          <w:sz w:val="36"/>
          <w:szCs w:val="36"/>
          <w:u w:val="single"/>
          <w:rtl/>
          <w:lang w:bidi="ar-IQ"/>
        </w:rPr>
        <w:t>2</w:t>
      </w:r>
      <w:r w:rsidRPr="00BE5C7D">
        <w:rPr>
          <w:rFonts w:asciiTheme="majorBidi" w:eastAsia="Arial Unicode MS" w:hAnsiTheme="majorBidi" w:cstheme="majorBidi"/>
          <w:b/>
          <w:bCs/>
          <w:color w:val="0070C0"/>
          <w:sz w:val="36"/>
          <w:szCs w:val="36"/>
          <w:u w:val="single"/>
          <w:rtl/>
          <w:lang w:bidi="ar-IQ"/>
        </w:rPr>
        <w:t>-1-</w:t>
      </w:r>
      <w:r w:rsidRPr="00BE5C7D">
        <w:rPr>
          <w:rFonts w:asciiTheme="majorBidi" w:eastAsia="Arial Unicode MS" w:hAnsiTheme="majorBidi" w:cstheme="majorBidi"/>
          <w:b/>
          <w:bCs/>
          <w:color w:val="0070C0"/>
          <w:sz w:val="36"/>
          <w:szCs w:val="36"/>
          <w:u w:val="single"/>
          <w:lang w:bidi="ar-IQ"/>
        </w:rPr>
        <w:t>6</w:t>
      </w:r>
      <w:r w:rsidRPr="00BE5C7D">
        <w:rPr>
          <w:rFonts w:asciiTheme="majorBidi" w:eastAsia="Arial Unicode MS" w:hAnsiTheme="majorBidi" w:cstheme="majorBidi"/>
          <w:b/>
          <w:bCs/>
          <w:color w:val="0070C0"/>
          <w:sz w:val="36"/>
          <w:szCs w:val="36"/>
          <w:u w:val="single"/>
          <w:rtl/>
          <w:lang w:bidi="ar-IQ"/>
        </w:rPr>
        <w:t>-</w:t>
      </w:r>
      <w:r w:rsidRPr="00BE5C7D">
        <w:rPr>
          <w:rFonts w:asciiTheme="majorBidi" w:eastAsia="Arial Unicode MS" w:hAnsiTheme="majorBidi" w:cstheme="majorBidi" w:hint="cs"/>
          <w:b/>
          <w:bCs/>
          <w:color w:val="0070C0"/>
          <w:sz w:val="36"/>
          <w:szCs w:val="36"/>
          <w:u w:val="single"/>
          <w:rtl/>
          <w:lang w:bidi="ar-IQ"/>
        </w:rPr>
        <w:t>2</w:t>
      </w:r>
      <w:r w:rsidRPr="00BE5C7D">
        <w:rPr>
          <w:rFonts w:asciiTheme="majorBidi" w:eastAsia="Arial Unicode MS" w:hAnsiTheme="majorBidi" w:cstheme="majorBidi"/>
          <w:b/>
          <w:bCs/>
          <w:color w:val="0070C0"/>
          <w:sz w:val="36"/>
          <w:szCs w:val="36"/>
          <w:u w:val="single"/>
          <w:rtl/>
          <w:lang w:bidi="ar-IQ"/>
        </w:rPr>
        <w:t>-</w:t>
      </w:r>
      <w:r w:rsidRPr="00BE5C7D">
        <w:rPr>
          <w:rFonts w:asciiTheme="majorBidi" w:eastAsia="Arial Unicode MS" w:hAnsiTheme="majorBidi" w:cstheme="majorBidi" w:hint="cs"/>
          <w:b/>
          <w:bCs/>
          <w:color w:val="0070C0"/>
          <w:sz w:val="36"/>
          <w:szCs w:val="36"/>
          <w:u w:val="single"/>
          <w:rtl/>
          <w:lang w:bidi="ar-IQ"/>
        </w:rPr>
        <w:t>3 المر</w:t>
      </w:r>
      <w:r>
        <w:rPr>
          <w:rFonts w:asciiTheme="majorBidi" w:eastAsia="Arial Unicode MS" w:hAnsiTheme="majorBidi" w:cstheme="majorBidi" w:hint="cs"/>
          <w:b/>
          <w:bCs/>
          <w:color w:val="0070C0"/>
          <w:sz w:val="36"/>
          <w:szCs w:val="36"/>
          <w:u w:val="single"/>
          <w:rtl/>
          <w:lang w:bidi="ar-IQ"/>
        </w:rPr>
        <w:t xml:space="preserve">احل او الخطوات التي تمر بها </w:t>
      </w:r>
      <w:r w:rsidRPr="0086188E">
        <w:rPr>
          <w:rFonts w:asciiTheme="majorBidi" w:eastAsia="Arial Unicode MS" w:hAnsiTheme="majorBidi" w:cstheme="majorBidi" w:hint="cs"/>
          <w:b/>
          <w:bCs/>
          <w:color w:val="0070C0"/>
          <w:sz w:val="36"/>
          <w:szCs w:val="36"/>
          <w:u w:val="single"/>
          <w:rtl/>
          <w:lang w:bidi="ar-IQ"/>
        </w:rPr>
        <w:t>مهارة</w:t>
      </w:r>
      <w:r w:rsidRPr="0086188E">
        <w:rPr>
          <w:rFonts w:asciiTheme="majorBidi" w:eastAsia="Arial Unicode MS" w:hAnsiTheme="majorBidi" w:cstheme="majorBidi"/>
          <w:b/>
          <w:bCs/>
          <w:color w:val="0070C0"/>
          <w:sz w:val="36"/>
          <w:szCs w:val="36"/>
          <w:u w:val="single"/>
          <w:rtl/>
          <w:lang w:bidi="ar-IQ"/>
        </w:rPr>
        <w:t xml:space="preserve"> الأ</w:t>
      </w:r>
      <w:r w:rsidRPr="0086188E">
        <w:rPr>
          <w:rFonts w:asciiTheme="majorBidi" w:eastAsia="Arial Unicode MS" w:hAnsiTheme="majorBidi" w:cstheme="majorBidi" w:hint="cs"/>
          <w:b/>
          <w:bCs/>
          <w:color w:val="0070C0"/>
          <w:sz w:val="36"/>
          <w:szCs w:val="36"/>
          <w:u w:val="single"/>
          <w:rtl/>
          <w:lang w:bidi="ar-IQ"/>
        </w:rPr>
        <w:t>رسال:</w:t>
      </w:r>
      <w:r w:rsidR="00BE5C7D">
        <w:rPr>
          <w:rFonts w:asciiTheme="majorBidi" w:eastAsia="Arial Unicode MS" w:hAnsiTheme="majorBidi" w:cstheme="majorBidi" w:hint="cs"/>
          <w:b/>
          <w:bCs/>
          <w:color w:val="0070C0"/>
          <w:sz w:val="36"/>
          <w:szCs w:val="36"/>
          <w:u w:val="single"/>
          <w:rtl/>
          <w:lang w:bidi="ar-IQ"/>
        </w:rPr>
        <w:t>-</w:t>
      </w:r>
    </w:p>
    <w:p w:rsidR="0086188E" w:rsidRPr="0086188E" w:rsidRDefault="0086188E" w:rsidP="0086188E">
      <w:pPr>
        <w:pStyle w:val="a4"/>
        <w:numPr>
          <w:ilvl w:val="0"/>
          <w:numId w:val="36"/>
        </w:numPr>
        <w:shd w:val="clear" w:color="auto" w:fill="FFFFFF" w:themeFill="background1"/>
        <w:bidi/>
        <w:spacing w:line="360" w:lineRule="auto"/>
        <w:jc w:val="mediumKashida"/>
        <w:rPr>
          <w:rFonts w:asciiTheme="majorBidi" w:eastAsia="Arial Unicode MS" w:hAnsiTheme="majorBidi" w:cstheme="majorBidi"/>
          <w:b/>
          <w:bCs/>
          <w:color w:val="0070C0"/>
          <w:sz w:val="36"/>
          <w:szCs w:val="36"/>
          <w:u w:val="single"/>
          <w:lang w:bidi="ar-IQ"/>
        </w:rPr>
      </w:pPr>
      <w:r>
        <w:rPr>
          <w:rFonts w:asciiTheme="majorBidi" w:eastAsia="Arial Unicode MS" w:hAnsiTheme="majorBidi" w:cstheme="majorBidi" w:hint="cs"/>
          <w:color w:val="000000" w:themeColor="text1"/>
          <w:sz w:val="36"/>
          <w:szCs w:val="36"/>
          <w:rtl/>
          <w:lang w:bidi="ar-IQ"/>
        </w:rPr>
        <w:t>التهيؤ (الأستعداد).</w:t>
      </w:r>
    </w:p>
    <w:p w:rsidR="0086188E" w:rsidRPr="0086188E" w:rsidRDefault="0086188E" w:rsidP="0086188E">
      <w:pPr>
        <w:pStyle w:val="a4"/>
        <w:numPr>
          <w:ilvl w:val="0"/>
          <w:numId w:val="36"/>
        </w:numPr>
        <w:shd w:val="clear" w:color="auto" w:fill="FFFFFF" w:themeFill="background1"/>
        <w:bidi/>
        <w:spacing w:line="360" w:lineRule="auto"/>
        <w:jc w:val="mediumKashida"/>
        <w:rPr>
          <w:rFonts w:asciiTheme="majorBidi" w:eastAsia="Arial Unicode MS" w:hAnsiTheme="majorBidi" w:cstheme="majorBidi"/>
          <w:b/>
          <w:bCs/>
          <w:color w:val="0070C0"/>
          <w:sz w:val="36"/>
          <w:szCs w:val="36"/>
          <w:u w:val="single"/>
          <w:lang w:bidi="ar-IQ"/>
        </w:rPr>
      </w:pPr>
      <w:r>
        <w:rPr>
          <w:rFonts w:asciiTheme="majorBidi" w:eastAsia="Arial Unicode MS" w:hAnsiTheme="majorBidi" w:cstheme="majorBidi" w:hint="cs"/>
          <w:color w:val="000000" w:themeColor="text1"/>
          <w:sz w:val="36"/>
          <w:szCs w:val="36"/>
          <w:rtl/>
          <w:lang w:bidi="ar-IQ"/>
        </w:rPr>
        <w:t>رمي الكرة (قذف الكرة) الى الأعلى.</w:t>
      </w:r>
    </w:p>
    <w:p w:rsidR="0086188E" w:rsidRPr="0086188E" w:rsidRDefault="0086188E" w:rsidP="0086188E">
      <w:pPr>
        <w:pStyle w:val="a4"/>
        <w:numPr>
          <w:ilvl w:val="0"/>
          <w:numId w:val="36"/>
        </w:numPr>
        <w:shd w:val="clear" w:color="auto" w:fill="FFFFFF" w:themeFill="background1"/>
        <w:bidi/>
        <w:spacing w:line="360" w:lineRule="auto"/>
        <w:jc w:val="mediumKashida"/>
        <w:rPr>
          <w:rFonts w:asciiTheme="majorBidi" w:eastAsia="Arial Unicode MS" w:hAnsiTheme="majorBidi" w:cstheme="majorBidi"/>
          <w:b/>
          <w:bCs/>
          <w:color w:val="0070C0"/>
          <w:sz w:val="36"/>
          <w:szCs w:val="36"/>
          <w:u w:val="single"/>
          <w:lang w:bidi="ar-IQ"/>
        </w:rPr>
      </w:pPr>
      <w:r>
        <w:rPr>
          <w:rFonts w:asciiTheme="majorBidi" w:eastAsia="Arial Unicode MS" w:hAnsiTheme="majorBidi" w:cstheme="majorBidi" w:hint="cs"/>
          <w:color w:val="000000" w:themeColor="text1"/>
          <w:sz w:val="36"/>
          <w:szCs w:val="36"/>
          <w:rtl/>
          <w:lang w:bidi="ar-IQ"/>
        </w:rPr>
        <w:t>مرجحة الجسم والذراعين.</w:t>
      </w:r>
    </w:p>
    <w:p w:rsidR="0086188E" w:rsidRPr="0086188E" w:rsidRDefault="0086188E" w:rsidP="0086188E">
      <w:pPr>
        <w:pStyle w:val="a4"/>
        <w:numPr>
          <w:ilvl w:val="0"/>
          <w:numId w:val="36"/>
        </w:numPr>
        <w:shd w:val="clear" w:color="auto" w:fill="FFFFFF" w:themeFill="background1"/>
        <w:bidi/>
        <w:spacing w:line="360" w:lineRule="auto"/>
        <w:jc w:val="mediumKashida"/>
        <w:rPr>
          <w:rFonts w:asciiTheme="majorBidi" w:eastAsia="Arial Unicode MS" w:hAnsiTheme="majorBidi" w:cstheme="majorBidi"/>
          <w:b/>
          <w:bCs/>
          <w:color w:val="0070C0"/>
          <w:sz w:val="36"/>
          <w:szCs w:val="36"/>
          <w:u w:val="single"/>
          <w:lang w:bidi="ar-IQ"/>
        </w:rPr>
      </w:pPr>
      <w:r>
        <w:rPr>
          <w:rFonts w:asciiTheme="majorBidi" w:eastAsia="Arial Unicode MS" w:hAnsiTheme="majorBidi" w:cstheme="majorBidi" w:hint="cs"/>
          <w:color w:val="000000" w:themeColor="text1"/>
          <w:sz w:val="36"/>
          <w:szCs w:val="36"/>
          <w:rtl/>
          <w:lang w:bidi="ar-IQ"/>
        </w:rPr>
        <w:t>الخطوات.</w:t>
      </w:r>
    </w:p>
    <w:p w:rsidR="0086188E" w:rsidRPr="0086188E" w:rsidRDefault="0086188E" w:rsidP="0086188E">
      <w:pPr>
        <w:pStyle w:val="a4"/>
        <w:numPr>
          <w:ilvl w:val="0"/>
          <w:numId w:val="36"/>
        </w:numPr>
        <w:shd w:val="clear" w:color="auto" w:fill="FFFFFF" w:themeFill="background1"/>
        <w:bidi/>
        <w:spacing w:line="360" w:lineRule="auto"/>
        <w:jc w:val="mediumKashida"/>
        <w:rPr>
          <w:rFonts w:asciiTheme="majorBidi" w:eastAsia="Arial Unicode MS" w:hAnsiTheme="majorBidi" w:cstheme="majorBidi"/>
          <w:b/>
          <w:bCs/>
          <w:color w:val="0070C0"/>
          <w:sz w:val="36"/>
          <w:szCs w:val="36"/>
          <w:u w:val="single"/>
          <w:lang w:bidi="ar-IQ"/>
        </w:rPr>
      </w:pPr>
      <w:r>
        <w:rPr>
          <w:rFonts w:asciiTheme="majorBidi" w:eastAsia="Arial Unicode MS" w:hAnsiTheme="majorBidi" w:cstheme="majorBidi" w:hint="cs"/>
          <w:color w:val="000000" w:themeColor="text1"/>
          <w:sz w:val="36"/>
          <w:szCs w:val="36"/>
          <w:rtl/>
          <w:lang w:bidi="ar-IQ"/>
        </w:rPr>
        <w:t>القفز.</w:t>
      </w:r>
    </w:p>
    <w:p w:rsidR="0086188E" w:rsidRPr="0086188E" w:rsidRDefault="0086188E" w:rsidP="0086188E">
      <w:pPr>
        <w:pStyle w:val="a4"/>
        <w:numPr>
          <w:ilvl w:val="0"/>
          <w:numId w:val="36"/>
        </w:numPr>
        <w:shd w:val="clear" w:color="auto" w:fill="FFFFFF" w:themeFill="background1"/>
        <w:bidi/>
        <w:spacing w:line="360" w:lineRule="auto"/>
        <w:jc w:val="mediumKashida"/>
        <w:rPr>
          <w:rFonts w:asciiTheme="majorBidi" w:eastAsia="Arial Unicode MS" w:hAnsiTheme="majorBidi" w:cstheme="majorBidi"/>
          <w:b/>
          <w:bCs/>
          <w:color w:val="0070C0"/>
          <w:sz w:val="36"/>
          <w:szCs w:val="36"/>
          <w:u w:val="single"/>
          <w:lang w:bidi="ar-IQ"/>
        </w:rPr>
      </w:pPr>
      <w:r>
        <w:rPr>
          <w:rFonts w:asciiTheme="majorBidi" w:eastAsia="Arial Unicode MS" w:hAnsiTheme="majorBidi" w:cstheme="majorBidi" w:hint="cs"/>
          <w:color w:val="000000" w:themeColor="text1"/>
          <w:sz w:val="36"/>
          <w:szCs w:val="36"/>
          <w:rtl/>
          <w:lang w:bidi="ar-IQ"/>
        </w:rPr>
        <w:t>فن التنفيذ الأداء.</w:t>
      </w:r>
    </w:p>
    <w:p w:rsidR="0086188E" w:rsidRPr="0086188E" w:rsidRDefault="0086188E" w:rsidP="0086188E">
      <w:pPr>
        <w:shd w:val="clear" w:color="auto" w:fill="FFFFFF" w:themeFill="background1"/>
        <w:bidi/>
        <w:spacing w:line="360" w:lineRule="auto"/>
        <w:ind w:left="319"/>
        <w:jc w:val="mediumKashida"/>
        <w:rPr>
          <w:rFonts w:asciiTheme="majorBidi" w:eastAsia="Arial Unicode MS" w:hAnsiTheme="majorBidi" w:cstheme="majorBidi"/>
          <w:b/>
          <w:bCs/>
          <w:color w:val="0070C0"/>
          <w:sz w:val="36"/>
          <w:szCs w:val="36"/>
          <w:u w:val="single"/>
          <w:rtl/>
          <w:lang w:bidi="ar-IQ"/>
        </w:rPr>
      </w:pPr>
    </w:p>
    <w:p w:rsidR="00AD6107" w:rsidRDefault="00AD6107" w:rsidP="00AD6107">
      <w:pPr>
        <w:shd w:val="clear" w:color="auto" w:fill="FFFFFF" w:themeFill="background1"/>
        <w:bidi/>
        <w:spacing w:line="360" w:lineRule="auto"/>
        <w:jc w:val="mediumKashida"/>
        <w:rPr>
          <w:rFonts w:asciiTheme="majorBidi" w:eastAsia="Arial Unicode MS" w:hAnsiTheme="majorBidi" w:cstheme="majorBidi"/>
          <w:b/>
          <w:bCs/>
          <w:color w:val="0070C0"/>
          <w:sz w:val="36"/>
          <w:szCs w:val="36"/>
          <w:rtl/>
          <w:lang w:bidi="ar-IQ"/>
        </w:rPr>
      </w:pPr>
    </w:p>
    <w:p w:rsidR="00BE5C7D" w:rsidRPr="00344873" w:rsidRDefault="00BE5C7D" w:rsidP="00BE5C7D">
      <w:pPr>
        <w:shd w:val="clear" w:color="auto" w:fill="FFFFFF" w:themeFill="background1"/>
        <w:bidi/>
        <w:spacing w:line="360" w:lineRule="auto"/>
        <w:jc w:val="mediumKashida"/>
        <w:rPr>
          <w:rFonts w:asciiTheme="majorBidi" w:eastAsia="Arial Unicode MS" w:hAnsiTheme="majorBidi" w:cstheme="majorBidi"/>
          <w:b/>
          <w:bCs/>
          <w:color w:val="0070C0"/>
          <w:sz w:val="36"/>
          <w:szCs w:val="36"/>
          <w:rtl/>
          <w:lang w:bidi="ar-IQ"/>
        </w:rPr>
      </w:pPr>
    </w:p>
    <w:p w:rsidR="00E95751" w:rsidRPr="00344873" w:rsidRDefault="00E95751" w:rsidP="009A0636">
      <w:pPr>
        <w:bidi/>
        <w:spacing w:line="360" w:lineRule="auto"/>
        <w:ind w:left="54"/>
        <w:jc w:val="center"/>
        <w:rPr>
          <w:rFonts w:asciiTheme="majorBidi" w:eastAsia="Arial Unicode MS" w:hAnsiTheme="majorBidi" w:cstheme="majorBidi"/>
          <w:b/>
          <w:bCs/>
          <w:color w:val="0070C0"/>
          <w:sz w:val="36"/>
          <w:szCs w:val="36"/>
          <w:rtl/>
          <w:lang w:bidi="ar-IQ"/>
        </w:rPr>
      </w:pPr>
      <w:r w:rsidRPr="00344873">
        <w:rPr>
          <w:rFonts w:asciiTheme="majorBidi" w:eastAsia="Arial Unicode MS" w:hAnsiTheme="majorBidi" w:cstheme="majorBidi"/>
          <w:b/>
          <w:bCs/>
          <w:color w:val="0070C0"/>
          <w:sz w:val="36"/>
          <w:szCs w:val="36"/>
          <w:rtl/>
          <w:lang w:bidi="ar-IQ"/>
        </w:rPr>
        <w:lastRenderedPageBreak/>
        <w:t>الباب الثالث</w:t>
      </w:r>
    </w:p>
    <w:p w:rsidR="00E95751" w:rsidRPr="009034A1" w:rsidRDefault="00E95751" w:rsidP="009A0636">
      <w:pPr>
        <w:shd w:val="clear" w:color="auto" w:fill="FFFFFF" w:themeFill="background1"/>
        <w:bidi/>
        <w:spacing w:line="360" w:lineRule="auto"/>
        <w:ind w:left="54"/>
        <w:rPr>
          <w:rFonts w:asciiTheme="majorBidi" w:eastAsia="Arial Unicode MS" w:hAnsiTheme="majorBidi" w:cstheme="majorBidi"/>
          <w:b/>
          <w:bCs/>
          <w:color w:val="0070C0"/>
          <w:sz w:val="36"/>
          <w:szCs w:val="36"/>
          <w:u w:val="single"/>
          <w:rtl/>
          <w:lang w:bidi="ar-IQ"/>
        </w:rPr>
      </w:pPr>
      <w:r>
        <w:rPr>
          <w:rFonts w:asciiTheme="majorBidi" w:eastAsia="Arial Unicode MS" w:hAnsiTheme="majorBidi" w:cstheme="majorBidi" w:hint="cs"/>
          <w:b/>
          <w:bCs/>
          <w:color w:val="0070C0"/>
          <w:sz w:val="36"/>
          <w:szCs w:val="36"/>
          <w:u w:val="single"/>
          <w:rtl/>
          <w:lang w:bidi="ar-IQ"/>
        </w:rPr>
        <w:t xml:space="preserve">3 </w:t>
      </w:r>
      <w:r w:rsidRPr="009034A1">
        <w:rPr>
          <w:rFonts w:asciiTheme="majorBidi" w:eastAsia="Arial Unicode MS" w:hAnsiTheme="majorBidi" w:cstheme="majorBidi"/>
          <w:b/>
          <w:bCs/>
          <w:color w:val="0070C0"/>
          <w:sz w:val="36"/>
          <w:szCs w:val="36"/>
          <w:u w:val="single"/>
          <w:rtl/>
          <w:lang w:bidi="ar-IQ"/>
        </w:rPr>
        <w:t>منهجية البحث واجرائتهُ الميدانية :</w:t>
      </w:r>
      <w:r w:rsidRPr="009034A1">
        <w:rPr>
          <w:rFonts w:asciiTheme="majorBidi" w:eastAsia="Arial Unicode MS" w:hAnsiTheme="majorBidi" w:cstheme="majorBidi" w:hint="cs"/>
          <w:b/>
          <w:bCs/>
          <w:color w:val="0070C0"/>
          <w:sz w:val="36"/>
          <w:szCs w:val="36"/>
          <w:u w:val="single"/>
          <w:rtl/>
          <w:lang w:bidi="ar-IQ"/>
        </w:rPr>
        <w:t>-</w:t>
      </w:r>
    </w:p>
    <w:p w:rsidR="00E95751" w:rsidRPr="009034A1" w:rsidRDefault="00E95751" w:rsidP="009A0636">
      <w:pPr>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3-1 منهج البحث.</w:t>
      </w:r>
    </w:p>
    <w:p w:rsidR="00E95751" w:rsidRDefault="00E95751" w:rsidP="00AD6107">
      <w:pPr>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ان اختيار المنهج الملائم لبحث المشكلة العلمية يعد من الخطوات التي يترتب عليها نج</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 xml:space="preserve">ح البحث على اعتبار ان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المنهج هو الطريق المؤدي الى الكشف عن الحقيقة في العلوم بواسطة طائفة من القوانين التي تهيمن على سير العمل وتحديد عملياتهُ حتى يصل الباحث الى نتيجة معلومة</w:t>
      </w:r>
      <w:r w:rsidRPr="00BC4F5A">
        <w:rPr>
          <w:rFonts w:asciiTheme="majorBidi" w:eastAsia="Arial Unicode MS" w:hAnsiTheme="majorBidi" w:cstheme="majorBidi" w:hint="cs"/>
          <w:color w:val="0D0D0D" w:themeColor="text1" w:themeTint="F2"/>
          <w:sz w:val="32"/>
          <w:szCs w:val="32"/>
          <w:rtl/>
          <w:lang w:bidi="ar-IQ"/>
        </w:rPr>
        <w:t>"</w:t>
      </w:r>
      <w:r w:rsidR="00CC6C89">
        <w:rPr>
          <w:rStyle w:val="a6"/>
          <w:rFonts w:asciiTheme="majorBidi" w:eastAsia="Arial Unicode MS" w:hAnsiTheme="majorBidi" w:cstheme="majorBidi"/>
          <w:color w:val="0D0D0D" w:themeColor="text1" w:themeTint="F2"/>
          <w:sz w:val="32"/>
          <w:szCs w:val="32"/>
          <w:rtl/>
          <w:lang w:bidi="ar-IQ"/>
        </w:rPr>
        <w:footnoteReference w:id="11"/>
      </w:r>
      <w:r w:rsidRPr="00BC4F5A">
        <w:rPr>
          <w:rFonts w:asciiTheme="majorBidi" w:eastAsia="Arial Unicode MS" w:hAnsiTheme="majorBidi" w:cstheme="majorBidi" w:hint="cs"/>
          <w:color w:val="0D0D0D" w:themeColor="text1" w:themeTint="F2"/>
          <w:sz w:val="32"/>
          <w:szCs w:val="32"/>
          <w:rtl/>
          <w:lang w:bidi="ar-IQ"/>
        </w:rPr>
        <w:t xml:space="preserve">، </w:t>
      </w:r>
      <w:r w:rsidRPr="00BC4F5A">
        <w:rPr>
          <w:rFonts w:asciiTheme="majorBidi" w:eastAsia="Arial Unicode MS" w:hAnsiTheme="majorBidi" w:cstheme="majorBidi"/>
          <w:color w:val="0D0D0D" w:themeColor="text1" w:themeTint="F2"/>
          <w:sz w:val="32"/>
          <w:szCs w:val="32"/>
          <w:rtl/>
          <w:lang w:bidi="ar-IQ"/>
        </w:rPr>
        <w:t>وعليه تم استخدام المنهج التجريبي باسلوب المجموع</w:t>
      </w:r>
      <w:r w:rsidRPr="00BC4F5A">
        <w:rPr>
          <w:rFonts w:asciiTheme="majorBidi" w:eastAsia="Arial Unicode MS" w:hAnsiTheme="majorBidi" w:cstheme="majorBidi" w:hint="cs"/>
          <w:color w:val="0D0D0D" w:themeColor="text1" w:themeTint="F2"/>
          <w:sz w:val="32"/>
          <w:szCs w:val="32"/>
          <w:rtl/>
          <w:lang w:bidi="ar-IQ"/>
        </w:rPr>
        <w:t xml:space="preserve">تين </w:t>
      </w:r>
      <w:r w:rsidRPr="00BC4F5A">
        <w:rPr>
          <w:rFonts w:asciiTheme="majorBidi" w:eastAsia="Arial Unicode MS" w:hAnsiTheme="majorBidi" w:cstheme="majorBidi"/>
          <w:color w:val="0D0D0D" w:themeColor="text1" w:themeTint="F2"/>
          <w:sz w:val="32"/>
          <w:szCs w:val="32"/>
          <w:rtl/>
          <w:lang w:bidi="ar-IQ"/>
        </w:rPr>
        <w:t>المتكافئ</w:t>
      </w:r>
      <w:r w:rsidRPr="00BC4F5A">
        <w:rPr>
          <w:rFonts w:asciiTheme="majorBidi" w:eastAsia="Arial Unicode MS" w:hAnsiTheme="majorBidi" w:cstheme="majorBidi" w:hint="cs"/>
          <w:color w:val="0D0D0D" w:themeColor="text1" w:themeTint="F2"/>
          <w:sz w:val="32"/>
          <w:szCs w:val="32"/>
          <w:rtl/>
          <w:lang w:bidi="ar-IQ"/>
        </w:rPr>
        <w:t>تين</w:t>
      </w:r>
      <w:r w:rsidRPr="00BC4F5A">
        <w:rPr>
          <w:rFonts w:asciiTheme="majorBidi" w:eastAsia="Arial Unicode MS" w:hAnsiTheme="majorBidi" w:cstheme="majorBidi"/>
          <w:color w:val="0D0D0D" w:themeColor="text1" w:themeTint="F2"/>
          <w:sz w:val="32"/>
          <w:szCs w:val="32"/>
          <w:rtl/>
          <w:lang w:bidi="ar-IQ"/>
        </w:rPr>
        <w:t xml:space="preserve"> التصميم باعتبارة محاولة للتحكم في الموقف المراد دراستهُ.</w:t>
      </w:r>
    </w:p>
    <w:p w:rsidR="00E95751" w:rsidRPr="00BC4F5A" w:rsidRDefault="00E95751" w:rsidP="009A0636">
      <w:pPr>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034A1">
        <w:rPr>
          <w:rFonts w:asciiTheme="majorBidi" w:eastAsia="Arial Unicode MS" w:hAnsiTheme="majorBidi" w:cstheme="majorBidi"/>
          <w:b/>
          <w:bCs/>
          <w:color w:val="0070C0"/>
          <w:sz w:val="36"/>
          <w:szCs w:val="36"/>
          <w:u w:val="single"/>
          <w:rtl/>
          <w:lang w:bidi="ar-IQ"/>
        </w:rPr>
        <w:t>3-2 مجتمع البحث وعينتهُ:</w:t>
      </w:r>
      <w:r w:rsidRPr="009034A1">
        <w:rPr>
          <w:rFonts w:asciiTheme="majorBidi" w:eastAsia="Arial Unicode MS" w:hAnsiTheme="majorBidi" w:cstheme="majorBidi" w:hint="cs"/>
          <w:b/>
          <w:bCs/>
          <w:color w:val="0070C0"/>
          <w:sz w:val="36"/>
          <w:szCs w:val="36"/>
          <w:u w:val="single"/>
          <w:rtl/>
          <w:lang w:bidi="ar-IQ"/>
        </w:rPr>
        <w:t>-</w:t>
      </w:r>
    </w:p>
    <w:p w:rsidR="00E95751" w:rsidRDefault="00E95751" w:rsidP="00384182">
      <w:pPr>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تعد العين</w:t>
      </w:r>
      <w:r w:rsidRPr="00BC4F5A">
        <w:rPr>
          <w:rFonts w:asciiTheme="majorBidi" w:eastAsia="Arial Unicode MS" w:hAnsiTheme="majorBidi" w:cstheme="majorBidi" w:hint="cs"/>
          <w:color w:val="0D0D0D" w:themeColor="text1" w:themeTint="F2"/>
          <w:sz w:val="32"/>
          <w:szCs w:val="32"/>
          <w:rtl/>
          <w:lang w:bidi="ar-IQ"/>
        </w:rPr>
        <w:t>ة</w:t>
      </w:r>
      <w:r w:rsidRPr="00BC4F5A">
        <w:rPr>
          <w:rFonts w:asciiTheme="majorBidi" w:eastAsia="Arial Unicode MS" w:hAnsiTheme="majorBidi" w:cstheme="majorBidi"/>
          <w:color w:val="0D0D0D" w:themeColor="text1" w:themeTint="F2"/>
          <w:sz w:val="32"/>
          <w:szCs w:val="32"/>
          <w:rtl/>
          <w:lang w:bidi="ar-IQ"/>
        </w:rPr>
        <w:t xml:space="preserve"> الجزء الذي يمثل مجتمع الاصل تمثيلاً صادقا والذي يجري عليه الباحث عملهُ، وفي ضوء هذا المفهوم تم اختيار عينه البحث ب</w:t>
      </w:r>
      <w:r w:rsidRPr="00BC4F5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لطريقة العمدية</w:t>
      </w:r>
      <w:r w:rsidR="00F602EB">
        <w:rPr>
          <w:rFonts w:asciiTheme="majorBidi" w:eastAsia="Arial Unicode MS" w:hAnsiTheme="majorBidi" w:cstheme="majorBidi" w:hint="cs"/>
          <w:color w:val="0D0D0D" w:themeColor="text1" w:themeTint="F2"/>
          <w:sz w:val="32"/>
          <w:szCs w:val="32"/>
          <w:rtl/>
          <w:lang w:bidi="ar-IQ"/>
        </w:rPr>
        <w:t xml:space="preserve"> من نادي الصناعة الرياضي</w:t>
      </w:r>
      <w:r w:rsidRPr="00BC4F5A">
        <w:rPr>
          <w:rFonts w:asciiTheme="majorBidi" w:eastAsia="Arial Unicode MS" w:hAnsiTheme="majorBidi" w:cstheme="majorBidi"/>
          <w:color w:val="0D0D0D" w:themeColor="text1" w:themeTint="F2"/>
          <w:sz w:val="32"/>
          <w:szCs w:val="32"/>
          <w:rtl/>
          <w:lang w:bidi="ar-IQ"/>
        </w:rPr>
        <w:t>. ويمث</w:t>
      </w:r>
      <w:r w:rsidRPr="00BC4F5A">
        <w:rPr>
          <w:rFonts w:asciiTheme="majorBidi" w:eastAsia="Arial Unicode MS" w:hAnsiTheme="majorBidi" w:cstheme="majorBidi" w:hint="cs"/>
          <w:color w:val="0D0D0D" w:themeColor="text1" w:themeTint="F2"/>
          <w:sz w:val="32"/>
          <w:szCs w:val="32"/>
          <w:rtl/>
          <w:lang w:bidi="ar-IQ"/>
        </w:rPr>
        <w:t>ل</w:t>
      </w:r>
      <w:r w:rsidR="002B1B78">
        <w:rPr>
          <w:rFonts w:asciiTheme="majorBidi" w:eastAsia="Arial Unicode MS" w:hAnsiTheme="majorBidi" w:cstheme="majorBidi"/>
          <w:color w:val="0D0D0D" w:themeColor="text1" w:themeTint="F2"/>
          <w:sz w:val="32"/>
          <w:szCs w:val="32"/>
          <w:rtl/>
          <w:lang w:bidi="ar-IQ"/>
        </w:rPr>
        <w:t xml:space="preserve"> مجتمع البحث للرياضيين </w:t>
      </w:r>
      <w:r w:rsidRPr="00BC4F5A">
        <w:rPr>
          <w:rFonts w:asciiTheme="majorBidi" w:eastAsia="Arial Unicode MS" w:hAnsiTheme="majorBidi" w:cstheme="majorBidi"/>
          <w:color w:val="0D0D0D" w:themeColor="text1" w:themeTint="F2"/>
          <w:sz w:val="32"/>
          <w:szCs w:val="32"/>
          <w:rtl/>
          <w:lang w:bidi="ar-IQ"/>
        </w:rPr>
        <w:t>باعمار تتراوح (</w:t>
      </w:r>
      <w:r w:rsidR="002B1B78">
        <w:rPr>
          <w:rFonts w:asciiTheme="majorBidi" w:eastAsia="Arial Unicode MS" w:hAnsiTheme="majorBidi" w:cstheme="majorBidi" w:hint="cs"/>
          <w:color w:val="0D0D0D" w:themeColor="text1" w:themeTint="F2"/>
          <w:sz w:val="32"/>
          <w:szCs w:val="32"/>
          <w:rtl/>
          <w:lang w:bidi="ar-IQ"/>
        </w:rPr>
        <w:t>18</w:t>
      </w:r>
      <w:r w:rsidRPr="00BC4F5A">
        <w:rPr>
          <w:rFonts w:asciiTheme="majorBidi" w:eastAsia="Arial Unicode MS" w:hAnsiTheme="majorBidi" w:cstheme="majorBidi"/>
          <w:color w:val="0D0D0D" w:themeColor="text1" w:themeTint="F2"/>
          <w:sz w:val="32"/>
          <w:szCs w:val="32"/>
          <w:rtl/>
          <w:lang w:bidi="ar-IQ"/>
        </w:rPr>
        <w:t>) سنة والذين يمثلون اندية العراق للموسم الرياضي (</w:t>
      </w:r>
      <w:r w:rsidR="002B1B78">
        <w:rPr>
          <w:rFonts w:asciiTheme="majorBidi" w:eastAsia="Arial Unicode MS" w:hAnsiTheme="majorBidi" w:cstheme="majorBidi" w:hint="cs"/>
          <w:color w:val="0D0D0D" w:themeColor="text1" w:themeTint="F2"/>
          <w:sz w:val="32"/>
          <w:szCs w:val="32"/>
          <w:rtl/>
          <w:lang w:bidi="ar-IQ"/>
        </w:rPr>
        <w:t>2018</w:t>
      </w:r>
      <w:r w:rsidRPr="00BC4F5A">
        <w:rPr>
          <w:rFonts w:asciiTheme="majorBidi" w:eastAsia="Arial Unicode MS" w:hAnsiTheme="majorBidi" w:cstheme="majorBidi"/>
          <w:color w:val="0D0D0D" w:themeColor="text1" w:themeTint="F2"/>
          <w:sz w:val="32"/>
          <w:szCs w:val="32"/>
          <w:rtl/>
          <w:lang w:bidi="ar-IQ"/>
        </w:rPr>
        <w:t>) وبلغ عدد افراد العين</w:t>
      </w:r>
      <w:r w:rsidRPr="00BC4F5A">
        <w:rPr>
          <w:rFonts w:asciiTheme="majorBidi" w:eastAsia="Arial Unicode MS" w:hAnsiTheme="majorBidi" w:cstheme="majorBidi" w:hint="cs"/>
          <w:color w:val="0D0D0D" w:themeColor="text1" w:themeTint="F2"/>
          <w:sz w:val="32"/>
          <w:szCs w:val="32"/>
          <w:rtl/>
          <w:lang w:bidi="ar-IQ"/>
        </w:rPr>
        <w:t>ة</w:t>
      </w:r>
      <w:r w:rsidRPr="00BC4F5A">
        <w:rPr>
          <w:rFonts w:asciiTheme="majorBidi" w:eastAsia="Arial Unicode MS" w:hAnsiTheme="majorBidi" w:cstheme="majorBidi"/>
          <w:color w:val="0D0D0D" w:themeColor="text1" w:themeTint="F2"/>
          <w:sz w:val="32"/>
          <w:szCs w:val="32"/>
          <w:rtl/>
          <w:lang w:bidi="ar-IQ"/>
        </w:rPr>
        <w:t xml:space="preserve"> (</w:t>
      </w:r>
      <w:r w:rsidR="00F602EB">
        <w:rPr>
          <w:rFonts w:asciiTheme="majorBidi" w:eastAsia="Arial Unicode MS" w:hAnsiTheme="majorBidi" w:cstheme="majorBidi" w:hint="cs"/>
          <w:color w:val="0D0D0D" w:themeColor="text1" w:themeTint="F2"/>
          <w:sz w:val="32"/>
          <w:szCs w:val="32"/>
          <w:rtl/>
          <w:lang w:bidi="ar-IQ"/>
        </w:rPr>
        <w:t>14 لاعباً</w:t>
      </w:r>
      <w:r w:rsidR="00F602EB">
        <w:rPr>
          <w:rFonts w:asciiTheme="majorBidi" w:eastAsia="Arial Unicode MS" w:hAnsiTheme="majorBidi" w:cstheme="majorBidi"/>
          <w:color w:val="0D0D0D" w:themeColor="text1" w:themeTint="F2"/>
          <w:sz w:val="32"/>
          <w:szCs w:val="32"/>
          <w:rtl/>
          <w:lang w:bidi="ar-IQ"/>
        </w:rPr>
        <w:t xml:space="preserve">) </w:t>
      </w:r>
      <w:r w:rsidR="00F602EB">
        <w:rPr>
          <w:rFonts w:asciiTheme="majorBidi" w:eastAsia="Arial Unicode MS" w:hAnsiTheme="majorBidi" w:cstheme="majorBidi" w:hint="cs"/>
          <w:color w:val="0D0D0D" w:themeColor="text1" w:themeTint="F2"/>
          <w:sz w:val="32"/>
          <w:szCs w:val="32"/>
          <w:rtl/>
          <w:lang w:bidi="ar-IQ"/>
        </w:rPr>
        <w:t>وتم تقسيم العينة</w:t>
      </w:r>
      <w:r w:rsidRPr="00BC4F5A">
        <w:rPr>
          <w:rFonts w:asciiTheme="majorBidi" w:eastAsia="Arial Unicode MS" w:hAnsiTheme="majorBidi" w:cstheme="majorBidi"/>
          <w:color w:val="0D0D0D" w:themeColor="text1" w:themeTint="F2"/>
          <w:sz w:val="32"/>
          <w:szCs w:val="32"/>
          <w:rtl/>
          <w:lang w:bidi="ar-IQ"/>
        </w:rPr>
        <w:t xml:space="preserve"> الى مجموعتين</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 xml:space="preserve"> المجموعة الاولى تجريبية </w:t>
      </w:r>
      <w:r>
        <w:rPr>
          <w:rFonts w:asciiTheme="majorBidi" w:eastAsia="Arial Unicode MS" w:hAnsiTheme="majorBidi" w:cstheme="majorBidi" w:hint="cs"/>
          <w:color w:val="0D0D0D" w:themeColor="text1" w:themeTint="F2"/>
          <w:sz w:val="32"/>
          <w:szCs w:val="32"/>
          <w:rtl/>
          <w:lang w:bidi="ar-IQ"/>
        </w:rPr>
        <w:t>والثانية ضابطة.</w:t>
      </w:r>
    </w:p>
    <w:p w:rsidR="00E95751" w:rsidRDefault="00E95751" w:rsidP="00BE5C7D">
      <w:pPr>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ومن اجل معرفة تجانس افراد عينة البحث في المتغيرات (الطول، الع</w:t>
      </w:r>
      <w:r w:rsidR="002B1B78">
        <w:rPr>
          <w:rFonts w:asciiTheme="majorBidi" w:eastAsia="Arial Unicode MS" w:hAnsiTheme="majorBidi" w:cstheme="majorBidi"/>
          <w:color w:val="0D0D0D" w:themeColor="text1" w:themeTint="F2"/>
          <w:sz w:val="32"/>
          <w:szCs w:val="32"/>
          <w:rtl/>
          <w:lang w:bidi="ar-IQ"/>
        </w:rPr>
        <w:t>مر الزمني، الوزن</w:t>
      </w:r>
      <w:r w:rsidRPr="00BC4F5A">
        <w:rPr>
          <w:rFonts w:asciiTheme="majorBidi" w:eastAsia="Arial Unicode MS" w:hAnsiTheme="majorBidi" w:cstheme="majorBidi"/>
          <w:color w:val="0D0D0D" w:themeColor="text1" w:themeTint="F2"/>
          <w:sz w:val="32"/>
          <w:szCs w:val="32"/>
          <w:rtl/>
          <w:lang w:bidi="ar-IQ"/>
        </w:rPr>
        <w:t>)استخدم الباحث معامل الالتواء الذي اظهر التجانس للعينة بحسب مامبين في الجدول (</w:t>
      </w:r>
      <w:r w:rsidRPr="00BC4F5A">
        <w:rPr>
          <w:rFonts w:asciiTheme="majorBidi" w:eastAsia="Arial Unicode MS" w:hAnsiTheme="majorBidi" w:cstheme="majorBidi" w:hint="cs"/>
          <w:color w:val="0D0D0D" w:themeColor="text1" w:themeTint="F2"/>
          <w:sz w:val="32"/>
          <w:szCs w:val="32"/>
          <w:rtl/>
          <w:lang w:bidi="ar-IQ"/>
        </w:rPr>
        <w:t>1-3</w:t>
      </w:r>
      <w:r w:rsidRPr="00BC4F5A">
        <w:rPr>
          <w:rFonts w:asciiTheme="majorBidi" w:eastAsia="Arial Unicode MS" w:hAnsiTheme="majorBidi" w:cstheme="majorBidi"/>
          <w:color w:val="0D0D0D" w:themeColor="text1" w:themeTint="F2"/>
          <w:sz w:val="32"/>
          <w:szCs w:val="32"/>
          <w:rtl/>
          <w:lang w:bidi="ar-IQ"/>
        </w:rPr>
        <w:t>).</w:t>
      </w:r>
    </w:p>
    <w:p w:rsidR="00BE5C7D" w:rsidRPr="00BC4F5A" w:rsidRDefault="00BE5C7D" w:rsidP="00BE5C7D">
      <w:pPr>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p>
    <w:p w:rsidR="00E95751" w:rsidRPr="00BC4F5A" w:rsidRDefault="00E95751" w:rsidP="009A0636">
      <w:pPr>
        <w:shd w:val="clear" w:color="auto" w:fill="FFFFFF" w:themeFill="background1"/>
        <w:bidi/>
        <w:spacing w:line="360" w:lineRule="auto"/>
        <w:ind w:left="54"/>
        <w:jc w:val="center"/>
        <w:rPr>
          <w:rFonts w:asciiTheme="majorBidi" w:eastAsia="Arial Unicode MS" w:hAnsiTheme="majorBidi" w:cstheme="majorBidi"/>
          <w:b/>
          <w:bCs/>
          <w:color w:val="0D0D0D" w:themeColor="text1" w:themeTint="F2"/>
          <w:sz w:val="32"/>
          <w:szCs w:val="32"/>
          <w:rtl/>
          <w:lang w:bidi="ar-IQ"/>
        </w:rPr>
      </w:pPr>
      <w:r w:rsidRPr="00BC4F5A">
        <w:rPr>
          <w:rFonts w:asciiTheme="majorBidi" w:eastAsia="Arial Unicode MS" w:hAnsiTheme="majorBidi" w:cstheme="majorBidi"/>
          <w:b/>
          <w:bCs/>
          <w:color w:val="0D0D0D" w:themeColor="text1" w:themeTint="F2"/>
          <w:sz w:val="32"/>
          <w:szCs w:val="32"/>
          <w:rtl/>
          <w:lang w:bidi="ar-IQ"/>
        </w:rPr>
        <w:lastRenderedPageBreak/>
        <w:t>جدول (</w:t>
      </w:r>
      <w:r w:rsidRPr="00BC4F5A">
        <w:rPr>
          <w:rFonts w:asciiTheme="majorBidi" w:eastAsia="Arial Unicode MS" w:hAnsiTheme="majorBidi" w:cstheme="majorBidi" w:hint="cs"/>
          <w:b/>
          <w:bCs/>
          <w:color w:val="0D0D0D" w:themeColor="text1" w:themeTint="F2"/>
          <w:sz w:val="32"/>
          <w:szCs w:val="32"/>
          <w:rtl/>
          <w:lang w:bidi="ar-IQ"/>
        </w:rPr>
        <w:t>1</w:t>
      </w:r>
      <w:r w:rsidRPr="00BC4F5A">
        <w:rPr>
          <w:rFonts w:asciiTheme="majorBidi" w:eastAsia="Arial Unicode MS" w:hAnsiTheme="majorBidi" w:cstheme="majorBidi"/>
          <w:b/>
          <w:bCs/>
          <w:color w:val="0D0D0D" w:themeColor="text1" w:themeTint="F2"/>
          <w:sz w:val="32"/>
          <w:szCs w:val="32"/>
          <w:rtl/>
          <w:lang w:bidi="ar-IQ"/>
        </w:rPr>
        <w:t>)</w:t>
      </w:r>
    </w:p>
    <w:tbl>
      <w:tblPr>
        <w:tblStyle w:val="a3"/>
        <w:tblW w:w="0" w:type="auto"/>
        <w:tblInd w:w="736" w:type="dxa"/>
        <w:tblLook w:val="04A0"/>
      </w:tblPr>
      <w:tblGrid>
        <w:gridCol w:w="1924"/>
        <w:gridCol w:w="2551"/>
        <w:gridCol w:w="1276"/>
        <w:gridCol w:w="1276"/>
        <w:gridCol w:w="2313"/>
      </w:tblGrid>
      <w:tr w:rsidR="00E95751" w:rsidRPr="00BC4F5A" w:rsidTr="00BE5C7D">
        <w:tc>
          <w:tcPr>
            <w:tcW w:w="7027" w:type="dxa"/>
            <w:gridSpan w:val="4"/>
            <w:tcBorders>
              <w:top w:val="single" w:sz="24" w:space="0" w:color="auto"/>
              <w:left w:val="single" w:sz="24" w:space="0" w:color="auto"/>
              <w:righ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الوسائل الاحصائية</w:t>
            </w:r>
          </w:p>
        </w:tc>
        <w:tc>
          <w:tcPr>
            <w:tcW w:w="2313" w:type="dxa"/>
            <w:vMerge w:val="restart"/>
            <w:tcBorders>
              <w:top w:val="single" w:sz="24" w:space="0" w:color="auto"/>
              <w:left w:val="single" w:sz="24" w:space="0" w:color="auto"/>
              <w:righ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المتغيرات</w:t>
            </w:r>
          </w:p>
        </w:tc>
      </w:tr>
      <w:tr w:rsidR="00E95751" w:rsidRPr="00BC4F5A" w:rsidTr="00BE5C7D">
        <w:tc>
          <w:tcPr>
            <w:tcW w:w="1924" w:type="dxa"/>
            <w:tcBorders>
              <w:left w:val="single" w:sz="24" w:space="0" w:color="auto"/>
              <w:bottom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معامل الالتواء</w:t>
            </w:r>
          </w:p>
        </w:tc>
        <w:tc>
          <w:tcPr>
            <w:tcW w:w="2551" w:type="dxa"/>
            <w:tcBorders>
              <w:bottom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الانحراف المعياري</w:t>
            </w:r>
          </w:p>
        </w:tc>
        <w:tc>
          <w:tcPr>
            <w:tcW w:w="1276" w:type="dxa"/>
            <w:tcBorders>
              <w:bottom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الوسيط</w:t>
            </w:r>
          </w:p>
        </w:tc>
        <w:tc>
          <w:tcPr>
            <w:tcW w:w="1276" w:type="dxa"/>
            <w:tcBorders>
              <w:bottom w:val="single" w:sz="24" w:space="0" w:color="auto"/>
              <w:righ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الوسط</w:t>
            </w:r>
          </w:p>
        </w:tc>
        <w:tc>
          <w:tcPr>
            <w:tcW w:w="2313" w:type="dxa"/>
            <w:vMerge/>
            <w:tcBorders>
              <w:left w:val="single" w:sz="24" w:space="0" w:color="auto"/>
              <w:bottom w:val="single" w:sz="24" w:space="0" w:color="auto"/>
              <w:righ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p>
        </w:tc>
      </w:tr>
      <w:tr w:rsidR="00E95751" w:rsidRPr="00BC4F5A" w:rsidTr="00BE5C7D">
        <w:tc>
          <w:tcPr>
            <w:tcW w:w="1924" w:type="dxa"/>
            <w:tcBorders>
              <w:top w:val="single" w:sz="24" w:space="0" w:color="auto"/>
              <w:lef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0,35</w:t>
            </w:r>
          </w:p>
        </w:tc>
        <w:tc>
          <w:tcPr>
            <w:tcW w:w="2551" w:type="dxa"/>
            <w:tcBorders>
              <w:top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2,80</w:t>
            </w:r>
          </w:p>
        </w:tc>
        <w:tc>
          <w:tcPr>
            <w:tcW w:w="1276" w:type="dxa"/>
            <w:tcBorders>
              <w:top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179</w:t>
            </w:r>
          </w:p>
        </w:tc>
        <w:tc>
          <w:tcPr>
            <w:tcW w:w="1276" w:type="dxa"/>
            <w:tcBorders>
              <w:top w:val="single" w:sz="24" w:space="0" w:color="auto"/>
              <w:righ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179,21</w:t>
            </w:r>
          </w:p>
        </w:tc>
        <w:tc>
          <w:tcPr>
            <w:tcW w:w="2313" w:type="dxa"/>
            <w:tcBorders>
              <w:top w:val="single" w:sz="24" w:space="0" w:color="auto"/>
              <w:left w:val="single" w:sz="24" w:space="0" w:color="auto"/>
              <w:righ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 xml:space="preserve">الطول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سم</w:t>
            </w:r>
            <w:r w:rsidRPr="00BC4F5A">
              <w:rPr>
                <w:rFonts w:asciiTheme="majorBidi" w:eastAsia="Arial Unicode MS" w:hAnsiTheme="majorBidi" w:cstheme="majorBidi" w:hint="cs"/>
                <w:color w:val="0D0D0D" w:themeColor="text1" w:themeTint="F2"/>
                <w:sz w:val="32"/>
                <w:szCs w:val="32"/>
                <w:rtl/>
                <w:lang w:bidi="ar-IQ"/>
              </w:rPr>
              <w:t>)</w:t>
            </w:r>
          </w:p>
        </w:tc>
      </w:tr>
      <w:tr w:rsidR="00E95751" w:rsidRPr="00BC4F5A" w:rsidTr="00BE5C7D">
        <w:tc>
          <w:tcPr>
            <w:tcW w:w="1924" w:type="dxa"/>
            <w:tcBorders>
              <w:lef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0,73</w:t>
            </w:r>
          </w:p>
        </w:tc>
        <w:tc>
          <w:tcPr>
            <w:tcW w:w="2551" w:type="dxa"/>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1,67</w:t>
            </w:r>
          </w:p>
        </w:tc>
        <w:tc>
          <w:tcPr>
            <w:tcW w:w="1276" w:type="dxa"/>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18</w:t>
            </w:r>
          </w:p>
        </w:tc>
        <w:tc>
          <w:tcPr>
            <w:tcW w:w="1276" w:type="dxa"/>
            <w:tcBorders>
              <w:righ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18,13</w:t>
            </w:r>
          </w:p>
        </w:tc>
        <w:tc>
          <w:tcPr>
            <w:tcW w:w="2313" w:type="dxa"/>
            <w:tcBorders>
              <w:left w:val="single" w:sz="24" w:space="0" w:color="auto"/>
              <w:righ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 xml:space="preserve">العمر الزمني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سنة</w:t>
            </w:r>
            <w:r w:rsidRPr="00BC4F5A">
              <w:rPr>
                <w:rFonts w:asciiTheme="majorBidi" w:eastAsia="Arial Unicode MS" w:hAnsiTheme="majorBidi" w:cstheme="majorBidi" w:hint="cs"/>
                <w:color w:val="0D0D0D" w:themeColor="text1" w:themeTint="F2"/>
                <w:sz w:val="32"/>
                <w:szCs w:val="32"/>
                <w:rtl/>
                <w:lang w:bidi="ar-IQ"/>
              </w:rPr>
              <w:t>)</w:t>
            </w:r>
          </w:p>
        </w:tc>
      </w:tr>
      <w:tr w:rsidR="00E95751" w:rsidRPr="00BC4F5A" w:rsidTr="00BE5C7D">
        <w:tc>
          <w:tcPr>
            <w:tcW w:w="1924" w:type="dxa"/>
            <w:tcBorders>
              <w:left w:val="single" w:sz="24" w:space="0" w:color="auto"/>
              <w:bottom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0,50</w:t>
            </w:r>
          </w:p>
        </w:tc>
        <w:tc>
          <w:tcPr>
            <w:tcW w:w="2551" w:type="dxa"/>
            <w:tcBorders>
              <w:bottom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2,13</w:t>
            </w:r>
          </w:p>
        </w:tc>
        <w:tc>
          <w:tcPr>
            <w:tcW w:w="1276" w:type="dxa"/>
            <w:tcBorders>
              <w:bottom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70</w:t>
            </w:r>
          </w:p>
        </w:tc>
        <w:tc>
          <w:tcPr>
            <w:tcW w:w="1276" w:type="dxa"/>
            <w:tcBorders>
              <w:bottom w:val="single" w:sz="24" w:space="0" w:color="auto"/>
              <w:righ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70</w:t>
            </w:r>
          </w:p>
        </w:tc>
        <w:tc>
          <w:tcPr>
            <w:tcW w:w="2313" w:type="dxa"/>
            <w:tcBorders>
              <w:left w:val="single" w:sz="24" w:space="0" w:color="auto"/>
              <w:bottom w:val="single" w:sz="24" w:space="0" w:color="auto"/>
              <w:right w:val="single" w:sz="24" w:space="0" w:color="auto"/>
            </w:tcBorders>
            <w:shd w:val="clear" w:color="auto" w:fill="auto"/>
            <w:vAlign w:val="center"/>
          </w:tcPr>
          <w:p w:rsidR="00E95751" w:rsidRPr="00BC4F5A" w:rsidRDefault="00E95751" w:rsidP="009A0636">
            <w:pPr>
              <w:bidi/>
              <w:spacing w:line="360" w:lineRule="auto"/>
              <w:ind w:left="54"/>
              <w:jc w:val="center"/>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 xml:space="preserve">الوزن </w:t>
            </w:r>
            <w:r w:rsidRPr="00BC4F5A">
              <w:rPr>
                <w:rFonts w:asciiTheme="majorBidi" w:eastAsia="Arial Unicode MS" w:hAnsiTheme="majorBidi" w:cstheme="majorBidi" w:hint="cs"/>
                <w:color w:val="0D0D0D" w:themeColor="text1" w:themeTint="F2"/>
                <w:sz w:val="32"/>
                <w:szCs w:val="32"/>
                <w:rtl/>
                <w:lang w:bidi="ar-IQ"/>
              </w:rPr>
              <w:t>(</w:t>
            </w:r>
            <w:r w:rsidRPr="00BC4F5A">
              <w:rPr>
                <w:rFonts w:asciiTheme="majorBidi" w:eastAsia="Arial Unicode MS" w:hAnsiTheme="majorBidi" w:cstheme="majorBidi"/>
                <w:color w:val="0D0D0D" w:themeColor="text1" w:themeTint="F2"/>
                <w:sz w:val="32"/>
                <w:szCs w:val="32"/>
                <w:rtl/>
                <w:lang w:bidi="ar-IQ"/>
              </w:rPr>
              <w:t>كغم</w:t>
            </w:r>
            <w:r w:rsidRPr="00BC4F5A">
              <w:rPr>
                <w:rFonts w:asciiTheme="majorBidi" w:eastAsia="Arial Unicode MS" w:hAnsiTheme="majorBidi" w:cstheme="majorBidi" w:hint="cs"/>
                <w:color w:val="0D0D0D" w:themeColor="text1" w:themeTint="F2"/>
                <w:sz w:val="32"/>
                <w:szCs w:val="32"/>
                <w:rtl/>
                <w:lang w:bidi="ar-IQ"/>
              </w:rPr>
              <w:t>)</w:t>
            </w:r>
          </w:p>
        </w:tc>
      </w:tr>
    </w:tbl>
    <w:p w:rsidR="00E95751" w:rsidRPr="00BC4F5A" w:rsidRDefault="00E95751" w:rsidP="009A0636">
      <w:pPr>
        <w:shd w:val="clear" w:color="auto" w:fill="FFFFFF" w:themeFill="background1"/>
        <w:bidi/>
        <w:spacing w:line="360" w:lineRule="auto"/>
        <w:ind w:left="54"/>
        <w:jc w:val="mediumKashida"/>
        <w:rPr>
          <w:rFonts w:asciiTheme="majorBidi" w:eastAsia="Arial Unicode MS" w:hAnsiTheme="majorBidi" w:cstheme="majorBidi"/>
          <w:color w:val="0D0D0D" w:themeColor="text1" w:themeTint="F2"/>
          <w:sz w:val="32"/>
          <w:szCs w:val="32"/>
          <w:rtl/>
          <w:lang w:bidi="ar-IQ"/>
        </w:rPr>
      </w:pPr>
    </w:p>
    <w:p w:rsidR="00E95751" w:rsidRPr="009034A1" w:rsidRDefault="00E95751" w:rsidP="009A0636">
      <w:pPr>
        <w:shd w:val="clear" w:color="auto" w:fill="FFFFFF" w:themeFill="background1"/>
        <w:bidi/>
        <w:spacing w:line="360" w:lineRule="auto"/>
        <w:ind w:left="54"/>
        <w:jc w:val="mediumKashida"/>
        <w:rPr>
          <w:rFonts w:asciiTheme="majorBidi" w:eastAsia="Arial Unicode MS" w:hAnsiTheme="majorBidi" w:cstheme="majorBidi"/>
          <w:color w:val="0070C0"/>
          <w:sz w:val="36"/>
          <w:szCs w:val="36"/>
          <w:rtl/>
          <w:lang w:bidi="ar-IQ"/>
        </w:rPr>
      </w:pPr>
      <w:r w:rsidRPr="009034A1">
        <w:rPr>
          <w:rFonts w:asciiTheme="majorBidi" w:eastAsia="Arial Unicode MS" w:hAnsiTheme="majorBidi" w:cstheme="majorBidi"/>
          <w:b/>
          <w:bCs/>
          <w:color w:val="0070C0"/>
          <w:sz w:val="36"/>
          <w:szCs w:val="36"/>
          <w:u w:val="single"/>
          <w:rtl/>
          <w:lang w:bidi="ar-IQ"/>
        </w:rPr>
        <w:t>3-4الوسائل والادوات والاجهزة المستعملة في البحث :</w:t>
      </w:r>
      <w:r w:rsidRPr="009034A1">
        <w:rPr>
          <w:rFonts w:asciiTheme="majorBidi" w:eastAsia="Arial Unicode MS" w:hAnsiTheme="majorBidi" w:cstheme="majorBidi" w:hint="cs"/>
          <w:b/>
          <w:bCs/>
          <w:color w:val="0070C0"/>
          <w:sz w:val="36"/>
          <w:szCs w:val="36"/>
          <w:u w:val="single"/>
          <w:rtl/>
          <w:lang w:bidi="ar-IQ"/>
        </w:rPr>
        <w:t>-</w:t>
      </w:r>
    </w:p>
    <w:p w:rsidR="00E95751" w:rsidRPr="00BC4F5A" w:rsidRDefault="00E95751" w:rsidP="00AD6107">
      <w:pPr>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استخدم الباحث الاجهزة والادوات التي</w:t>
      </w:r>
      <w:r w:rsidRPr="00BC4F5A">
        <w:rPr>
          <w:rFonts w:asciiTheme="majorBidi" w:eastAsia="Arial Unicode MS" w:hAnsiTheme="majorBidi" w:cstheme="majorBidi" w:hint="cs"/>
          <w:color w:val="0D0D0D" w:themeColor="text1" w:themeTint="F2"/>
          <w:sz w:val="32"/>
          <w:szCs w:val="32"/>
          <w:rtl/>
          <w:lang w:bidi="ar-IQ"/>
        </w:rPr>
        <w:t xml:space="preserve"> استطاع</w:t>
      </w:r>
      <w:r w:rsidRPr="00BC4F5A">
        <w:rPr>
          <w:rFonts w:asciiTheme="majorBidi" w:eastAsia="Arial Unicode MS" w:hAnsiTheme="majorBidi" w:cstheme="majorBidi"/>
          <w:color w:val="0D0D0D" w:themeColor="text1" w:themeTint="F2"/>
          <w:sz w:val="32"/>
          <w:szCs w:val="32"/>
          <w:rtl/>
          <w:lang w:bidi="ar-IQ"/>
        </w:rPr>
        <w:t xml:space="preserve"> من خلالها جمع البيانات وحل مشكلة البحث وبكفائة ودقة وباقل مجهود وفي اقصر وقت .</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جهاز حاسوب الكتروني .</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جهاز لقياس الوزن .</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جهاز لقياس الطول .</w:t>
      </w:r>
    </w:p>
    <w:p w:rsidR="00E95751" w:rsidRPr="00BC4F5A" w:rsidRDefault="002B1B78"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كرات طائرة عدد</w:t>
      </w:r>
      <w:r w:rsidR="00E95751" w:rsidRPr="00BC4F5A">
        <w:rPr>
          <w:rFonts w:asciiTheme="majorBidi" w:eastAsia="Arial Unicode MS" w:hAnsiTheme="majorBidi" w:cstheme="majorBidi"/>
          <w:color w:val="0D0D0D" w:themeColor="text1" w:themeTint="F2"/>
          <w:sz w:val="32"/>
          <w:szCs w:val="32"/>
          <w:rtl/>
          <w:lang w:bidi="ar-IQ"/>
        </w:rPr>
        <w:t>.</w:t>
      </w:r>
    </w:p>
    <w:p w:rsidR="00E95751" w:rsidRPr="00BC4F5A" w:rsidRDefault="002B1B78"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 xml:space="preserve">صافرة عدد </w:t>
      </w:r>
      <w:r>
        <w:rPr>
          <w:rFonts w:asciiTheme="majorBidi" w:eastAsia="Arial Unicode MS" w:hAnsiTheme="majorBidi" w:cstheme="majorBidi" w:hint="cs"/>
          <w:color w:val="0D0D0D" w:themeColor="text1" w:themeTint="F2"/>
          <w:sz w:val="32"/>
          <w:szCs w:val="32"/>
          <w:rtl/>
          <w:lang w:bidi="ar-IQ"/>
        </w:rPr>
        <w:t>.</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كرات طبية باوزان مختلفة .</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ساعة توقيت .</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ملعب كرة طائرة قانوني .</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شبكة ملعب كرة طائرة ذات مواصفات قانونية .</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 xml:space="preserve">حبال مطاطية </w:t>
      </w:r>
      <w:r w:rsidRPr="00BC4F5A">
        <w:rPr>
          <w:rFonts w:asciiTheme="majorBidi" w:eastAsia="Arial Unicode MS" w:hAnsiTheme="majorBidi" w:cstheme="majorBidi" w:hint="cs"/>
          <w:color w:val="0D0D0D" w:themeColor="text1" w:themeTint="F2"/>
          <w:sz w:val="32"/>
          <w:szCs w:val="32"/>
          <w:rtl/>
          <w:lang w:bidi="ar-IQ"/>
        </w:rPr>
        <w:t>.</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شريط قياس ب</w:t>
      </w:r>
      <w:r w:rsidR="00887CEA">
        <w:rPr>
          <w:rFonts w:asciiTheme="majorBidi" w:eastAsia="Arial Unicode MS" w:hAnsiTheme="majorBidi" w:cstheme="majorBidi" w:hint="cs"/>
          <w:color w:val="0D0D0D" w:themeColor="text1" w:themeTint="F2"/>
          <w:sz w:val="32"/>
          <w:szCs w:val="32"/>
          <w:rtl/>
          <w:lang w:bidi="ar-IQ"/>
        </w:rPr>
        <w:t>ا</w:t>
      </w:r>
      <w:r w:rsidRPr="00BC4F5A">
        <w:rPr>
          <w:rFonts w:asciiTheme="majorBidi" w:eastAsia="Arial Unicode MS" w:hAnsiTheme="majorBidi" w:cstheme="majorBidi"/>
          <w:color w:val="0D0D0D" w:themeColor="text1" w:themeTint="F2"/>
          <w:sz w:val="32"/>
          <w:szCs w:val="32"/>
          <w:rtl/>
          <w:lang w:bidi="ar-IQ"/>
        </w:rPr>
        <w:t>لسنتمتر .</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المصادر والمراجع العربية والاجنبية .</w:t>
      </w:r>
    </w:p>
    <w:p w:rsidR="00E95751" w:rsidRPr="00BC4F5A"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lastRenderedPageBreak/>
        <w:t>الاختبارات والقياس.</w:t>
      </w:r>
    </w:p>
    <w:p w:rsidR="00E95751" w:rsidRDefault="00E95751"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الملاحظة والتجريب.</w:t>
      </w:r>
    </w:p>
    <w:p w:rsidR="00057C73" w:rsidRDefault="00057C73" w:rsidP="009A0636">
      <w:pPr>
        <w:pStyle w:val="a4"/>
        <w:numPr>
          <w:ilvl w:val="0"/>
          <w:numId w:val="1"/>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أختبارات البحث.</w:t>
      </w:r>
    </w:p>
    <w:p w:rsidR="00E95751" w:rsidRDefault="00E95751" w:rsidP="00770105">
      <w:pPr>
        <w:pStyle w:val="a4"/>
        <w:numPr>
          <w:ilvl w:val="0"/>
          <w:numId w:val="19"/>
        </w:numPr>
        <w:shd w:val="clear" w:color="auto" w:fill="FFFFFF" w:themeFill="background1"/>
        <w:bidi/>
        <w:spacing w:line="360" w:lineRule="auto"/>
        <w:ind w:left="773" w:firstLine="0"/>
        <w:jc w:val="mediumKashida"/>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أختبارات القدرة الانفجارية للذراعين.</w:t>
      </w:r>
    </w:p>
    <w:p w:rsidR="00E95751" w:rsidRPr="004B275F" w:rsidRDefault="00E95751" w:rsidP="00770105">
      <w:pPr>
        <w:pStyle w:val="a4"/>
        <w:numPr>
          <w:ilvl w:val="3"/>
          <w:numId w:val="19"/>
        </w:numPr>
        <w:shd w:val="clear" w:color="auto" w:fill="FFFFFF" w:themeFill="background1"/>
        <w:bidi/>
        <w:spacing w:line="360" w:lineRule="auto"/>
        <w:ind w:left="773" w:firstLine="0"/>
        <w:jc w:val="mediumKashida"/>
        <w:rPr>
          <w:rFonts w:asciiTheme="majorBidi" w:eastAsia="Arial Unicode MS" w:hAnsiTheme="majorBidi" w:cstheme="majorBidi"/>
          <w:color w:val="0D0D0D" w:themeColor="text1" w:themeTint="F2"/>
          <w:sz w:val="32"/>
          <w:szCs w:val="32"/>
          <w:lang w:bidi="ar-IQ"/>
        </w:rPr>
      </w:pPr>
      <w:r>
        <w:rPr>
          <w:rFonts w:asciiTheme="majorBidi" w:eastAsia="Arial Unicode MS" w:hAnsiTheme="majorBidi" w:cstheme="majorBidi" w:hint="cs"/>
          <w:color w:val="0D0D0D" w:themeColor="text1" w:themeTint="F2"/>
          <w:sz w:val="32"/>
          <w:szCs w:val="32"/>
          <w:rtl/>
          <w:lang w:bidi="ar-IQ"/>
        </w:rPr>
        <w:t>اختبارات القدرة المميزة بالسرعة.</w:t>
      </w:r>
    </w:p>
    <w:p w:rsidR="00E95751" w:rsidRDefault="00E95751" w:rsidP="00770105">
      <w:pPr>
        <w:pStyle w:val="a4"/>
        <w:numPr>
          <w:ilvl w:val="3"/>
          <w:numId w:val="19"/>
        </w:numPr>
        <w:shd w:val="clear" w:color="auto" w:fill="FFFFFF" w:themeFill="background1"/>
        <w:bidi/>
        <w:spacing w:line="360" w:lineRule="auto"/>
        <w:ind w:left="773"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hint="cs"/>
          <w:color w:val="0D0D0D" w:themeColor="text1" w:themeTint="F2"/>
          <w:sz w:val="32"/>
          <w:szCs w:val="32"/>
          <w:rtl/>
          <w:lang w:bidi="ar-IQ"/>
        </w:rPr>
        <w:t>اختبار مهارة الأرسال.</w:t>
      </w:r>
    </w:p>
    <w:p w:rsidR="002C4AC4" w:rsidRPr="00F96596" w:rsidRDefault="00E95751" w:rsidP="00F96596">
      <w:pPr>
        <w:pStyle w:val="a4"/>
        <w:numPr>
          <w:ilvl w:val="3"/>
          <w:numId w:val="19"/>
        </w:numPr>
        <w:shd w:val="clear" w:color="auto" w:fill="FFFFFF" w:themeFill="background1"/>
        <w:bidi/>
        <w:spacing w:line="360" w:lineRule="auto"/>
        <w:ind w:left="773" w:firstLine="0"/>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hint="cs"/>
          <w:color w:val="0D0D0D" w:themeColor="text1" w:themeTint="F2"/>
          <w:sz w:val="32"/>
          <w:szCs w:val="32"/>
          <w:rtl/>
          <w:lang w:bidi="ar-IQ"/>
        </w:rPr>
        <w:t>اختبار مهارة</w:t>
      </w:r>
      <w:r w:rsidR="003B7FE2">
        <w:rPr>
          <w:rFonts w:asciiTheme="majorBidi" w:eastAsia="Arial Unicode MS" w:hAnsiTheme="majorBidi" w:cstheme="majorBidi" w:hint="cs"/>
          <w:color w:val="0D0D0D" w:themeColor="text1" w:themeTint="F2"/>
          <w:sz w:val="32"/>
          <w:szCs w:val="32"/>
          <w:rtl/>
          <w:lang w:bidi="ar-IQ"/>
        </w:rPr>
        <w:t>أستقبال الأرسال</w:t>
      </w:r>
      <w:r>
        <w:rPr>
          <w:rFonts w:asciiTheme="majorBidi" w:eastAsia="Arial Unicode MS" w:hAnsiTheme="majorBidi" w:cstheme="majorBidi" w:hint="cs"/>
          <w:color w:val="0D0D0D" w:themeColor="text1" w:themeTint="F2"/>
          <w:sz w:val="32"/>
          <w:szCs w:val="32"/>
          <w:rtl/>
          <w:lang w:bidi="ar-IQ"/>
        </w:rPr>
        <w:t>.</w:t>
      </w:r>
    </w:p>
    <w:p w:rsidR="00E95751" w:rsidRPr="009A0636" w:rsidRDefault="00E95751" w:rsidP="009A0636">
      <w:pPr>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A0636">
        <w:rPr>
          <w:rFonts w:asciiTheme="majorBidi" w:eastAsia="Arial Unicode MS" w:hAnsiTheme="majorBidi" w:cstheme="majorBidi"/>
          <w:b/>
          <w:bCs/>
          <w:color w:val="0070C0"/>
          <w:sz w:val="36"/>
          <w:szCs w:val="36"/>
          <w:u w:val="single"/>
          <w:rtl/>
          <w:lang w:bidi="ar-IQ"/>
        </w:rPr>
        <w:t>3- 5 خطوات اجراء البحث :</w:t>
      </w:r>
      <w:r w:rsidRPr="009A0636">
        <w:rPr>
          <w:rFonts w:asciiTheme="majorBidi" w:eastAsia="Arial Unicode MS" w:hAnsiTheme="majorBidi" w:cstheme="majorBidi" w:hint="cs"/>
          <w:b/>
          <w:bCs/>
          <w:color w:val="0070C0"/>
          <w:sz w:val="36"/>
          <w:szCs w:val="36"/>
          <w:u w:val="single"/>
          <w:rtl/>
          <w:lang w:bidi="ar-IQ"/>
        </w:rPr>
        <w:t>-</w:t>
      </w:r>
    </w:p>
    <w:p w:rsidR="00E95751" w:rsidRPr="003B7FE2" w:rsidRDefault="00E95751" w:rsidP="009A0636">
      <w:pPr>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A0636">
        <w:rPr>
          <w:rFonts w:asciiTheme="majorBidi" w:eastAsia="Arial Unicode MS" w:hAnsiTheme="majorBidi" w:cstheme="majorBidi"/>
          <w:b/>
          <w:bCs/>
          <w:color w:val="0070C0"/>
          <w:sz w:val="36"/>
          <w:szCs w:val="36"/>
          <w:u w:val="single"/>
          <w:rtl/>
          <w:lang w:bidi="ar-IQ"/>
        </w:rPr>
        <w:t>3-5-1 التجربة الاستطلاعية :</w:t>
      </w:r>
      <w:r w:rsidRPr="009A0636">
        <w:rPr>
          <w:rFonts w:asciiTheme="majorBidi" w:eastAsia="Arial Unicode MS" w:hAnsiTheme="majorBidi" w:cstheme="majorBidi" w:hint="cs"/>
          <w:b/>
          <w:bCs/>
          <w:color w:val="0070C0"/>
          <w:sz w:val="36"/>
          <w:szCs w:val="36"/>
          <w:u w:val="single"/>
          <w:rtl/>
          <w:lang w:bidi="ar-IQ"/>
        </w:rPr>
        <w:t>-</w:t>
      </w:r>
    </w:p>
    <w:p w:rsidR="00E95751" w:rsidRPr="00BC4F5A" w:rsidRDefault="009A744E" w:rsidP="00AD6107">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Pr>
          <w:rFonts w:asciiTheme="majorBidi" w:eastAsia="Arial Unicode MS" w:hAnsiTheme="majorBidi" w:cstheme="majorBidi"/>
          <w:color w:val="0D0D0D" w:themeColor="text1" w:themeTint="F2"/>
          <w:sz w:val="32"/>
          <w:szCs w:val="32"/>
          <w:rtl/>
          <w:lang w:bidi="ar-IQ"/>
        </w:rPr>
        <w:t>تعد التجربة الاستطلاعية ‘‘تدريب</w:t>
      </w:r>
      <w:r>
        <w:rPr>
          <w:rFonts w:asciiTheme="majorBidi" w:eastAsia="Arial Unicode MS" w:hAnsiTheme="majorBidi" w:cstheme="majorBidi" w:hint="cs"/>
          <w:color w:val="0D0D0D" w:themeColor="text1" w:themeTint="F2"/>
          <w:sz w:val="32"/>
          <w:szCs w:val="32"/>
          <w:rtl/>
          <w:lang w:bidi="ar-IQ"/>
        </w:rPr>
        <w:t>اً</w:t>
      </w:r>
      <w:r w:rsidR="00E95751" w:rsidRPr="00BC4F5A">
        <w:rPr>
          <w:rFonts w:asciiTheme="majorBidi" w:eastAsia="Arial Unicode MS" w:hAnsiTheme="majorBidi" w:cstheme="majorBidi"/>
          <w:color w:val="0D0D0D" w:themeColor="text1" w:themeTint="F2"/>
          <w:sz w:val="32"/>
          <w:szCs w:val="32"/>
          <w:rtl/>
          <w:lang w:bidi="ar-IQ"/>
        </w:rPr>
        <w:t xml:space="preserve"> علمياً للباحث للوقوف بنفسه على السلبيات والايجابيات التي تواجههُ اثناء اجراء الاختبارات لتفاديها </w:t>
      </w:r>
      <w:r w:rsidR="00E95751" w:rsidRPr="00BC4F5A">
        <w:rPr>
          <w:rFonts w:asciiTheme="majorBidi" w:eastAsia="Arial Unicode MS" w:hAnsiTheme="majorBidi" w:cstheme="majorBidi" w:hint="cs"/>
          <w:color w:val="0D0D0D" w:themeColor="text1" w:themeTint="F2"/>
          <w:sz w:val="32"/>
          <w:szCs w:val="32"/>
          <w:rtl/>
          <w:lang w:bidi="ar-IQ"/>
        </w:rPr>
        <w:t>’’</w:t>
      </w:r>
    </w:p>
    <w:p w:rsidR="00E95751" w:rsidRDefault="00E95751" w:rsidP="003F3D86">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ولأجله اجر</w:t>
      </w:r>
      <w:r w:rsidRPr="00BC4F5A">
        <w:rPr>
          <w:rFonts w:asciiTheme="majorBidi" w:eastAsia="Arial Unicode MS" w:hAnsiTheme="majorBidi" w:cstheme="majorBidi" w:hint="cs"/>
          <w:color w:val="0D0D0D" w:themeColor="text1" w:themeTint="F2"/>
          <w:sz w:val="32"/>
          <w:szCs w:val="32"/>
          <w:rtl/>
          <w:lang w:bidi="ar-IQ"/>
        </w:rPr>
        <w:t>ى</w:t>
      </w:r>
      <w:r w:rsidRPr="00BC4F5A">
        <w:rPr>
          <w:rFonts w:asciiTheme="majorBidi" w:eastAsia="Arial Unicode MS" w:hAnsiTheme="majorBidi" w:cstheme="majorBidi"/>
          <w:color w:val="0D0D0D" w:themeColor="text1" w:themeTint="F2"/>
          <w:sz w:val="32"/>
          <w:szCs w:val="32"/>
          <w:rtl/>
          <w:lang w:bidi="ar-IQ"/>
        </w:rPr>
        <w:t xml:space="preserve"> الباحث وبمساعدة فريق العمل المساعد تجربة استطلاعية بتاريخ (</w:t>
      </w:r>
      <w:r w:rsidR="00F602EB">
        <w:rPr>
          <w:rFonts w:asciiTheme="majorBidi" w:eastAsia="Arial Unicode MS" w:hAnsiTheme="majorBidi" w:cstheme="majorBidi" w:hint="cs"/>
          <w:color w:val="0D0D0D" w:themeColor="text1" w:themeTint="F2"/>
          <w:sz w:val="32"/>
          <w:szCs w:val="32"/>
          <w:rtl/>
          <w:lang w:bidi="ar-IQ"/>
        </w:rPr>
        <w:t>15-2-2018</w:t>
      </w:r>
      <w:r w:rsidRPr="00BC4F5A">
        <w:rPr>
          <w:rFonts w:asciiTheme="majorBidi" w:eastAsia="Arial Unicode MS" w:hAnsiTheme="majorBidi" w:cstheme="majorBidi"/>
          <w:color w:val="0D0D0D" w:themeColor="text1" w:themeTint="F2"/>
          <w:sz w:val="32"/>
          <w:szCs w:val="32"/>
          <w:rtl/>
          <w:lang w:bidi="ar-IQ"/>
        </w:rPr>
        <w:t xml:space="preserve"> ) على </w:t>
      </w:r>
      <w:r w:rsidR="003F3D86">
        <w:rPr>
          <w:rFonts w:asciiTheme="majorBidi" w:eastAsia="Arial Unicode MS" w:hAnsiTheme="majorBidi" w:cstheme="majorBidi"/>
          <w:color w:val="0D0D0D" w:themeColor="text1" w:themeTint="F2"/>
          <w:sz w:val="32"/>
          <w:szCs w:val="32"/>
          <w:rtl/>
          <w:lang w:bidi="ar-IQ"/>
        </w:rPr>
        <w:t>مجموعتين ومن نفس الفئة وعددهم (</w:t>
      </w:r>
      <w:r w:rsidR="00F602EB">
        <w:rPr>
          <w:rFonts w:asciiTheme="majorBidi" w:eastAsia="Arial Unicode MS" w:hAnsiTheme="majorBidi" w:cstheme="majorBidi" w:hint="cs"/>
          <w:color w:val="0D0D0D" w:themeColor="text1" w:themeTint="F2"/>
          <w:sz w:val="32"/>
          <w:szCs w:val="32"/>
          <w:rtl/>
          <w:lang w:bidi="ar-IQ"/>
        </w:rPr>
        <w:t>3 لاعباً</w:t>
      </w:r>
      <w:r w:rsidRPr="00BC4F5A">
        <w:rPr>
          <w:rFonts w:asciiTheme="majorBidi" w:eastAsia="Arial Unicode MS" w:hAnsiTheme="majorBidi" w:cstheme="majorBidi"/>
          <w:color w:val="0D0D0D" w:themeColor="text1" w:themeTint="F2"/>
          <w:sz w:val="32"/>
          <w:szCs w:val="32"/>
          <w:rtl/>
          <w:lang w:bidi="ar-IQ"/>
        </w:rPr>
        <w:t>). واشتملت على الاختبارات الاتية :</w:t>
      </w:r>
    </w:p>
    <w:p w:rsidR="00E95751" w:rsidRPr="009A0636" w:rsidRDefault="00E95751" w:rsidP="009A0636">
      <w:pPr>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A0636">
        <w:rPr>
          <w:rFonts w:asciiTheme="majorBidi" w:eastAsia="Arial Unicode MS" w:hAnsiTheme="majorBidi" w:cstheme="majorBidi"/>
          <w:b/>
          <w:bCs/>
          <w:color w:val="0070C0"/>
          <w:sz w:val="36"/>
          <w:szCs w:val="36"/>
          <w:u w:val="single"/>
          <w:rtl/>
          <w:lang w:bidi="ar-IQ"/>
        </w:rPr>
        <w:t xml:space="preserve">3-5-2 </w:t>
      </w:r>
      <w:r w:rsidRPr="009A0636">
        <w:rPr>
          <w:rFonts w:asciiTheme="majorBidi" w:eastAsia="Arial Unicode MS" w:hAnsiTheme="majorBidi" w:cstheme="majorBidi" w:hint="cs"/>
          <w:b/>
          <w:bCs/>
          <w:color w:val="0070C0"/>
          <w:sz w:val="36"/>
          <w:szCs w:val="36"/>
          <w:u w:val="single"/>
          <w:rtl/>
          <w:lang w:bidi="ar-IQ"/>
        </w:rPr>
        <w:t>إ</w:t>
      </w:r>
      <w:r w:rsidRPr="009A0636">
        <w:rPr>
          <w:rFonts w:asciiTheme="majorBidi" w:eastAsia="Arial Unicode MS" w:hAnsiTheme="majorBidi" w:cstheme="majorBidi"/>
          <w:b/>
          <w:bCs/>
          <w:color w:val="0070C0"/>
          <w:sz w:val="36"/>
          <w:szCs w:val="36"/>
          <w:u w:val="single"/>
          <w:rtl/>
          <w:lang w:bidi="ar-IQ"/>
        </w:rPr>
        <w:t>جراءات البحث :</w:t>
      </w:r>
      <w:r w:rsidRPr="009A0636">
        <w:rPr>
          <w:rFonts w:asciiTheme="majorBidi" w:eastAsia="Arial Unicode MS" w:hAnsiTheme="majorBidi" w:cstheme="majorBidi" w:hint="cs"/>
          <w:b/>
          <w:bCs/>
          <w:color w:val="0070C0"/>
          <w:sz w:val="36"/>
          <w:szCs w:val="36"/>
          <w:u w:val="single"/>
          <w:rtl/>
          <w:lang w:bidi="ar-IQ"/>
        </w:rPr>
        <w:t>-</w:t>
      </w:r>
    </w:p>
    <w:p w:rsidR="00E95751" w:rsidRPr="009A0636" w:rsidRDefault="00E95751" w:rsidP="009A0636">
      <w:pPr>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A0636">
        <w:rPr>
          <w:rFonts w:asciiTheme="majorBidi" w:eastAsia="Arial Unicode MS" w:hAnsiTheme="majorBidi" w:cstheme="majorBidi"/>
          <w:b/>
          <w:bCs/>
          <w:color w:val="0070C0"/>
          <w:sz w:val="36"/>
          <w:szCs w:val="36"/>
          <w:u w:val="single"/>
          <w:rtl/>
          <w:lang w:bidi="ar-IQ"/>
        </w:rPr>
        <w:t>3-5-2-1 الاختبارات القبلية</w:t>
      </w:r>
      <w:r w:rsidRPr="009A0636">
        <w:rPr>
          <w:rFonts w:asciiTheme="majorBidi" w:eastAsia="Arial Unicode MS" w:hAnsiTheme="majorBidi" w:cstheme="majorBidi" w:hint="cs"/>
          <w:b/>
          <w:bCs/>
          <w:color w:val="0070C0"/>
          <w:sz w:val="36"/>
          <w:szCs w:val="36"/>
          <w:u w:val="single"/>
          <w:rtl/>
          <w:lang w:bidi="ar-IQ"/>
        </w:rPr>
        <w:t>:-</w:t>
      </w:r>
    </w:p>
    <w:p w:rsidR="003F3D86" w:rsidRDefault="00E95751" w:rsidP="00F96596">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r w:rsidRPr="00BC4F5A">
        <w:rPr>
          <w:rFonts w:asciiTheme="majorBidi" w:eastAsia="Arial Unicode MS" w:hAnsiTheme="majorBidi" w:cstheme="majorBidi"/>
          <w:color w:val="0D0D0D" w:themeColor="text1" w:themeTint="F2"/>
          <w:sz w:val="32"/>
          <w:szCs w:val="32"/>
          <w:rtl/>
          <w:lang w:bidi="ar-IQ"/>
        </w:rPr>
        <w:t xml:space="preserve">قام الباحث باجراء الاختبارات القبلية لعينة البحث </w:t>
      </w:r>
      <w:r w:rsidR="00770105">
        <w:rPr>
          <w:rFonts w:asciiTheme="majorBidi" w:eastAsia="Arial Unicode MS" w:hAnsiTheme="majorBidi" w:cstheme="majorBidi"/>
          <w:color w:val="0D0D0D" w:themeColor="text1" w:themeTint="F2"/>
          <w:sz w:val="32"/>
          <w:szCs w:val="32"/>
          <w:rtl/>
          <w:lang w:bidi="ar-IQ"/>
        </w:rPr>
        <w:t>( المجموعتين الضابطة والتجريبية</w:t>
      </w:r>
      <w:r w:rsidRPr="00BC4F5A">
        <w:rPr>
          <w:rFonts w:asciiTheme="majorBidi" w:eastAsia="Arial Unicode MS" w:hAnsiTheme="majorBidi" w:cstheme="majorBidi"/>
          <w:color w:val="0D0D0D" w:themeColor="text1" w:themeTint="F2"/>
          <w:sz w:val="32"/>
          <w:szCs w:val="32"/>
          <w:rtl/>
          <w:lang w:bidi="ar-IQ"/>
        </w:rPr>
        <w:t>)بتاريخ (</w:t>
      </w:r>
      <w:r w:rsidR="00F602EB">
        <w:rPr>
          <w:rFonts w:asciiTheme="majorBidi" w:eastAsia="Arial Unicode MS" w:hAnsiTheme="majorBidi" w:cstheme="majorBidi" w:hint="cs"/>
          <w:color w:val="0D0D0D" w:themeColor="text1" w:themeTint="F2"/>
          <w:sz w:val="32"/>
          <w:szCs w:val="32"/>
          <w:rtl/>
          <w:lang w:bidi="ar-IQ"/>
        </w:rPr>
        <w:t>19-2-2018</w:t>
      </w:r>
      <w:r w:rsidRPr="00BC4F5A">
        <w:rPr>
          <w:rFonts w:asciiTheme="majorBidi" w:eastAsia="Arial Unicode MS" w:hAnsiTheme="majorBidi" w:cstheme="majorBidi"/>
          <w:color w:val="0D0D0D" w:themeColor="text1" w:themeTint="F2"/>
          <w:sz w:val="32"/>
          <w:szCs w:val="32"/>
          <w:rtl/>
          <w:lang w:bidi="ar-IQ"/>
        </w:rPr>
        <w:t>) وذ</w:t>
      </w:r>
      <w:r w:rsidR="003F3D86">
        <w:rPr>
          <w:rFonts w:asciiTheme="majorBidi" w:eastAsia="Arial Unicode MS" w:hAnsiTheme="majorBidi" w:cstheme="majorBidi"/>
          <w:color w:val="0D0D0D" w:themeColor="text1" w:themeTint="F2"/>
          <w:sz w:val="32"/>
          <w:szCs w:val="32"/>
          <w:rtl/>
          <w:lang w:bidi="ar-IQ"/>
        </w:rPr>
        <w:t>لك باجراء الاختبارات على العينة</w:t>
      </w:r>
      <w:r w:rsidRPr="00BC4F5A">
        <w:rPr>
          <w:rFonts w:asciiTheme="majorBidi" w:eastAsia="Arial Unicode MS" w:hAnsiTheme="majorBidi" w:cstheme="majorBidi"/>
          <w:color w:val="0D0D0D" w:themeColor="text1" w:themeTint="F2"/>
          <w:sz w:val="32"/>
          <w:szCs w:val="32"/>
          <w:rtl/>
          <w:lang w:bidi="ar-IQ"/>
        </w:rPr>
        <w:t>.</w:t>
      </w:r>
    </w:p>
    <w:p w:rsidR="00F96596" w:rsidRDefault="00F96596" w:rsidP="00F96596">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p>
    <w:p w:rsidR="00F96596" w:rsidRPr="00F96596" w:rsidRDefault="00F96596" w:rsidP="00F96596">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rtl/>
          <w:lang w:bidi="ar-IQ"/>
        </w:rPr>
      </w:pPr>
    </w:p>
    <w:p w:rsidR="00E95751" w:rsidRPr="009A0636" w:rsidRDefault="00E95751" w:rsidP="009A0636">
      <w:pPr>
        <w:shd w:val="clear" w:color="auto" w:fill="FFFFFF" w:themeFill="background1"/>
        <w:bidi/>
        <w:spacing w:line="360" w:lineRule="auto"/>
        <w:ind w:left="54"/>
        <w:jc w:val="mediumKashida"/>
        <w:rPr>
          <w:rFonts w:asciiTheme="majorBidi" w:eastAsia="Arial Unicode MS" w:hAnsiTheme="majorBidi" w:cstheme="majorBidi"/>
          <w:b/>
          <w:bCs/>
          <w:color w:val="0070C0"/>
          <w:sz w:val="36"/>
          <w:szCs w:val="36"/>
          <w:u w:val="single"/>
          <w:rtl/>
          <w:lang w:bidi="ar-IQ"/>
        </w:rPr>
      </w:pPr>
      <w:r w:rsidRPr="009A0636">
        <w:rPr>
          <w:rFonts w:asciiTheme="majorBidi" w:eastAsia="Arial Unicode MS" w:hAnsiTheme="majorBidi" w:cstheme="majorBidi"/>
          <w:b/>
          <w:bCs/>
          <w:color w:val="0070C0"/>
          <w:sz w:val="36"/>
          <w:szCs w:val="36"/>
          <w:u w:val="single"/>
          <w:rtl/>
          <w:lang w:bidi="ar-IQ"/>
        </w:rPr>
        <w:lastRenderedPageBreak/>
        <w:t>3-5-2-2 الاختبارات البعدية :</w:t>
      </w:r>
      <w:r w:rsidRPr="009A0636">
        <w:rPr>
          <w:rFonts w:asciiTheme="majorBidi" w:eastAsia="Arial Unicode MS" w:hAnsiTheme="majorBidi" w:cstheme="majorBidi" w:hint="cs"/>
          <w:b/>
          <w:bCs/>
          <w:color w:val="0070C0"/>
          <w:sz w:val="36"/>
          <w:szCs w:val="36"/>
          <w:u w:val="single"/>
          <w:rtl/>
          <w:lang w:bidi="ar-IQ"/>
        </w:rPr>
        <w:t>-</w:t>
      </w:r>
    </w:p>
    <w:p w:rsidR="00E95751" w:rsidRPr="004F7BE8" w:rsidRDefault="00E95751" w:rsidP="004F7BE8">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lang w:bidi="ar-IQ"/>
        </w:rPr>
      </w:pPr>
      <w:r w:rsidRPr="00BC4F5A">
        <w:rPr>
          <w:rFonts w:asciiTheme="majorBidi" w:eastAsia="Arial Unicode MS" w:hAnsiTheme="majorBidi" w:cstheme="majorBidi"/>
          <w:color w:val="0D0D0D" w:themeColor="text1" w:themeTint="F2"/>
          <w:sz w:val="32"/>
          <w:szCs w:val="32"/>
          <w:rtl/>
          <w:lang w:bidi="ar-IQ"/>
        </w:rPr>
        <w:t>بعد ان تم تطبيق الاختبارات في الاختبارات القبلية وفق تحديد المدة الزمنية اجر</w:t>
      </w:r>
      <w:r w:rsidRPr="00BC4F5A">
        <w:rPr>
          <w:rFonts w:asciiTheme="majorBidi" w:eastAsia="Arial Unicode MS" w:hAnsiTheme="majorBidi" w:cstheme="majorBidi" w:hint="cs"/>
          <w:color w:val="0D0D0D" w:themeColor="text1" w:themeTint="F2"/>
          <w:sz w:val="32"/>
          <w:szCs w:val="32"/>
          <w:rtl/>
          <w:lang w:bidi="ar-IQ"/>
        </w:rPr>
        <w:t>ى</w:t>
      </w:r>
      <w:r w:rsidRPr="00BC4F5A">
        <w:rPr>
          <w:rFonts w:asciiTheme="majorBidi" w:eastAsia="Arial Unicode MS" w:hAnsiTheme="majorBidi" w:cstheme="majorBidi"/>
          <w:color w:val="0D0D0D" w:themeColor="text1" w:themeTint="F2"/>
          <w:sz w:val="32"/>
          <w:szCs w:val="32"/>
          <w:rtl/>
          <w:lang w:bidi="ar-IQ"/>
        </w:rPr>
        <w:t xml:space="preserve"> الباحثالاخت</w:t>
      </w:r>
      <w:r w:rsidRPr="00BC4F5A">
        <w:rPr>
          <w:rFonts w:asciiTheme="majorBidi" w:eastAsia="Arial Unicode MS" w:hAnsiTheme="majorBidi" w:cstheme="majorBidi" w:hint="cs"/>
          <w:color w:val="0D0D0D" w:themeColor="text1" w:themeTint="F2"/>
          <w:sz w:val="32"/>
          <w:szCs w:val="32"/>
          <w:rtl/>
          <w:lang w:bidi="ar-IQ"/>
        </w:rPr>
        <w:t>ب</w:t>
      </w:r>
      <w:r w:rsidRPr="00BC4F5A">
        <w:rPr>
          <w:rFonts w:asciiTheme="majorBidi" w:eastAsia="Arial Unicode MS" w:hAnsiTheme="majorBidi" w:cstheme="majorBidi"/>
          <w:color w:val="0D0D0D" w:themeColor="text1" w:themeTint="F2"/>
          <w:sz w:val="32"/>
          <w:szCs w:val="32"/>
          <w:rtl/>
          <w:lang w:bidi="ar-IQ"/>
        </w:rPr>
        <w:t>ارات البعدية في تاريخ (</w:t>
      </w:r>
      <w:r w:rsidR="00A66222">
        <w:rPr>
          <w:rFonts w:asciiTheme="majorBidi" w:eastAsia="Arial Unicode MS" w:hAnsiTheme="majorBidi" w:cstheme="majorBidi" w:hint="cs"/>
          <w:color w:val="0D0D0D" w:themeColor="text1" w:themeTint="F2"/>
          <w:sz w:val="32"/>
          <w:szCs w:val="32"/>
          <w:rtl/>
          <w:lang w:bidi="ar-IQ"/>
        </w:rPr>
        <w:t>20/2/2018</w:t>
      </w:r>
      <w:r w:rsidRPr="00BC4F5A">
        <w:rPr>
          <w:rFonts w:asciiTheme="majorBidi" w:eastAsia="Arial Unicode MS" w:hAnsiTheme="majorBidi" w:cstheme="majorBidi"/>
          <w:color w:val="0D0D0D" w:themeColor="text1" w:themeTint="F2"/>
          <w:sz w:val="32"/>
          <w:szCs w:val="32"/>
          <w:rtl/>
          <w:lang w:bidi="ar-IQ"/>
        </w:rPr>
        <w:t xml:space="preserve">) بنفس الاسلوب والاجراءات </w:t>
      </w:r>
      <w:r w:rsidR="00770105">
        <w:rPr>
          <w:rFonts w:asciiTheme="majorBidi" w:eastAsia="Arial Unicode MS" w:hAnsiTheme="majorBidi" w:cstheme="majorBidi"/>
          <w:color w:val="0D0D0D" w:themeColor="text1" w:themeTint="F2"/>
          <w:sz w:val="32"/>
          <w:szCs w:val="32"/>
          <w:rtl/>
          <w:lang w:bidi="ar-IQ"/>
        </w:rPr>
        <w:t xml:space="preserve">التي تمت بها </w:t>
      </w:r>
      <w:r w:rsidR="00770105" w:rsidRPr="004F7BE8">
        <w:rPr>
          <w:rFonts w:asciiTheme="majorBidi" w:eastAsia="Arial Unicode MS" w:hAnsiTheme="majorBidi" w:cstheme="majorBidi"/>
          <w:color w:val="0D0D0D" w:themeColor="text1" w:themeTint="F2"/>
          <w:sz w:val="32"/>
          <w:szCs w:val="32"/>
          <w:rtl/>
          <w:lang w:bidi="ar-IQ"/>
        </w:rPr>
        <w:t>الاختبارات القبلية</w:t>
      </w:r>
      <w:r w:rsidRPr="004F7BE8">
        <w:rPr>
          <w:rFonts w:asciiTheme="majorBidi" w:eastAsia="Arial Unicode MS" w:hAnsiTheme="majorBidi" w:cstheme="majorBidi"/>
          <w:color w:val="0D0D0D" w:themeColor="text1" w:themeTint="F2"/>
          <w:sz w:val="32"/>
          <w:szCs w:val="32"/>
          <w:rtl/>
          <w:lang w:bidi="ar-IQ"/>
        </w:rPr>
        <w:t>.</w:t>
      </w:r>
    </w:p>
    <w:p w:rsidR="00ED59FE" w:rsidRPr="004F7BE8" w:rsidRDefault="00ED59FE" w:rsidP="004F7BE8">
      <w:pPr>
        <w:bidi/>
        <w:spacing w:line="360" w:lineRule="auto"/>
        <w:ind w:left="54" w:right="-720"/>
        <w:jc w:val="mediumKashida"/>
        <w:rPr>
          <w:rFonts w:asciiTheme="majorBidi" w:eastAsia="Arial Unicode MS" w:hAnsiTheme="majorBidi" w:cstheme="majorBidi"/>
          <w:b/>
          <w:bCs/>
          <w:color w:val="0070C0"/>
          <w:sz w:val="36"/>
          <w:szCs w:val="36"/>
          <w:u w:val="thick"/>
          <w:rtl/>
          <w:lang w:bidi="ar-IQ"/>
        </w:rPr>
      </w:pPr>
      <w:r w:rsidRPr="004F7BE8">
        <w:rPr>
          <w:rFonts w:asciiTheme="majorBidi" w:eastAsia="Arial Unicode MS" w:hAnsiTheme="majorBidi" w:cstheme="majorBidi"/>
          <w:b/>
          <w:bCs/>
          <w:color w:val="0070C0"/>
          <w:sz w:val="36"/>
          <w:szCs w:val="36"/>
          <w:u w:val="thick"/>
          <w:lang w:bidi="ar-IQ"/>
        </w:rPr>
        <w:t>3-5-3</w:t>
      </w:r>
      <w:r w:rsidRPr="004F7BE8">
        <w:rPr>
          <w:rFonts w:asciiTheme="majorBidi" w:eastAsia="Arial Unicode MS" w:hAnsiTheme="majorBidi" w:cstheme="majorBidi"/>
          <w:b/>
          <w:bCs/>
          <w:color w:val="0070C0"/>
          <w:sz w:val="36"/>
          <w:szCs w:val="36"/>
          <w:u w:val="thick"/>
          <w:rtl/>
          <w:lang w:bidi="ar-IQ"/>
        </w:rPr>
        <w:t>الأختبارات المستخدمة في البحث:</w:t>
      </w:r>
      <w:r w:rsidRPr="004F7BE8">
        <w:rPr>
          <w:rFonts w:asciiTheme="majorBidi" w:eastAsia="Arial Unicode MS" w:hAnsiTheme="majorBidi" w:cstheme="majorBidi"/>
          <w:b/>
          <w:bCs/>
          <w:color w:val="0070C0"/>
          <w:sz w:val="36"/>
          <w:szCs w:val="36"/>
          <w:u w:val="thick"/>
          <w:lang w:bidi="ar-IQ"/>
        </w:rPr>
        <w:t>-</w:t>
      </w:r>
    </w:p>
    <w:p w:rsidR="00ED59FE" w:rsidRPr="004F7BE8" w:rsidRDefault="00C2012A"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uble"/>
          <w:rtl/>
          <w:lang w:bidi="ar-IQ"/>
        </w:rPr>
        <w:t>الأختبار الأول</w:t>
      </w:r>
      <w:r w:rsidR="00672B73" w:rsidRPr="004F7BE8">
        <w:rPr>
          <w:rStyle w:val="a6"/>
          <w:rFonts w:asciiTheme="majorBidi" w:eastAsia="Arial Unicode MS" w:hAnsiTheme="majorBidi" w:cstheme="majorBidi"/>
          <w:b/>
          <w:bCs/>
          <w:color w:val="000000" w:themeColor="text1"/>
          <w:sz w:val="32"/>
          <w:szCs w:val="32"/>
          <w:u w:val="double"/>
          <w:rtl/>
          <w:lang w:bidi="ar-IQ"/>
        </w:rPr>
        <w:footnoteReference w:id="12"/>
      </w:r>
      <w:r w:rsidRPr="004F7BE8">
        <w:rPr>
          <w:rFonts w:asciiTheme="majorBidi" w:eastAsia="Arial Unicode MS" w:hAnsiTheme="majorBidi" w:cstheme="majorBidi"/>
          <w:b/>
          <w:bCs/>
          <w:color w:val="000000" w:themeColor="text1"/>
          <w:sz w:val="32"/>
          <w:szCs w:val="32"/>
          <w:u w:val="double"/>
          <w:rtl/>
          <w:lang w:bidi="ar-IQ"/>
        </w:rPr>
        <w:t>:-</w:t>
      </w:r>
      <w:r w:rsidR="00ED59FE" w:rsidRPr="004F7BE8">
        <w:rPr>
          <w:rFonts w:asciiTheme="majorBidi" w:eastAsia="Arial Unicode MS" w:hAnsiTheme="majorBidi" w:cstheme="majorBidi"/>
          <w:color w:val="000000" w:themeColor="text1"/>
          <w:sz w:val="32"/>
          <w:szCs w:val="32"/>
          <w:rtl/>
          <w:lang w:bidi="ar-IQ"/>
        </w:rPr>
        <w:t>أختبار القدرة الأنفجارية للذراعين بأستخدام الكرة الطبية.</w:t>
      </w:r>
    </w:p>
    <w:p w:rsidR="00ED59FE" w:rsidRPr="004F7BE8" w:rsidRDefault="00ED59FE"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color w:val="000000" w:themeColor="text1"/>
          <w:sz w:val="32"/>
          <w:szCs w:val="32"/>
          <w:rtl/>
          <w:lang w:bidi="ar-IQ"/>
        </w:rPr>
        <w:t>رمي الكرة الطبية زنة (2كغم)باليدين من فوق الرأس من وضع الجلوس على الكرسي.</w:t>
      </w:r>
    </w:p>
    <w:p w:rsidR="00ED59FE" w:rsidRPr="004F7BE8" w:rsidRDefault="00C2012A"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tDash"/>
          <w:rtl/>
          <w:lang w:bidi="ar-IQ"/>
        </w:rPr>
        <w:t>الغرض من الأختبار:-</w:t>
      </w:r>
      <w:r w:rsidR="00ED59FE" w:rsidRPr="004F7BE8">
        <w:rPr>
          <w:rFonts w:asciiTheme="majorBidi" w:eastAsia="Arial Unicode MS" w:hAnsiTheme="majorBidi" w:cstheme="majorBidi"/>
          <w:color w:val="000000" w:themeColor="text1"/>
          <w:sz w:val="32"/>
          <w:szCs w:val="32"/>
          <w:rtl/>
          <w:lang w:bidi="ar-IQ"/>
        </w:rPr>
        <w:t>قياس القوة الأنفجارية للذراعين والكتفين.</w:t>
      </w:r>
    </w:p>
    <w:p w:rsidR="00ED59FE" w:rsidRPr="004F7BE8" w:rsidRDefault="00C2012A"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tDash"/>
          <w:rtl/>
          <w:lang w:bidi="ar-IQ"/>
        </w:rPr>
        <w:t>الأدوات المستخدمة في الأختبار:-</w:t>
      </w:r>
      <w:r w:rsidR="00ED59FE" w:rsidRPr="004F7BE8">
        <w:rPr>
          <w:rFonts w:asciiTheme="majorBidi" w:eastAsia="Arial Unicode MS" w:hAnsiTheme="majorBidi" w:cstheme="majorBidi"/>
          <w:color w:val="000000" w:themeColor="text1"/>
          <w:sz w:val="32"/>
          <w:szCs w:val="32"/>
          <w:rtl/>
          <w:lang w:bidi="ar-IQ"/>
        </w:rPr>
        <w:t>منطقة قضاء مستوية، حبل صغير، كرسي، كرة طبية (2كغم)، شريط قياس.</w:t>
      </w:r>
    </w:p>
    <w:p w:rsidR="00ED59FE" w:rsidRPr="004F7BE8" w:rsidRDefault="00C2012A"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tDash"/>
          <w:rtl/>
          <w:lang w:bidi="ar-IQ"/>
        </w:rPr>
        <w:t>طريقة الأداء:-</w:t>
      </w:r>
      <w:r w:rsidR="00ED59FE" w:rsidRPr="004F7BE8">
        <w:rPr>
          <w:rFonts w:asciiTheme="majorBidi" w:eastAsia="Arial Unicode MS" w:hAnsiTheme="majorBidi" w:cstheme="majorBidi"/>
          <w:color w:val="000000" w:themeColor="text1"/>
          <w:sz w:val="32"/>
          <w:szCs w:val="32"/>
          <w:rtl/>
          <w:lang w:bidi="ar-IQ"/>
        </w:rPr>
        <w:t xml:space="preserve"> يجلس المختبر على الكرسي ممسكاً بالكرة الطبية باليدين فوق الرأس على ان يكون الجذع ملاصقاً لحافة الكرسي وسيوضع حول الصدر حبل صغير بحيث يمسك من الخلف عن طريق محكم لغرض منع المختبر من الحركة الى الامام في اثناء الرمي للكرة باليدين. حيث تتم عملية رمي الكرة بأستخدام اليدين فقط(بدون أستخدام الجذع).</w:t>
      </w:r>
    </w:p>
    <w:p w:rsidR="00AD1AB6" w:rsidRPr="004F7BE8" w:rsidRDefault="00C2012A"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tDash"/>
          <w:rtl/>
          <w:lang w:bidi="ar-IQ"/>
        </w:rPr>
        <w:t>شروط الأختبار:-</w:t>
      </w:r>
    </w:p>
    <w:p w:rsidR="00ED59FE" w:rsidRPr="004F7BE8" w:rsidRDefault="00ED59FE" w:rsidP="00F96596">
      <w:pPr>
        <w:pStyle w:val="a4"/>
        <w:numPr>
          <w:ilvl w:val="0"/>
          <w:numId w:val="21"/>
        </w:numPr>
        <w:bidi/>
        <w:spacing w:line="360" w:lineRule="auto"/>
        <w:ind w:left="348" w:hanging="435"/>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color w:val="000000" w:themeColor="text1"/>
          <w:sz w:val="32"/>
          <w:szCs w:val="32"/>
          <w:rtl/>
          <w:lang w:bidi="ar-IQ"/>
        </w:rPr>
        <w:t>يعطي للمختبر ثلاث حالات يسجل أفضلها.</w:t>
      </w:r>
    </w:p>
    <w:p w:rsidR="00ED59FE" w:rsidRPr="004F7BE8" w:rsidRDefault="00ED59FE" w:rsidP="00F96596">
      <w:pPr>
        <w:pStyle w:val="a4"/>
        <w:numPr>
          <w:ilvl w:val="0"/>
          <w:numId w:val="21"/>
        </w:numPr>
        <w:bidi/>
        <w:spacing w:line="360" w:lineRule="auto"/>
        <w:ind w:left="348" w:hanging="435"/>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color w:val="000000" w:themeColor="text1"/>
          <w:sz w:val="32"/>
          <w:szCs w:val="32"/>
          <w:rtl/>
          <w:lang w:bidi="ar-IQ"/>
        </w:rPr>
        <w:t>يعطي للمختبر محاولة مستقلة في بداية الأختبار كتدريب على الأداء.</w:t>
      </w:r>
    </w:p>
    <w:p w:rsidR="00770105" w:rsidRPr="00F96596" w:rsidRDefault="00ED59FE" w:rsidP="00F96596">
      <w:pPr>
        <w:pStyle w:val="a4"/>
        <w:numPr>
          <w:ilvl w:val="0"/>
          <w:numId w:val="21"/>
        </w:numPr>
        <w:bidi/>
        <w:spacing w:line="360" w:lineRule="auto"/>
        <w:ind w:left="348" w:hanging="435"/>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color w:val="000000" w:themeColor="text1"/>
          <w:sz w:val="32"/>
          <w:szCs w:val="32"/>
          <w:rtl/>
          <w:lang w:bidi="ar-IQ"/>
        </w:rPr>
        <w:lastRenderedPageBreak/>
        <w:t>عندما يهتز الكرسي او يتحرك اثناء اداء المحاولات لاتحتسب النتيجة ويعطي محاولة أخرى بدلا منها.</w:t>
      </w:r>
    </w:p>
    <w:p w:rsidR="00AD1AB6" w:rsidRPr="004F7BE8" w:rsidRDefault="00AD1AB6"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tDash"/>
          <w:rtl/>
          <w:lang w:bidi="ar-IQ"/>
        </w:rPr>
        <w:t>التسجيل:-</w:t>
      </w:r>
    </w:p>
    <w:p w:rsidR="00ED59FE" w:rsidRPr="004F7BE8" w:rsidRDefault="004F7BE8" w:rsidP="004F7BE8">
      <w:pPr>
        <w:pStyle w:val="a4"/>
        <w:numPr>
          <w:ilvl w:val="0"/>
          <w:numId w:val="22"/>
        </w:numPr>
        <w:bidi/>
        <w:spacing w:line="360" w:lineRule="auto"/>
        <w:ind w:left="631" w:hanging="577"/>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color w:val="000000" w:themeColor="text1"/>
          <w:sz w:val="32"/>
          <w:szCs w:val="32"/>
          <w:rtl/>
          <w:lang w:bidi="ar-IQ"/>
        </w:rPr>
        <w:t>درجة كل محاولة:</w:t>
      </w:r>
      <w:r w:rsidR="00ED59FE" w:rsidRPr="004F7BE8">
        <w:rPr>
          <w:rFonts w:asciiTheme="majorBidi" w:eastAsia="Arial Unicode MS" w:hAnsiTheme="majorBidi" w:cstheme="majorBidi"/>
          <w:color w:val="000000" w:themeColor="text1"/>
          <w:sz w:val="32"/>
          <w:szCs w:val="32"/>
          <w:rtl/>
          <w:lang w:bidi="ar-IQ"/>
        </w:rPr>
        <w:t xml:space="preserve"> هي المسافة بين الحافة الأمامية للكرسي وبين أقرب نقطة تصنعها الكرة على الأرض ناحية الكرسي.</w:t>
      </w:r>
    </w:p>
    <w:p w:rsidR="00AD1AB6" w:rsidRPr="00F96596" w:rsidRDefault="00ED59FE" w:rsidP="00F96596">
      <w:pPr>
        <w:pStyle w:val="a4"/>
        <w:numPr>
          <w:ilvl w:val="0"/>
          <w:numId w:val="22"/>
        </w:numPr>
        <w:bidi/>
        <w:spacing w:line="360" w:lineRule="auto"/>
        <w:ind w:left="631" w:hanging="577"/>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color w:val="000000" w:themeColor="text1"/>
          <w:sz w:val="32"/>
          <w:szCs w:val="32"/>
          <w:rtl/>
          <w:lang w:bidi="ar-IQ"/>
        </w:rPr>
        <w:t>درجة المختبر:هي درجة احسن محاولة من المحاولات الثلاث.</w:t>
      </w:r>
    </w:p>
    <w:p w:rsidR="00ED59FE" w:rsidRPr="004F7BE8" w:rsidRDefault="00AD1AB6"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thick"/>
          <w:rtl/>
          <w:lang w:bidi="ar-IQ"/>
        </w:rPr>
        <w:t>الأختبار الثاني</w:t>
      </w:r>
      <w:r w:rsidR="001335CD" w:rsidRPr="004F7BE8">
        <w:rPr>
          <w:rStyle w:val="a6"/>
          <w:rFonts w:asciiTheme="majorBidi" w:eastAsia="Arial Unicode MS" w:hAnsiTheme="majorBidi" w:cstheme="majorBidi"/>
          <w:b/>
          <w:bCs/>
          <w:color w:val="000000" w:themeColor="text1"/>
          <w:sz w:val="32"/>
          <w:szCs w:val="32"/>
          <w:u w:val="thick"/>
          <w:rtl/>
          <w:lang w:bidi="ar-IQ"/>
        </w:rPr>
        <w:footnoteReference w:id="13"/>
      </w:r>
      <w:r w:rsidRPr="004F7BE8">
        <w:rPr>
          <w:rFonts w:asciiTheme="majorBidi" w:eastAsia="Arial Unicode MS" w:hAnsiTheme="majorBidi" w:cstheme="majorBidi"/>
          <w:b/>
          <w:bCs/>
          <w:color w:val="000000" w:themeColor="text1"/>
          <w:sz w:val="32"/>
          <w:szCs w:val="32"/>
          <w:u w:val="thick"/>
          <w:rtl/>
          <w:lang w:bidi="ar-IQ"/>
        </w:rPr>
        <w:t>:-</w:t>
      </w:r>
      <w:r w:rsidR="00ED59FE" w:rsidRPr="004F7BE8">
        <w:rPr>
          <w:rFonts w:asciiTheme="majorBidi" w:eastAsia="Arial Unicode MS" w:hAnsiTheme="majorBidi" w:cstheme="majorBidi"/>
          <w:color w:val="000000" w:themeColor="text1"/>
          <w:sz w:val="32"/>
          <w:szCs w:val="32"/>
          <w:rtl/>
          <w:lang w:bidi="ar-IQ"/>
        </w:rPr>
        <w:t xml:space="preserve"> أختبار دقة الأرسال للنقاط الصعبة.</w:t>
      </w:r>
    </w:p>
    <w:p w:rsidR="00ED59FE" w:rsidRPr="004F7BE8" w:rsidRDefault="00AD1AB6"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tDash"/>
          <w:rtl/>
          <w:lang w:bidi="ar-IQ"/>
        </w:rPr>
        <w:t>الغرض من الأختبار:-</w:t>
      </w:r>
      <w:r w:rsidR="00ED59FE" w:rsidRPr="004F7BE8">
        <w:rPr>
          <w:rFonts w:asciiTheme="majorBidi" w:eastAsia="Arial Unicode MS" w:hAnsiTheme="majorBidi" w:cstheme="majorBidi"/>
          <w:color w:val="000000" w:themeColor="text1"/>
          <w:sz w:val="32"/>
          <w:szCs w:val="32"/>
          <w:rtl/>
          <w:lang w:bidi="ar-IQ"/>
        </w:rPr>
        <w:t xml:space="preserve"> قياس دقة الأرسال للنقاط الصعبة.</w:t>
      </w:r>
    </w:p>
    <w:p w:rsidR="00DF1CAB" w:rsidRPr="004F7BE8" w:rsidRDefault="00AD1AB6"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tDash"/>
          <w:rtl/>
          <w:lang w:bidi="ar-IQ"/>
        </w:rPr>
        <w:t>الأدوات المستخدمة في الأختبار:-</w:t>
      </w:r>
      <w:r w:rsidR="00ED59FE" w:rsidRPr="004F7BE8">
        <w:rPr>
          <w:rFonts w:asciiTheme="majorBidi" w:eastAsia="Arial Unicode MS" w:hAnsiTheme="majorBidi" w:cstheme="majorBidi"/>
          <w:color w:val="000000" w:themeColor="text1"/>
          <w:sz w:val="32"/>
          <w:szCs w:val="32"/>
          <w:rtl/>
          <w:lang w:bidi="ar-IQ"/>
        </w:rPr>
        <w:t xml:space="preserve"> ملعب كرة طائرة، 30 كرة طائرة، يقسم الملعب كما هو موضح بالشكل (</w:t>
      </w:r>
      <w:r w:rsidRPr="004F7BE8">
        <w:rPr>
          <w:rFonts w:asciiTheme="majorBidi" w:eastAsia="Arial Unicode MS" w:hAnsiTheme="majorBidi" w:cstheme="majorBidi"/>
          <w:color w:val="000000" w:themeColor="text1"/>
          <w:sz w:val="32"/>
          <w:szCs w:val="32"/>
          <w:rtl/>
          <w:lang w:bidi="ar-IQ"/>
        </w:rPr>
        <w:t>1</w:t>
      </w:r>
      <w:r w:rsidR="00ED59FE" w:rsidRPr="004F7BE8">
        <w:rPr>
          <w:rFonts w:asciiTheme="majorBidi" w:eastAsia="Arial Unicode MS" w:hAnsiTheme="majorBidi" w:cstheme="majorBidi"/>
          <w:color w:val="000000" w:themeColor="text1"/>
          <w:sz w:val="32"/>
          <w:szCs w:val="32"/>
          <w:rtl/>
          <w:lang w:bidi="ar-IQ"/>
        </w:rPr>
        <w:t>).</w:t>
      </w:r>
    </w:p>
    <w:p w:rsidR="00DF1CAB" w:rsidRPr="004F7BE8" w:rsidRDefault="00947400" w:rsidP="004F7BE8">
      <w:pPr>
        <w:bidi/>
        <w:spacing w:line="360" w:lineRule="auto"/>
        <w:ind w:left="54"/>
        <w:jc w:val="mediumKashida"/>
        <w:rPr>
          <w:rFonts w:asciiTheme="majorBidi" w:eastAsia="Arial Unicode MS" w:hAnsiTheme="majorBidi" w:cstheme="majorBidi"/>
          <w:color w:val="000000" w:themeColor="text1"/>
          <w:sz w:val="36"/>
          <w:szCs w:val="36"/>
          <w:rtl/>
          <w:lang w:bidi="ar-IQ"/>
        </w:rPr>
      </w:pPr>
      <w:r>
        <w:rPr>
          <w:rFonts w:asciiTheme="majorBidi" w:eastAsia="Arial Unicode MS" w:hAnsiTheme="majorBidi" w:cstheme="majorBidi"/>
          <w:noProof/>
          <w:color w:val="000000" w:themeColor="text1"/>
          <w:sz w:val="36"/>
          <w:szCs w:val="36"/>
          <w:rtl/>
        </w:rPr>
        <w:pict>
          <v:rect id="Rectangle 13" o:spid="_x0000_s1038" style="position:absolute;left:0;text-align:left;margin-left:110.7pt;margin-top:8.9pt;width:103.7pt;height:3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" fillcolor="white [3201]" strokecolor="#666 [1936]" strokeweight="1pt">
            <v:fill color2="#999 [1296]" focus="100%" type="gradient"/>
            <v:shadow on="t" color="#7f7f7f [1601]" opacity=".5" offset="1pt"/>
            <v:textbox>
              <w:txbxContent>
                <w:p w:rsidR="00646A64" w:rsidRPr="00C90180" w:rsidRDefault="00646A64" w:rsidP="00C90180">
                  <w:pPr>
                    <w:jc w:val="center"/>
                    <w:rPr>
                      <w:b/>
                      <w:bCs/>
                      <w:color w:val="auto"/>
                      <w:sz w:val="32"/>
                      <w:szCs w:val="32"/>
                      <w:lang w:bidi="ar-IQ"/>
                    </w:rPr>
                  </w:pPr>
                  <w:r w:rsidRPr="00C90180">
                    <w:rPr>
                      <w:rFonts w:hint="cs"/>
                      <w:b/>
                      <w:bCs/>
                      <w:color w:val="auto"/>
                      <w:sz w:val="32"/>
                      <w:szCs w:val="32"/>
                      <w:rtl/>
                      <w:lang w:bidi="ar-IQ"/>
                    </w:rPr>
                    <w:t>ب</w:t>
                  </w:r>
                </w:p>
              </w:txbxContent>
            </v:textbox>
          </v:rect>
        </w:pict>
      </w:r>
      <w:r>
        <w:rPr>
          <w:rFonts w:asciiTheme="majorBidi" w:eastAsia="Arial Unicode MS" w:hAnsiTheme="majorBidi" w:cstheme="majorBidi"/>
          <w:noProof/>
          <w:color w:val="000000" w:themeColor="text1"/>
          <w:sz w:val="36"/>
          <w:szCs w:val="36"/>
          <w:rtl/>
        </w:rPr>
        <w:pict>
          <v:shapetype id="_x0000_t32" coordsize="21600,21600" o:spt="32" o:oned="t" path="m,l21600,21600e" filled="f">
            <v:path arrowok="t" fillok="f" o:connecttype="none"/>
            <o:lock v:ext="edit" shapetype="t"/>
          </v:shapetype>
          <v:shape id="AutoShape 21" o:spid="_x0000_s1042" type="#_x0000_t32" style="position:absolute;left:0;text-align:left;margin-left:191.3pt;margin-top:29.85pt;width:238.55pt;height:64.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mbQgIAAG4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">
            <v:stroke endarrow="block"/>
          </v:shape>
        </w:pict>
      </w:r>
      <w:r>
        <w:rPr>
          <w:rFonts w:asciiTheme="majorBidi" w:eastAsia="Arial Unicode MS" w:hAnsiTheme="majorBidi" w:cstheme="majorBidi"/>
          <w:noProof/>
          <w:color w:val="000000" w:themeColor="text1"/>
          <w:sz w:val="36"/>
          <w:szCs w:val="36"/>
          <w:rtl/>
        </w:rPr>
        <w:pict>
          <v:shape id="AutoShape 20" o:spid="_x0000_s1041" type="#_x0000_t32" style="position:absolute;left:0;text-align:left;margin-left:227.8pt;margin-top:26.65pt;width:202.05pt;height:30.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">
            <v:stroke endarrow="block"/>
          </v:shape>
        </w:pict>
      </w:r>
      <w:r>
        <w:rPr>
          <w:rFonts w:asciiTheme="majorBidi" w:eastAsia="Arial Unicode MS" w:hAnsiTheme="majorBidi" w:cstheme="majorBidi"/>
          <w:noProof/>
          <w:color w:val="000000" w:themeColor="text1"/>
          <w:sz w:val="36"/>
          <w:szCs w:val="36"/>
          <w:rtl/>
        </w:rPr>
        <w:pict>
          <v:shape id="AutoShape 19" o:spid="_x0000_s1040" type="#_x0000_t32" style="position:absolute;left:0;text-align:left;margin-left:198.8pt;margin-top:25pt;width:235.9pt;height:1.65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">
            <v:stroke endarrow="block"/>
          </v:shape>
        </w:pict>
      </w:r>
      <w:r>
        <w:rPr>
          <w:rFonts w:asciiTheme="majorBidi" w:eastAsia="Arial Unicode MS" w:hAnsiTheme="majorBidi" w:cstheme="majorBidi"/>
          <w:noProof/>
          <w:color w:val="000000" w:themeColor="text1"/>
          <w:sz w:val="36"/>
          <w:szCs w:val="36"/>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8" o:spid="_x0000_s1039" type="#_x0000_t120" style="position:absolute;left:0;text-align:left;margin-left:429.85pt;margin-top:19.65pt;width:16.65pt;height:12.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" fillcolor="black [3200]" strokecolor="#f2f2f2 [3041]" strokeweight="3pt">
            <v:shadow on="t" color="#7f7f7f [1601]" opacity=".5" offset="1pt"/>
          </v:shape>
        </w:pict>
      </w:r>
      <w:r>
        <w:rPr>
          <w:rFonts w:asciiTheme="majorBidi" w:eastAsia="Arial Unicode MS" w:hAnsiTheme="majorBidi" w:cstheme="majorBidi"/>
          <w:noProof/>
          <w:color w:val="000000" w:themeColor="text1"/>
          <w:sz w:val="36"/>
          <w:szCs w:val="36"/>
          <w:rtl/>
        </w:rPr>
        <w:pict>
          <v:shape id="AutoShape 12" o:spid="_x0000_s1037" type="#_x0000_t32" style="position:absolute;left:0;text-align:left;margin-left:214.4pt;margin-top:8.9pt;width:0;height:10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hwIA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"/>
        </w:pict>
      </w:r>
      <w:r>
        <w:rPr>
          <w:rFonts w:asciiTheme="majorBidi" w:eastAsia="Arial Unicode MS" w:hAnsiTheme="majorBidi" w:cstheme="majorBidi"/>
          <w:noProof/>
          <w:color w:val="000000" w:themeColor="text1"/>
          <w:sz w:val="36"/>
          <w:szCs w:val="36"/>
          <w:rtl/>
        </w:rPr>
        <w:pict>
          <v:shape id="AutoShape 11" o:spid="_x0000_s1036" type="#_x0000_t32" style="position:absolute;left:0;text-align:left;margin-left:312.2pt;margin-top:8.9pt;width:.5pt;height:10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"/>
        </w:pict>
      </w:r>
      <w:r>
        <w:rPr>
          <w:rFonts w:asciiTheme="majorBidi" w:eastAsia="Arial Unicode MS" w:hAnsiTheme="majorBidi" w:cstheme="majorBidi"/>
          <w:noProof/>
          <w:color w:val="000000" w:themeColor="text1"/>
          <w:sz w:val="36"/>
          <w:szCs w:val="36"/>
          <w:rtl/>
        </w:rPr>
        <w:pict>
          <v:shape id="AutoShape 10" o:spid="_x0000_s1035" type="#_x0000_t32" style="position:absolute;left:0;text-align:left;margin-left:267.6pt;margin-top:8.9pt;width:.5pt;height:10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kSIw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"/>
        </w:pict>
      </w:r>
      <w:r>
        <w:rPr>
          <w:rFonts w:asciiTheme="majorBidi" w:eastAsia="Arial Unicode MS" w:hAnsiTheme="majorBidi" w:cstheme="majorBidi"/>
          <w:noProof/>
          <w:color w:val="000000" w:themeColor="text1"/>
          <w:sz w:val="36"/>
          <w:szCs w:val="36"/>
          <w:rtl/>
        </w:rPr>
        <w:pict>
          <v:shape id="AutoShape 9" o:spid="_x0000_s1034" type="#_x0000_t32" style="position:absolute;left:0;text-align:left;margin-left:259pt;margin-top:8.9pt;width:0;height:10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MbHgIAADs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"/>
        </w:pict>
      </w:r>
      <w:r>
        <w:rPr>
          <w:rFonts w:asciiTheme="majorBidi" w:eastAsia="Arial Unicode MS" w:hAnsiTheme="majorBidi" w:cstheme="majorBidi"/>
          <w:noProof/>
          <w:color w:val="000000" w:themeColor="text1"/>
          <w:sz w:val="36"/>
          <w:szCs w:val="36"/>
          <w:rtl/>
        </w:rPr>
        <w:pict>
          <v:shape id="AutoShape 6" o:spid="_x0000_s1033" type="#_x0000_t32" style="position:absolute;left:0;text-align:left;margin-left:289.6pt;margin-top:8.9pt;width:0;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UlGAIAADUEAAAOAAAAZHJzL2Uyb0RvYy54bWysU8GO2yAQvVfqPyDuie3UyS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"/>
        </w:pict>
      </w:r>
      <w:r>
        <w:rPr>
          <w:rFonts w:asciiTheme="majorBidi" w:eastAsia="Arial Unicode MS" w:hAnsiTheme="majorBidi" w:cstheme="majorBidi"/>
          <w:noProof/>
          <w:color w:val="000000" w:themeColor="text1"/>
          <w:sz w:val="36"/>
          <w:szCs w:val="36"/>
          <w:rtl/>
        </w:rPr>
        <w:pict>
          <v:shape id="AutoShape 8" o:spid="_x0000_s1032" type="#_x0000_t32" style="position:absolute;left:0;text-align:left;margin-left:237.5pt;margin-top:8.9pt;width:0;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"/>
        </w:pict>
      </w:r>
      <w:r>
        <w:rPr>
          <w:rFonts w:asciiTheme="majorBidi" w:eastAsia="Arial Unicode MS" w:hAnsiTheme="majorBidi" w:cstheme="majorBidi"/>
          <w:noProof/>
          <w:color w:val="000000" w:themeColor="text1"/>
          <w:sz w:val="36"/>
          <w:szCs w:val="36"/>
          <w:rtl/>
        </w:rPr>
        <w:pict>
          <v:shape id="AutoShape 7" o:spid="_x0000_s1031" type="#_x0000_t32" style="position:absolute;left:0;text-align:left;margin-left:237.5pt;margin-top:8.9pt;width:4.3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K3IwIAAEMEAAAOAAAAZHJzL2Uyb0RvYy54bWysU8GO2yAQvVfqPyDuie3UyS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"/>
        </w:pict>
      </w:r>
      <w:r>
        <w:rPr>
          <w:rFonts w:asciiTheme="majorBidi" w:eastAsia="Arial Unicode MS" w:hAnsiTheme="majorBidi" w:cstheme="majorBidi"/>
          <w:noProof/>
          <w:color w:val="000000" w:themeColor="text1"/>
          <w:sz w:val="36"/>
          <w:szCs w:val="36"/>
          <w:rtl/>
        </w:rPr>
        <w:pict>
          <v:shape id="AutoShape 5" o:spid="_x0000_s1030" type="#_x0000_t32" style="position:absolute;left:0;text-align:left;margin-left:263.3pt;margin-top:8.9pt;width:0;height:10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dW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"/>
        </w:pict>
      </w:r>
      <w:r>
        <w:rPr>
          <w:rFonts w:asciiTheme="majorBidi" w:eastAsia="Arial Unicode MS" w:hAnsiTheme="majorBidi" w:cstheme="majorBidi"/>
          <w:noProof/>
          <w:color w:val="000000" w:themeColor="text1"/>
          <w:sz w:val="36"/>
          <w:szCs w:val="36"/>
          <w:rtl/>
        </w:rPr>
        <w:pict>
          <v:rect id="Rectangle 4" o:spid="_x0000_s1029" style="position:absolute;left:0;text-align:left;margin-left:110.7pt;margin-top:8.9pt;width:305.2pt;height:10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oIQ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"/>
        </w:pict>
      </w:r>
    </w:p>
    <w:p w:rsidR="00DF1CAB" w:rsidRPr="004F7BE8" w:rsidRDefault="00947400" w:rsidP="004F7BE8">
      <w:pPr>
        <w:bidi/>
        <w:spacing w:line="360" w:lineRule="auto"/>
        <w:ind w:left="54"/>
        <w:jc w:val="mediumKashida"/>
        <w:rPr>
          <w:rFonts w:asciiTheme="majorBidi" w:eastAsia="Arial Unicode MS" w:hAnsiTheme="majorBidi" w:cstheme="majorBidi"/>
          <w:color w:val="000000" w:themeColor="text1"/>
          <w:sz w:val="36"/>
          <w:szCs w:val="36"/>
          <w:rtl/>
          <w:lang w:bidi="ar-IQ"/>
        </w:rPr>
      </w:pPr>
      <w:r>
        <w:rPr>
          <w:rFonts w:asciiTheme="majorBidi" w:eastAsia="Arial Unicode MS" w:hAnsiTheme="majorBidi" w:cstheme="majorBidi"/>
          <w:noProof/>
          <w:color w:val="000000" w:themeColor="text1"/>
          <w:sz w:val="36"/>
          <w:szCs w:val="36"/>
          <w:rtl/>
        </w:rPr>
        <w:pict>
          <v:rect id="Rectangle 15" o:spid="_x0000_s1028" style="position:absolute;left:0;text-align:left;margin-left:110.7pt;margin-top:39.5pt;width:103.7pt;height:30.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" fillcolor="white [3201]" strokecolor="#666 [1936]" strokeweight="1pt">
            <v:fill color2="#999 [1296]" focus="100%" type="gradient"/>
            <v:shadow on="t" color="#7f7f7f [1601]" opacity=".5" offset="1pt"/>
            <v:textbox>
              <w:txbxContent>
                <w:p w:rsidR="00646A64" w:rsidRPr="00C90180" w:rsidRDefault="00646A64" w:rsidP="00C90180">
                  <w:pPr>
                    <w:jc w:val="center"/>
                    <w:rPr>
                      <w:b/>
                      <w:bCs/>
                      <w:color w:val="000000" w:themeColor="text1"/>
                      <w:sz w:val="28"/>
                      <w:szCs w:val="28"/>
                      <w:lang w:bidi="ar-IQ"/>
                    </w:rPr>
                  </w:pPr>
                  <w:r w:rsidRPr="00C90180">
                    <w:rPr>
                      <w:rFonts w:hint="cs"/>
                      <w:b/>
                      <w:bCs/>
                      <w:color w:val="000000" w:themeColor="text1"/>
                      <w:sz w:val="28"/>
                      <w:szCs w:val="28"/>
                      <w:rtl/>
                      <w:lang w:bidi="ar-IQ"/>
                    </w:rPr>
                    <w:t>أ</w:t>
                  </w:r>
                </w:p>
              </w:txbxContent>
            </v:textbox>
          </v:rect>
        </w:pict>
      </w:r>
      <w:r>
        <w:rPr>
          <w:rFonts w:asciiTheme="majorBidi" w:eastAsia="Arial Unicode MS" w:hAnsiTheme="majorBidi" w:cstheme="majorBidi"/>
          <w:noProof/>
          <w:color w:val="000000" w:themeColor="text1"/>
          <w:sz w:val="36"/>
          <w:szCs w:val="36"/>
          <w:rtl/>
        </w:rPr>
        <w:pict>
          <v:rect id="Rectangle 14" o:spid="_x0000_s1027" style="position:absolute;left:0;text-align:left;margin-left:110.7pt;margin-top:4.05pt;width:103.7pt;height:35.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">
            <v:textbox>
              <w:txbxContent>
                <w:p w:rsidR="00646A64" w:rsidRPr="00C90180" w:rsidRDefault="00646A64" w:rsidP="00C90180">
                  <w:pPr>
                    <w:jc w:val="center"/>
                    <w:rPr>
                      <w:b/>
                      <w:bCs/>
                      <w:color w:val="000000" w:themeColor="text1"/>
                      <w:sz w:val="28"/>
                      <w:szCs w:val="28"/>
                      <w:lang w:bidi="ar-IQ"/>
                    </w:rPr>
                  </w:pPr>
                  <w:r w:rsidRPr="00C90180">
                    <w:rPr>
                      <w:rFonts w:hint="cs"/>
                      <w:b/>
                      <w:bCs/>
                      <w:color w:val="000000" w:themeColor="text1"/>
                      <w:sz w:val="28"/>
                      <w:szCs w:val="28"/>
                      <w:rtl/>
                      <w:lang w:bidi="ar-IQ"/>
                    </w:rPr>
                    <w:t>ج</w:t>
                  </w:r>
                </w:p>
              </w:txbxContent>
            </v:textbox>
          </v:rect>
        </w:pict>
      </w:r>
    </w:p>
    <w:p w:rsidR="00DF1CAB" w:rsidRPr="004F7BE8" w:rsidRDefault="00DF1CAB" w:rsidP="004F7BE8">
      <w:pPr>
        <w:bidi/>
        <w:spacing w:line="360" w:lineRule="auto"/>
        <w:ind w:left="54"/>
        <w:jc w:val="mediumKashida"/>
        <w:rPr>
          <w:rFonts w:asciiTheme="majorBidi" w:eastAsia="Arial Unicode MS" w:hAnsiTheme="majorBidi" w:cstheme="majorBidi"/>
          <w:color w:val="000000" w:themeColor="text1"/>
          <w:sz w:val="36"/>
          <w:szCs w:val="36"/>
          <w:rtl/>
          <w:lang w:bidi="ar-IQ"/>
        </w:rPr>
      </w:pPr>
    </w:p>
    <w:p w:rsidR="00DF1CAB" w:rsidRPr="004F7BE8" w:rsidRDefault="004F7BE8" w:rsidP="004F7BE8">
      <w:pPr>
        <w:bidi/>
        <w:spacing w:line="360" w:lineRule="auto"/>
        <w:ind w:left="54"/>
        <w:jc w:val="center"/>
        <w:rPr>
          <w:rFonts w:asciiTheme="majorBidi" w:eastAsia="Arial Unicode MS" w:hAnsiTheme="majorBidi" w:cstheme="majorBidi"/>
          <w:color w:val="000000" w:themeColor="text1"/>
          <w:sz w:val="36"/>
          <w:szCs w:val="36"/>
          <w:rtl/>
          <w:lang w:bidi="ar-IQ"/>
        </w:rPr>
      </w:pPr>
      <w:r w:rsidRPr="004F7BE8">
        <w:rPr>
          <w:rFonts w:asciiTheme="majorBidi" w:eastAsia="Arial Unicode MS" w:hAnsiTheme="majorBidi" w:cstheme="majorBidi"/>
          <w:color w:val="000000" w:themeColor="text1"/>
          <w:sz w:val="32"/>
          <w:szCs w:val="32"/>
          <w:rtl/>
          <w:lang w:bidi="ar-IQ"/>
        </w:rPr>
        <w:t>الشكل (1)</w:t>
      </w:r>
    </w:p>
    <w:p w:rsidR="00ED59FE" w:rsidRPr="004F7BE8" w:rsidRDefault="00AD1AB6" w:rsidP="004F7BE8">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tDash"/>
          <w:rtl/>
          <w:lang w:bidi="ar-IQ"/>
        </w:rPr>
        <w:t>طريقة الأداء:-</w:t>
      </w:r>
      <w:r w:rsidR="00ED59FE" w:rsidRPr="004F7BE8">
        <w:rPr>
          <w:rFonts w:asciiTheme="majorBidi" w:eastAsia="Arial Unicode MS" w:hAnsiTheme="majorBidi" w:cstheme="majorBidi"/>
          <w:color w:val="000000" w:themeColor="text1"/>
          <w:sz w:val="32"/>
          <w:szCs w:val="32"/>
          <w:rtl/>
          <w:lang w:bidi="ar-IQ"/>
        </w:rPr>
        <w:t xml:space="preserve"> يقوم المختبر بأرسال عشر محاولات لكل منطقة من المناطق الثلاث المحددة اي عشرة ارسالات الى المنطقة(أ)، وعشرة أخرى الى المنطقة(ب)، وعشرة أخرى الى المنطقة(ج). وتحسب فقط المحاولات الصحيحة التي تسقط الكرة داخل المنطقة المحددة.</w:t>
      </w:r>
    </w:p>
    <w:p w:rsidR="00646A64" w:rsidRPr="004F7BE8" w:rsidRDefault="00AD1AB6" w:rsidP="00F96596">
      <w:pPr>
        <w:bidi/>
        <w:spacing w:line="360" w:lineRule="auto"/>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tDash"/>
          <w:rtl/>
          <w:lang w:bidi="ar-IQ"/>
        </w:rPr>
        <w:lastRenderedPageBreak/>
        <w:t>التسجيل:-</w:t>
      </w:r>
      <w:r w:rsidR="00ED59FE" w:rsidRPr="004F7BE8">
        <w:rPr>
          <w:rFonts w:asciiTheme="majorBidi" w:eastAsia="Arial Unicode MS" w:hAnsiTheme="majorBidi" w:cstheme="majorBidi"/>
          <w:color w:val="000000" w:themeColor="text1"/>
          <w:sz w:val="32"/>
          <w:szCs w:val="32"/>
          <w:rtl/>
          <w:lang w:bidi="ar-IQ"/>
        </w:rPr>
        <w:t xml:space="preserve"> أربع نقاط لكل أرسال صحيح تسقط فيه الكرة داخل المنطقة المحددة.</w:t>
      </w:r>
    </w:p>
    <w:p w:rsidR="00ED59FE" w:rsidRPr="004F7BE8" w:rsidRDefault="00AD1AB6" w:rsidP="00F96596">
      <w:pPr>
        <w:bidi/>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thick"/>
          <w:rtl/>
          <w:lang w:bidi="ar-IQ"/>
        </w:rPr>
        <w:t>الأختبار الثالث</w:t>
      </w:r>
      <w:r w:rsidR="00672B73" w:rsidRPr="004F7BE8">
        <w:rPr>
          <w:rStyle w:val="a6"/>
          <w:rFonts w:asciiTheme="majorBidi" w:eastAsia="Arial Unicode MS" w:hAnsiTheme="majorBidi" w:cstheme="majorBidi"/>
          <w:b/>
          <w:bCs/>
          <w:color w:val="000000" w:themeColor="text1"/>
          <w:sz w:val="32"/>
          <w:szCs w:val="32"/>
          <w:u w:val="thick"/>
          <w:rtl/>
          <w:lang w:bidi="ar-IQ"/>
        </w:rPr>
        <w:footnoteReference w:id="14"/>
      </w:r>
      <w:r w:rsidRPr="004F7BE8">
        <w:rPr>
          <w:rFonts w:asciiTheme="majorBidi" w:eastAsia="Arial Unicode MS" w:hAnsiTheme="majorBidi" w:cstheme="majorBidi"/>
          <w:b/>
          <w:bCs/>
          <w:color w:val="000000" w:themeColor="text1"/>
          <w:sz w:val="32"/>
          <w:szCs w:val="32"/>
          <w:u w:val="thick"/>
          <w:rtl/>
          <w:lang w:bidi="ar-IQ"/>
        </w:rPr>
        <w:t>:-</w:t>
      </w:r>
      <w:r w:rsidR="00ED59FE" w:rsidRPr="004F7BE8">
        <w:rPr>
          <w:rFonts w:asciiTheme="majorBidi" w:eastAsia="Arial Unicode MS" w:hAnsiTheme="majorBidi" w:cstheme="majorBidi"/>
          <w:color w:val="000000" w:themeColor="text1"/>
          <w:sz w:val="32"/>
          <w:szCs w:val="32"/>
          <w:rtl/>
          <w:lang w:bidi="ar-IQ"/>
        </w:rPr>
        <w:t>أختبار السحب على العقلة باأستخدام وزن الجسم لمدة (10ثا).</w:t>
      </w:r>
    </w:p>
    <w:p w:rsidR="00ED59FE" w:rsidRPr="004F7BE8" w:rsidRDefault="00AD1AB6" w:rsidP="00F96596">
      <w:pPr>
        <w:bidi/>
        <w:ind w:left="54"/>
        <w:jc w:val="mediumKashida"/>
        <w:rPr>
          <w:rFonts w:asciiTheme="majorBidi" w:eastAsia="Arial Unicode MS" w:hAnsiTheme="majorBidi" w:cstheme="majorBidi"/>
          <w:color w:val="000000" w:themeColor="text1"/>
          <w:sz w:val="32"/>
          <w:szCs w:val="32"/>
          <w:rtl/>
          <w:lang w:bidi="ar-IQ"/>
        </w:rPr>
      </w:pPr>
      <w:r w:rsidRPr="004F7BE8">
        <w:rPr>
          <w:rFonts w:asciiTheme="majorBidi" w:eastAsia="Arial Unicode MS" w:hAnsiTheme="majorBidi" w:cstheme="majorBidi"/>
          <w:b/>
          <w:bCs/>
          <w:color w:val="000000" w:themeColor="text1"/>
          <w:sz w:val="32"/>
          <w:szCs w:val="32"/>
          <w:u w:val="dotDash"/>
          <w:rtl/>
          <w:lang w:bidi="ar-IQ"/>
        </w:rPr>
        <w:t>الغرض من الأختبار:-</w:t>
      </w:r>
      <w:r w:rsidR="00ED59FE" w:rsidRPr="004F7BE8">
        <w:rPr>
          <w:rFonts w:asciiTheme="majorBidi" w:eastAsia="Arial Unicode MS" w:hAnsiTheme="majorBidi" w:cstheme="majorBidi"/>
          <w:color w:val="000000" w:themeColor="text1"/>
          <w:sz w:val="32"/>
          <w:szCs w:val="32"/>
          <w:rtl/>
          <w:lang w:bidi="ar-IQ"/>
        </w:rPr>
        <w:t xml:space="preserve"> قياس القوة المميزة بالسرعة لعضلات الذراعين.</w:t>
      </w:r>
    </w:p>
    <w:p w:rsidR="00ED59FE" w:rsidRPr="004F7BE8" w:rsidRDefault="00AD1AB6" w:rsidP="00F96596">
      <w:pPr>
        <w:bidi/>
        <w:ind w:left="54"/>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b/>
          <w:bCs/>
          <w:color w:val="000000" w:themeColor="text1"/>
          <w:sz w:val="32"/>
          <w:szCs w:val="32"/>
          <w:u w:val="dotDash"/>
          <w:rtl/>
          <w:lang w:bidi="ar-IQ"/>
        </w:rPr>
        <w:t>الأدوات المستخدمة في الأختبار:-</w:t>
      </w:r>
      <w:r w:rsidR="00ED59FE" w:rsidRPr="004F7BE8">
        <w:rPr>
          <w:rFonts w:asciiTheme="majorBidi" w:hAnsiTheme="majorBidi" w:cstheme="majorBidi"/>
          <w:color w:val="000000" w:themeColor="text1"/>
          <w:sz w:val="32"/>
          <w:szCs w:val="32"/>
          <w:rtl/>
          <w:lang w:bidi="ar-IQ"/>
        </w:rPr>
        <w:t xml:space="preserve"> جهاز العقلة، ساعة توقيت ألكترونية.</w:t>
      </w:r>
    </w:p>
    <w:p w:rsidR="00ED59FE" w:rsidRPr="004F7BE8" w:rsidRDefault="00AD1AB6" w:rsidP="004F7BE8">
      <w:pPr>
        <w:bidi/>
        <w:spacing w:line="360" w:lineRule="auto"/>
        <w:ind w:left="54"/>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b/>
          <w:bCs/>
          <w:color w:val="000000" w:themeColor="text1"/>
          <w:sz w:val="32"/>
          <w:szCs w:val="32"/>
          <w:u w:val="dotDash"/>
          <w:rtl/>
          <w:lang w:bidi="ar-IQ"/>
        </w:rPr>
        <w:t>طريقة الأداء:-</w:t>
      </w:r>
      <w:r w:rsidR="00ED59FE" w:rsidRPr="004F7BE8">
        <w:rPr>
          <w:rFonts w:asciiTheme="majorBidi" w:hAnsiTheme="majorBidi" w:cstheme="majorBidi"/>
          <w:color w:val="000000" w:themeColor="text1"/>
          <w:sz w:val="32"/>
          <w:szCs w:val="32"/>
          <w:rtl/>
          <w:lang w:bidi="ar-IQ"/>
        </w:rPr>
        <w:t xml:space="preserve"> يقف المختبر امام جهاز العقلة ويمسك بالبار الحديدي للجهاز باليدين بحيث تكون راحة اليديين بأتجاه الجهاز وعند سماع أشارة البدء يبداء المختبر بثني ومد الذراعين بالسحب على العقلة بحيث يكون ذقن المختبر فوق البار الحديدي ولاتحتسب اي محاولة لايتم بها عبور الذقن البار الحديدي.</w:t>
      </w:r>
    </w:p>
    <w:p w:rsidR="00AD1AB6" w:rsidRDefault="00AD1AB6" w:rsidP="004F7BE8">
      <w:pPr>
        <w:bidi/>
        <w:spacing w:line="360" w:lineRule="auto"/>
        <w:ind w:left="54"/>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b/>
          <w:bCs/>
          <w:color w:val="000000" w:themeColor="text1"/>
          <w:sz w:val="32"/>
          <w:szCs w:val="32"/>
          <w:u w:val="dotDash"/>
          <w:rtl/>
          <w:lang w:bidi="ar-IQ"/>
        </w:rPr>
        <w:t>التسجيل:-</w:t>
      </w:r>
      <w:r w:rsidR="00ED59FE" w:rsidRPr="004F7BE8">
        <w:rPr>
          <w:rFonts w:asciiTheme="majorBidi" w:hAnsiTheme="majorBidi" w:cstheme="majorBidi"/>
          <w:color w:val="000000" w:themeColor="text1"/>
          <w:sz w:val="32"/>
          <w:szCs w:val="32"/>
          <w:rtl/>
          <w:lang w:bidi="ar-IQ"/>
        </w:rPr>
        <w:t xml:space="preserve"> تحتسب للمختبر عدد السحبات على جهاز العقلة التي يكون بها ذقن المختبر فوق البار الحديدي خلال مدة (10ثا).</w:t>
      </w:r>
    </w:p>
    <w:p w:rsidR="00E95751" w:rsidRPr="004F7BE8" w:rsidRDefault="00E95751" w:rsidP="004F7BE8">
      <w:pPr>
        <w:pStyle w:val="a4"/>
        <w:shd w:val="clear" w:color="auto" w:fill="FFFFFF" w:themeFill="background1"/>
        <w:bidi/>
        <w:spacing w:line="360" w:lineRule="auto"/>
        <w:ind w:left="54"/>
        <w:jc w:val="mediumKashida"/>
        <w:rPr>
          <w:rFonts w:asciiTheme="majorBidi" w:eastAsia="Arial Unicode MS" w:hAnsiTheme="majorBidi" w:cstheme="majorBidi"/>
          <w:color w:val="0070C0"/>
          <w:sz w:val="32"/>
          <w:szCs w:val="32"/>
          <w:rtl/>
          <w:lang w:bidi="ar-IQ"/>
        </w:rPr>
      </w:pPr>
      <w:r w:rsidRPr="004F7BE8">
        <w:rPr>
          <w:rFonts w:asciiTheme="majorBidi" w:eastAsia="Arial Unicode MS" w:hAnsiTheme="majorBidi" w:cstheme="majorBidi"/>
          <w:b/>
          <w:bCs/>
          <w:color w:val="0070C0"/>
          <w:sz w:val="32"/>
          <w:szCs w:val="32"/>
          <w:u w:val="single"/>
          <w:rtl/>
          <w:lang w:bidi="ar-IQ"/>
        </w:rPr>
        <w:t>3-6 الوسائل الاحصائية :-</w:t>
      </w:r>
    </w:p>
    <w:p w:rsidR="00E95751" w:rsidRPr="004F7BE8" w:rsidRDefault="00E95751" w:rsidP="00F96596">
      <w:pPr>
        <w:pStyle w:val="a4"/>
        <w:shd w:val="clear" w:color="auto" w:fill="FFFFFF" w:themeFill="background1"/>
        <w:bidi/>
        <w:spacing w:line="360" w:lineRule="auto"/>
        <w:ind w:left="54" w:firstLine="666"/>
        <w:jc w:val="mediumKashida"/>
        <w:rPr>
          <w:rFonts w:asciiTheme="majorBidi" w:eastAsia="Arial Unicode MS" w:hAnsiTheme="majorBidi" w:cstheme="majorBidi"/>
          <w:color w:val="0D0D0D" w:themeColor="text1" w:themeTint="F2"/>
          <w:sz w:val="32"/>
          <w:szCs w:val="32"/>
          <w:lang w:bidi="ar-IQ"/>
        </w:rPr>
      </w:pPr>
      <w:r w:rsidRPr="004F7BE8">
        <w:rPr>
          <w:rFonts w:asciiTheme="majorBidi" w:eastAsia="Arial Unicode MS" w:hAnsiTheme="majorBidi" w:cstheme="majorBidi"/>
          <w:color w:val="0D0D0D" w:themeColor="text1" w:themeTint="F2"/>
          <w:sz w:val="32"/>
          <w:szCs w:val="32"/>
          <w:rtl/>
          <w:lang w:bidi="ar-IQ"/>
        </w:rPr>
        <w:t xml:space="preserve">استخدم الباحث الوسائل الاحصائية التي ساعدته في معالجة وأضهار نتائج البحث كون الاحصاء علم جمع وتصنيف وعرض وتفسير البيانات العددية والاستقراء ووضع القرارات ومن خلال استخدام النظام الاحصائي </w:t>
      </w:r>
      <w:r w:rsidR="00AD6107" w:rsidRPr="004F7BE8">
        <w:rPr>
          <w:rFonts w:asciiTheme="majorBidi" w:eastAsia="Arial Unicode MS" w:hAnsiTheme="majorBidi" w:cstheme="majorBidi"/>
          <w:color w:val="0D0D0D" w:themeColor="text1" w:themeTint="F2"/>
          <w:sz w:val="32"/>
          <w:szCs w:val="32"/>
          <w:lang w:bidi="ar-IQ"/>
        </w:rPr>
        <w:t>spss</w:t>
      </w:r>
      <w:r w:rsidRPr="004F7BE8">
        <w:rPr>
          <w:rFonts w:asciiTheme="majorBidi" w:eastAsia="Arial Unicode MS" w:hAnsiTheme="majorBidi" w:cstheme="majorBidi"/>
          <w:color w:val="0D0D0D" w:themeColor="text1" w:themeTint="F2"/>
          <w:sz w:val="32"/>
          <w:szCs w:val="32"/>
          <w:rtl/>
          <w:lang w:bidi="ar-IQ"/>
        </w:rPr>
        <w:t xml:space="preserve">. </w:t>
      </w:r>
    </w:p>
    <w:p w:rsidR="00E95751" w:rsidRPr="004F7BE8" w:rsidRDefault="00E95751" w:rsidP="004F7BE8">
      <w:pPr>
        <w:pStyle w:val="a4"/>
        <w:numPr>
          <w:ilvl w:val="0"/>
          <w:numId w:val="18"/>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sidRPr="004F7BE8">
        <w:rPr>
          <w:rFonts w:asciiTheme="majorBidi" w:eastAsia="Arial Unicode MS" w:hAnsiTheme="majorBidi" w:cstheme="majorBidi"/>
          <w:color w:val="0D0D0D" w:themeColor="text1" w:themeTint="F2"/>
          <w:sz w:val="32"/>
          <w:szCs w:val="32"/>
          <w:rtl/>
          <w:lang w:bidi="ar-IQ"/>
        </w:rPr>
        <w:t>الوسط الحسابي.</w:t>
      </w:r>
    </w:p>
    <w:p w:rsidR="00E95751" w:rsidRPr="004F7BE8" w:rsidRDefault="00E95751" w:rsidP="004F7BE8">
      <w:pPr>
        <w:pStyle w:val="a4"/>
        <w:numPr>
          <w:ilvl w:val="0"/>
          <w:numId w:val="18"/>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sidRPr="004F7BE8">
        <w:rPr>
          <w:rFonts w:asciiTheme="majorBidi" w:eastAsia="Arial Unicode MS" w:hAnsiTheme="majorBidi" w:cstheme="majorBidi"/>
          <w:color w:val="0D0D0D" w:themeColor="text1" w:themeTint="F2"/>
          <w:sz w:val="32"/>
          <w:szCs w:val="32"/>
          <w:rtl/>
          <w:lang w:bidi="ar-IQ"/>
        </w:rPr>
        <w:t>الوسيط.</w:t>
      </w:r>
    </w:p>
    <w:p w:rsidR="00E95751" w:rsidRPr="004F7BE8" w:rsidRDefault="00E95751" w:rsidP="004F7BE8">
      <w:pPr>
        <w:pStyle w:val="a4"/>
        <w:numPr>
          <w:ilvl w:val="0"/>
          <w:numId w:val="18"/>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sidRPr="004F7BE8">
        <w:rPr>
          <w:rFonts w:asciiTheme="majorBidi" w:eastAsia="Arial Unicode MS" w:hAnsiTheme="majorBidi" w:cstheme="majorBidi"/>
          <w:color w:val="0D0D0D" w:themeColor="text1" w:themeTint="F2"/>
          <w:sz w:val="32"/>
          <w:szCs w:val="32"/>
          <w:rtl/>
          <w:lang w:bidi="ar-IQ"/>
        </w:rPr>
        <w:t>النحراف المعياري.</w:t>
      </w:r>
    </w:p>
    <w:p w:rsidR="00E95751" w:rsidRPr="004F7BE8" w:rsidRDefault="00E95751" w:rsidP="004F7BE8">
      <w:pPr>
        <w:pStyle w:val="a4"/>
        <w:numPr>
          <w:ilvl w:val="0"/>
          <w:numId w:val="18"/>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sidRPr="004F7BE8">
        <w:rPr>
          <w:rFonts w:asciiTheme="majorBidi" w:eastAsia="Arial Unicode MS" w:hAnsiTheme="majorBidi" w:cstheme="majorBidi"/>
          <w:color w:val="0D0D0D" w:themeColor="text1" w:themeTint="F2"/>
          <w:sz w:val="32"/>
          <w:szCs w:val="32"/>
          <w:rtl/>
          <w:lang w:bidi="ar-IQ"/>
        </w:rPr>
        <w:t>معامل الألتواء.</w:t>
      </w:r>
    </w:p>
    <w:p w:rsidR="00E95751" w:rsidRPr="004F7BE8" w:rsidRDefault="00E95751" w:rsidP="004F7BE8">
      <w:pPr>
        <w:pStyle w:val="a4"/>
        <w:numPr>
          <w:ilvl w:val="0"/>
          <w:numId w:val="18"/>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lang w:bidi="ar-IQ"/>
        </w:rPr>
      </w:pPr>
      <w:r w:rsidRPr="004F7BE8">
        <w:rPr>
          <w:rFonts w:asciiTheme="majorBidi" w:eastAsia="Arial Unicode MS" w:hAnsiTheme="majorBidi" w:cstheme="majorBidi"/>
          <w:color w:val="0D0D0D" w:themeColor="text1" w:themeTint="F2"/>
          <w:sz w:val="32"/>
          <w:szCs w:val="32"/>
          <w:rtl/>
          <w:lang w:bidi="ar-IQ"/>
        </w:rPr>
        <w:t xml:space="preserve">أختبار </w:t>
      </w:r>
      <w:r w:rsidR="00057C73" w:rsidRPr="004F7BE8">
        <w:rPr>
          <w:rFonts w:asciiTheme="majorBidi" w:eastAsia="Arial Unicode MS" w:hAnsiTheme="majorBidi" w:cstheme="majorBidi"/>
          <w:color w:val="0D0D0D" w:themeColor="text1" w:themeTint="F2"/>
          <w:sz w:val="32"/>
          <w:szCs w:val="32"/>
          <w:lang w:bidi="ar-IQ"/>
        </w:rPr>
        <w:t>(T)</w:t>
      </w:r>
      <w:r w:rsidRPr="004F7BE8">
        <w:rPr>
          <w:rFonts w:asciiTheme="majorBidi" w:eastAsia="Arial Unicode MS" w:hAnsiTheme="majorBidi" w:cstheme="majorBidi"/>
          <w:color w:val="0D0D0D" w:themeColor="text1" w:themeTint="F2"/>
          <w:sz w:val="32"/>
          <w:szCs w:val="32"/>
          <w:rtl/>
          <w:lang w:bidi="ar-IQ"/>
        </w:rPr>
        <w:t>للعينات المتناظرة.</w:t>
      </w:r>
    </w:p>
    <w:p w:rsidR="00E16054" w:rsidRPr="00F96596" w:rsidRDefault="00E95751" w:rsidP="00F96596">
      <w:pPr>
        <w:pStyle w:val="a4"/>
        <w:numPr>
          <w:ilvl w:val="0"/>
          <w:numId w:val="18"/>
        </w:numPr>
        <w:shd w:val="clear" w:color="auto" w:fill="FFFFFF" w:themeFill="background1"/>
        <w:bidi/>
        <w:spacing w:line="360" w:lineRule="auto"/>
        <w:ind w:left="54" w:firstLine="0"/>
        <w:jc w:val="mediumKashida"/>
        <w:rPr>
          <w:rFonts w:asciiTheme="majorBidi" w:eastAsia="Arial Unicode MS" w:hAnsiTheme="majorBidi" w:cstheme="majorBidi"/>
          <w:color w:val="0D0D0D" w:themeColor="text1" w:themeTint="F2"/>
          <w:sz w:val="32"/>
          <w:szCs w:val="32"/>
          <w:rtl/>
          <w:lang w:bidi="ar-IQ"/>
        </w:rPr>
      </w:pPr>
      <w:r w:rsidRPr="004F7BE8">
        <w:rPr>
          <w:rFonts w:asciiTheme="majorBidi" w:eastAsia="Arial Unicode MS" w:hAnsiTheme="majorBidi" w:cstheme="majorBidi"/>
          <w:color w:val="0D0D0D" w:themeColor="text1" w:themeTint="F2"/>
          <w:sz w:val="32"/>
          <w:szCs w:val="32"/>
          <w:rtl/>
          <w:lang w:bidi="ar-IQ"/>
        </w:rPr>
        <w:t xml:space="preserve">أختبار </w:t>
      </w:r>
      <w:r w:rsidR="00057C73" w:rsidRPr="004F7BE8">
        <w:rPr>
          <w:rFonts w:asciiTheme="majorBidi" w:eastAsia="Arial Unicode MS" w:hAnsiTheme="majorBidi" w:cstheme="majorBidi"/>
          <w:color w:val="0D0D0D" w:themeColor="text1" w:themeTint="F2"/>
          <w:sz w:val="32"/>
          <w:szCs w:val="32"/>
          <w:lang w:bidi="ar-IQ"/>
        </w:rPr>
        <w:t>(T)</w:t>
      </w:r>
      <w:r w:rsidR="004F7BE8" w:rsidRPr="004F7BE8">
        <w:rPr>
          <w:rFonts w:asciiTheme="majorBidi" w:eastAsia="Arial Unicode MS" w:hAnsiTheme="majorBidi" w:cstheme="majorBidi"/>
          <w:color w:val="0D0D0D" w:themeColor="text1" w:themeTint="F2"/>
          <w:sz w:val="32"/>
          <w:szCs w:val="32"/>
          <w:rtl/>
          <w:lang w:bidi="ar-IQ"/>
        </w:rPr>
        <w:t xml:space="preserve"> للعينات الغير المتناظرة</w:t>
      </w:r>
      <w:r w:rsidR="00365355" w:rsidRPr="004F7BE8">
        <w:rPr>
          <w:rFonts w:asciiTheme="majorBidi" w:eastAsia="Arial Unicode MS" w:hAnsiTheme="majorBidi" w:cstheme="majorBidi"/>
          <w:color w:val="0D0D0D" w:themeColor="text1" w:themeTint="F2"/>
          <w:sz w:val="32"/>
          <w:szCs w:val="32"/>
          <w:rtl/>
          <w:lang w:bidi="ar-IQ"/>
        </w:rPr>
        <w:t>.</w:t>
      </w:r>
    </w:p>
    <w:p w:rsidR="007107FC" w:rsidRPr="004F7BE8" w:rsidRDefault="007107FC" w:rsidP="00E16054">
      <w:pPr>
        <w:bidi/>
        <w:spacing w:line="360" w:lineRule="auto"/>
        <w:ind w:left="54" w:right="90"/>
        <w:jc w:val="center"/>
        <w:rPr>
          <w:rFonts w:asciiTheme="majorBidi" w:hAnsiTheme="majorBidi" w:cstheme="majorBidi"/>
          <w:b/>
          <w:bCs/>
          <w:color w:val="000000" w:themeColor="text1"/>
          <w:sz w:val="44"/>
          <w:szCs w:val="44"/>
          <w:rtl/>
          <w:lang w:bidi="ar-IQ"/>
        </w:rPr>
      </w:pPr>
      <w:r w:rsidRPr="004F7BE8">
        <w:rPr>
          <w:rFonts w:asciiTheme="majorBidi" w:hAnsiTheme="majorBidi" w:cstheme="majorBidi"/>
          <w:b/>
          <w:bCs/>
          <w:color w:val="0070C0"/>
          <w:sz w:val="44"/>
          <w:szCs w:val="44"/>
          <w:rtl/>
          <w:lang w:bidi="ar-IQ"/>
        </w:rPr>
        <w:lastRenderedPageBreak/>
        <w:t>الباب الرابع</w:t>
      </w:r>
    </w:p>
    <w:p w:rsidR="007107FC" w:rsidRPr="004F7BE8" w:rsidRDefault="00140E7F" w:rsidP="004F7BE8">
      <w:pPr>
        <w:bidi/>
        <w:spacing w:line="360" w:lineRule="auto"/>
        <w:ind w:left="54" w:right="90"/>
        <w:jc w:val="mediumKashida"/>
        <w:rPr>
          <w:rFonts w:asciiTheme="majorBidi" w:hAnsiTheme="majorBidi" w:cstheme="majorBidi"/>
          <w:b/>
          <w:bCs/>
          <w:color w:val="0070C0"/>
          <w:sz w:val="36"/>
          <w:szCs w:val="36"/>
          <w:u w:val="thick"/>
          <w:rtl/>
          <w:lang w:bidi="ar-IQ"/>
        </w:rPr>
      </w:pPr>
      <w:r w:rsidRPr="004F7BE8">
        <w:rPr>
          <w:rFonts w:asciiTheme="majorBidi" w:hAnsiTheme="majorBidi" w:cstheme="majorBidi"/>
          <w:b/>
          <w:bCs/>
          <w:color w:val="0070C0"/>
          <w:sz w:val="36"/>
          <w:szCs w:val="36"/>
          <w:u w:val="thick"/>
          <w:rtl/>
          <w:lang w:bidi="ar-IQ"/>
        </w:rPr>
        <w:t>4</w:t>
      </w:r>
      <w:r w:rsidR="007107FC" w:rsidRPr="004F7BE8">
        <w:rPr>
          <w:rFonts w:asciiTheme="majorBidi" w:hAnsiTheme="majorBidi" w:cstheme="majorBidi"/>
          <w:b/>
          <w:bCs/>
          <w:color w:val="0070C0"/>
          <w:sz w:val="36"/>
          <w:szCs w:val="36"/>
          <w:u w:val="thick"/>
          <w:rtl/>
          <w:lang w:bidi="ar-IQ"/>
        </w:rPr>
        <w:t xml:space="preserve"> ع</w:t>
      </w:r>
      <w:r w:rsidR="00A66222" w:rsidRPr="004F7BE8">
        <w:rPr>
          <w:rFonts w:asciiTheme="majorBidi" w:hAnsiTheme="majorBidi" w:cstheme="majorBidi"/>
          <w:b/>
          <w:bCs/>
          <w:color w:val="0070C0"/>
          <w:sz w:val="36"/>
          <w:szCs w:val="36"/>
          <w:u w:val="thick"/>
          <w:rtl/>
          <w:lang w:bidi="ar-IQ"/>
        </w:rPr>
        <w:t>رض النتائج وتحليلها ومناقشتها:</w:t>
      </w:r>
      <w:r w:rsidR="00770105" w:rsidRPr="004F7BE8">
        <w:rPr>
          <w:rFonts w:asciiTheme="majorBidi" w:hAnsiTheme="majorBidi" w:cstheme="majorBidi"/>
          <w:b/>
          <w:bCs/>
          <w:color w:val="0070C0"/>
          <w:sz w:val="36"/>
          <w:szCs w:val="36"/>
          <w:u w:val="thick"/>
          <w:rtl/>
          <w:lang w:bidi="ar-IQ"/>
        </w:rPr>
        <w:t>-</w:t>
      </w:r>
    </w:p>
    <w:p w:rsidR="007107FC" w:rsidRPr="004F7BE8" w:rsidRDefault="007107FC"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تضمن هذا الباب عرض النتائج التي توصل اليها الباحث وتحليلها ومناقشتها من خلال الاختبارات التي اجراها على عينة البحث وقد شملت النتائج مايلي :.</w:t>
      </w:r>
    </w:p>
    <w:p w:rsidR="007107FC" w:rsidRPr="004F7BE8" w:rsidRDefault="007107FC" w:rsidP="004F7BE8">
      <w:pPr>
        <w:bidi/>
        <w:spacing w:line="360" w:lineRule="auto"/>
        <w:ind w:left="54" w:right="90"/>
        <w:jc w:val="mediumKashida"/>
        <w:rPr>
          <w:rFonts w:asciiTheme="majorBidi" w:hAnsiTheme="majorBidi" w:cstheme="majorBidi"/>
          <w:b/>
          <w:bCs/>
          <w:color w:val="0070C0"/>
          <w:sz w:val="32"/>
          <w:szCs w:val="32"/>
          <w:u w:val="single"/>
          <w:rtl/>
          <w:lang w:bidi="ar-IQ"/>
        </w:rPr>
      </w:pPr>
      <w:r w:rsidRPr="004F7BE8">
        <w:rPr>
          <w:rFonts w:asciiTheme="majorBidi" w:hAnsiTheme="majorBidi" w:cstheme="majorBidi"/>
          <w:b/>
          <w:bCs/>
          <w:color w:val="0070C0"/>
          <w:sz w:val="32"/>
          <w:szCs w:val="32"/>
          <w:u w:val="single"/>
          <w:rtl/>
          <w:lang w:bidi="ar-IQ"/>
        </w:rPr>
        <w:t xml:space="preserve">4-1 عرض نتائج أختبار القدرة الأنفجارية للذراعين والقوة المميزة بالسرعة والارسال وأختبار </w:t>
      </w:r>
      <w:r w:rsidR="00646A64" w:rsidRPr="004F7BE8">
        <w:rPr>
          <w:rFonts w:asciiTheme="majorBidi" w:hAnsiTheme="majorBidi" w:cstheme="majorBidi"/>
          <w:b/>
          <w:bCs/>
          <w:color w:val="0070C0"/>
          <w:sz w:val="32"/>
          <w:szCs w:val="32"/>
          <w:u w:val="single"/>
          <w:rtl/>
          <w:lang w:bidi="ar-IQ"/>
        </w:rPr>
        <w:t xml:space="preserve">أستقبال </w:t>
      </w:r>
      <w:r w:rsidR="00AD6107" w:rsidRPr="004F7BE8">
        <w:rPr>
          <w:rFonts w:asciiTheme="majorBidi" w:hAnsiTheme="majorBidi" w:cstheme="majorBidi"/>
          <w:b/>
          <w:bCs/>
          <w:color w:val="0070C0"/>
          <w:sz w:val="32"/>
          <w:szCs w:val="32"/>
          <w:u w:val="single"/>
          <w:rtl/>
          <w:lang w:bidi="ar-IQ"/>
        </w:rPr>
        <w:t xml:space="preserve">الأرسال </w:t>
      </w:r>
      <w:r w:rsidR="00140E7F" w:rsidRPr="004F7BE8">
        <w:rPr>
          <w:rFonts w:asciiTheme="majorBidi" w:hAnsiTheme="majorBidi" w:cstheme="majorBidi"/>
          <w:b/>
          <w:bCs/>
          <w:color w:val="0070C0"/>
          <w:sz w:val="32"/>
          <w:szCs w:val="32"/>
          <w:u w:val="single"/>
          <w:rtl/>
          <w:lang w:bidi="ar-IQ"/>
        </w:rPr>
        <w:t>للمجموعة التجريبية</w:t>
      </w:r>
      <w:r w:rsidR="00E659DC" w:rsidRPr="004F7BE8">
        <w:rPr>
          <w:rFonts w:asciiTheme="majorBidi" w:hAnsiTheme="majorBidi" w:cstheme="majorBidi"/>
          <w:b/>
          <w:bCs/>
          <w:color w:val="0070C0"/>
          <w:sz w:val="32"/>
          <w:szCs w:val="32"/>
          <w:u w:val="single"/>
          <w:rtl/>
          <w:lang w:bidi="ar-IQ"/>
        </w:rPr>
        <w:t>.</w:t>
      </w:r>
    </w:p>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جدول(</w:t>
      </w:r>
      <w:r w:rsidR="00140E7F" w:rsidRPr="004F7BE8">
        <w:rPr>
          <w:rFonts w:asciiTheme="majorBidi" w:hAnsiTheme="majorBidi" w:cstheme="majorBidi"/>
          <w:color w:val="000000" w:themeColor="text1"/>
          <w:sz w:val="32"/>
          <w:szCs w:val="32"/>
          <w:rtl/>
          <w:lang w:bidi="ar-IQ"/>
        </w:rPr>
        <w:t>2</w:t>
      </w:r>
      <w:r w:rsidRPr="004F7BE8">
        <w:rPr>
          <w:rFonts w:asciiTheme="majorBidi" w:hAnsiTheme="majorBidi" w:cstheme="majorBidi"/>
          <w:color w:val="000000" w:themeColor="text1"/>
          <w:sz w:val="32"/>
          <w:szCs w:val="32"/>
          <w:rtl/>
          <w:lang w:bidi="ar-IQ"/>
        </w:rPr>
        <w:t xml:space="preserve">) الأوساط الحسابية والمعيارية وقيمة </w:t>
      </w:r>
      <w:r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المحسوبة للأختبارات القبلية والبعدية للمجموعة التجريبية.</w:t>
      </w:r>
    </w:p>
    <w:tbl>
      <w:tblPr>
        <w:tblStyle w:val="a3"/>
        <w:tblW w:w="10206" w:type="dxa"/>
        <w:tblInd w:w="108" w:type="dxa"/>
        <w:tblLook w:val="04A0"/>
      </w:tblPr>
      <w:tblGrid>
        <w:gridCol w:w="1389"/>
        <w:gridCol w:w="1386"/>
        <w:gridCol w:w="1065"/>
        <w:gridCol w:w="1114"/>
        <w:gridCol w:w="1114"/>
        <w:gridCol w:w="1114"/>
        <w:gridCol w:w="3024"/>
      </w:tblGrid>
      <w:tr w:rsidR="007107FC" w:rsidRPr="004F7BE8" w:rsidTr="004114AA">
        <w:trPr>
          <w:trHeight w:val="322"/>
        </w:trPr>
        <w:tc>
          <w:tcPr>
            <w:tcW w:w="1389" w:type="dxa"/>
            <w:vMerge w:val="restart"/>
            <w:tcBorders>
              <w:top w:val="single" w:sz="18" w:space="0" w:color="auto"/>
              <w:left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الدلالة</w:t>
            </w:r>
          </w:p>
        </w:tc>
        <w:tc>
          <w:tcPr>
            <w:tcW w:w="1386" w:type="dxa"/>
            <w:vMerge w:val="restart"/>
            <w:tcBorders>
              <w:top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 xml:space="preserve">قيمة </w:t>
            </w:r>
            <w:r w:rsidRPr="004F7BE8">
              <w:rPr>
                <w:rFonts w:asciiTheme="majorBidi" w:hAnsiTheme="majorBidi" w:cstheme="majorBidi"/>
                <w:color w:val="000000" w:themeColor="text1"/>
                <w:sz w:val="32"/>
                <w:szCs w:val="32"/>
                <w:lang w:bidi="ar-IQ"/>
              </w:rPr>
              <w:t>(T)</w:t>
            </w:r>
          </w:p>
        </w:tc>
        <w:tc>
          <w:tcPr>
            <w:tcW w:w="2179" w:type="dxa"/>
            <w:gridSpan w:val="2"/>
            <w:tcBorders>
              <w:top w:val="single" w:sz="18" w:space="0" w:color="auto"/>
              <w:bottom w:val="single" w:sz="4"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البعدي</w:t>
            </w:r>
          </w:p>
        </w:tc>
        <w:tc>
          <w:tcPr>
            <w:tcW w:w="2228" w:type="dxa"/>
            <w:gridSpan w:val="2"/>
            <w:tcBorders>
              <w:top w:val="single" w:sz="18" w:space="0" w:color="auto"/>
              <w:bottom w:val="single" w:sz="4" w:space="0" w:color="auto"/>
              <w:right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القبلي</w:t>
            </w:r>
          </w:p>
        </w:tc>
        <w:tc>
          <w:tcPr>
            <w:tcW w:w="3024" w:type="dxa"/>
            <w:vMerge w:val="restart"/>
            <w:tcBorders>
              <w:top w:val="single" w:sz="18" w:space="0" w:color="auto"/>
              <w:left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المتغيرات</w:t>
            </w:r>
          </w:p>
        </w:tc>
      </w:tr>
      <w:tr w:rsidR="007107FC" w:rsidRPr="004F7BE8" w:rsidTr="004114AA">
        <w:trPr>
          <w:trHeight w:val="226"/>
        </w:trPr>
        <w:tc>
          <w:tcPr>
            <w:tcW w:w="1389" w:type="dxa"/>
            <w:vMerge/>
            <w:tcBorders>
              <w:left w:val="single" w:sz="18" w:space="0" w:color="auto"/>
              <w:bottom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rtl/>
                <w:lang w:bidi="ar-IQ"/>
              </w:rPr>
            </w:pPr>
          </w:p>
        </w:tc>
        <w:tc>
          <w:tcPr>
            <w:tcW w:w="1386" w:type="dxa"/>
            <w:vMerge/>
            <w:tcBorders>
              <w:bottom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rtl/>
                <w:lang w:bidi="ar-IQ"/>
              </w:rPr>
            </w:pPr>
          </w:p>
        </w:tc>
        <w:tc>
          <w:tcPr>
            <w:tcW w:w="1065" w:type="dxa"/>
            <w:tcBorders>
              <w:top w:val="single" w:sz="4" w:space="0" w:color="auto"/>
              <w:bottom w:val="single" w:sz="18" w:space="0" w:color="auto"/>
              <w:right w:val="single" w:sz="4" w:space="0" w:color="auto"/>
            </w:tcBorders>
            <w:vAlign w:val="center"/>
          </w:tcPr>
          <w:p w:rsidR="007107FC" w:rsidRPr="004F7BE8" w:rsidRDefault="007123B9"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ع</w:t>
            </w:r>
          </w:p>
        </w:tc>
        <w:tc>
          <w:tcPr>
            <w:tcW w:w="1114" w:type="dxa"/>
            <w:tcBorders>
              <w:top w:val="single" w:sz="4" w:space="0" w:color="auto"/>
              <w:left w:val="single" w:sz="4" w:space="0" w:color="auto"/>
              <w:bottom w:val="single" w:sz="18" w:space="0" w:color="auto"/>
            </w:tcBorders>
            <w:vAlign w:val="center"/>
          </w:tcPr>
          <w:p w:rsidR="007107FC" w:rsidRPr="004F7BE8" w:rsidRDefault="007123B9"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س</w:t>
            </w:r>
          </w:p>
        </w:tc>
        <w:tc>
          <w:tcPr>
            <w:tcW w:w="1114" w:type="dxa"/>
            <w:tcBorders>
              <w:top w:val="single" w:sz="4" w:space="0" w:color="auto"/>
              <w:bottom w:val="single" w:sz="18" w:space="0" w:color="auto"/>
              <w:right w:val="single" w:sz="4" w:space="0" w:color="auto"/>
            </w:tcBorders>
            <w:vAlign w:val="center"/>
          </w:tcPr>
          <w:p w:rsidR="007107FC" w:rsidRPr="004F7BE8" w:rsidRDefault="007123B9"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ع</w:t>
            </w:r>
          </w:p>
        </w:tc>
        <w:tc>
          <w:tcPr>
            <w:tcW w:w="1114" w:type="dxa"/>
            <w:tcBorders>
              <w:top w:val="single" w:sz="4" w:space="0" w:color="auto"/>
              <w:left w:val="single" w:sz="4" w:space="0" w:color="auto"/>
              <w:bottom w:val="single" w:sz="18" w:space="0" w:color="auto"/>
              <w:right w:val="single" w:sz="18" w:space="0" w:color="auto"/>
            </w:tcBorders>
            <w:vAlign w:val="center"/>
          </w:tcPr>
          <w:p w:rsidR="007107FC" w:rsidRPr="004F7BE8" w:rsidRDefault="007123B9"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س</w:t>
            </w:r>
          </w:p>
        </w:tc>
        <w:tc>
          <w:tcPr>
            <w:tcW w:w="3024" w:type="dxa"/>
            <w:vMerge/>
            <w:tcBorders>
              <w:left w:val="single" w:sz="18" w:space="0" w:color="auto"/>
              <w:bottom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rtl/>
                <w:lang w:bidi="ar-IQ"/>
              </w:rPr>
            </w:pPr>
          </w:p>
        </w:tc>
      </w:tr>
      <w:tr w:rsidR="007107FC" w:rsidRPr="004F7BE8" w:rsidTr="004114AA">
        <w:tc>
          <w:tcPr>
            <w:tcW w:w="1389" w:type="dxa"/>
            <w:tcBorders>
              <w:top w:val="single" w:sz="18" w:space="0" w:color="auto"/>
              <w:left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386" w:type="dxa"/>
            <w:tcBorders>
              <w:top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4,78</w:t>
            </w:r>
          </w:p>
        </w:tc>
        <w:tc>
          <w:tcPr>
            <w:tcW w:w="1065" w:type="dxa"/>
            <w:tcBorders>
              <w:top w:val="single" w:sz="18" w:space="0" w:color="auto"/>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3,62</w:t>
            </w:r>
          </w:p>
        </w:tc>
        <w:tc>
          <w:tcPr>
            <w:tcW w:w="1114" w:type="dxa"/>
            <w:tcBorders>
              <w:top w:val="single" w:sz="18" w:space="0" w:color="auto"/>
              <w:lef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40,1</w:t>
            </w:r>
          </w:p>
        </w:tc>
        <w:tc>
          <w:tcPr>
            <w:tcW w:w="1114" w:type="dxa"/>
            <w:tcBorders>
              <w:top w:val="single" w:sz="18" w:space="0" w:color="auto"/>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2,6</w:t>
            </w:r>
          </w:p>
        </w:tc>
        <w:tc>
          <w:tcPr>
            <w:tcW w:w="1114" w:type="dxa"/>
            <w:tcBorders>
              <w:top w:val="single" w:sz="18" w:space="0" w:color="auto"/>
              <w:left w:val="single" w:sz="4" w:space="0" w:color="auto"/>
              <w:right w:val="single" w:sz="18"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38,97</w:t>
            </w:r>
          </w:p>
        </w:tc>
        <w:tc>
          <w:tcPr>
            <w:tcW w:w="3024" w:type="dxa"/>
            <w:tcBorders>
              <w:top w:val="single" w:sz="18" w:space="0" w:color="auto"/>
              <w:left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القدرة الأنفجارية</w:t>
            </w:r>
          </w:p>
        </w:tc>
      </w:tr>
      <w:tr w:rsidR="007107FC" w:rsidRPr="004F7BE8" w:rsidTr="004114AA">
        <w:tc>
          <w:tcPr>
            <w:tcW w:w="1389" w:type="dxa"/>
            <w:tcBorders>
              <w:left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386" w:type="dxa"/>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2,96</w:t>
            </w:r>
          </w:p>
        </w:tc>
        <w:tc>
          <w:tcPr>
            <w:tcW w:w="1065" w:type="dxa"/>
            <w:tcBorders>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4,11</w:t>
            </w:r>
          </w:p>
        </w:tc>
        <w:tc>
          <w:tcPr>
            <w:tcW w:w="1114" w:type="dxa"/>
            <w:tcBorders>
              <w:lef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9,13</w:t>
            </w:r>
          </w:p>
        </w:tc>
        <w:tc>
          <w:tcPr>
            <w:tcW w:w="1114" w:type="dxa"/>
            <w:tcBorders>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0,62</w:t>
            </w:r>
          </w:p>
        </w:tc>
        <w:tc>
          <w:tcPr>
            <w:tcW w:w="1114" w:type="dxa"/>
            <w:tcBorders>
              <w:left w:val="single" w:sz="4" w:space="0" w:color="auto"/>
              <w:right w:val="single" w:sz="18"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7,5</w:t>
            </w:r>
          </w:p>
        </w:tc>
        <w:tc>
          <w:tcPr>
            <w:tcW w:w="3024" w:type="dxa"/>
            <w:tcBorders>
              <w:left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القوة المميزة بالسرعة</w:t>
            </w:r>
          </w:p>
        </w:tc>
      </w:tr>
      <w:tr w:rsidR="007107FC" w:rsidRPr="004F7BE8" w:rsidTr="004114AA">
        <w:tc>
          <w:tcPr>
            <w:tcW w:w="1389" w:type="dxa"/>
            <w:tcBorders>
              <w:left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386" w:type="dxa"/>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3,16</w:t>
            </w:r>
          </w:p>
        </w:tc>
        <w:tc>
          <w:tcPr>
            <w:tcW w:w="1065" w:type="dxa"/>
            <w:tcBorders>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4,54</w:t>
            </w:r>
          </w:p>
        </w:tc>
        <w:tc>
          <w:tcPr>
            <w:tcW w:w="1114" w:type="dxa"/>
            <w:tcBorders>
              <w:lef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14,13</w:t>
            </w:r>
          </w:p>
        </w:tc>
        <w:tc>
          <w:tcPr>
            <w:tcW w:w="1114" w:type="dxa"/>
            <w:tcBorders>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1,701</w:t>
            </w:r>
          </w:p>
        </w:tc>
        <w:tc>
          <w:tcPr>
            <w:tcW w:w="1114" w:type="dxa"/>
            <w:tcBorders>
              <w:left w:val="single" w:sz="4" w:space="0" w:color="auto"/>
              <w:right w:val="single" w:sz="18"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10,26</w:t>
            </w:r>
          </w:p>
        </w:tc>
        <w:tc>
          <w:tcPr>
            <w:tcW w:w="3024" w:type="dxa"/>
            <w:tcBorders>
              <w:left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مهارة الأرسال</w:t>
            </w:r>
          </w:p>
        </w:tc>
      </w:tr>
      <w:tr w:rsidR="007107FC" w:rsidRPr="004F7BE8" w:rsidTr="004114AA">
        <w:tc>
          <w:tcPr>
            <w:tcW w:w="1389" w:type="dxa"/>
            <w:tcBorders>
              <w:left w:val="single" w:sz="18" w:space="0" w:color="auto"/>
              <w:bottom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386" w:type="dxa"/>
            <w:tcBorders>
              <w:bottom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3,87</w:t>
            </w:r>
          </w:p>
        </w:tc>
        <w:tc>
          <w:tcPr>
            <w:tcW w:w="1065" w:type="dxa"/>
            <w:tcBorders>
              <w:bottom w:val="single" w:sz="18" w:space="0" w:color="auto"/>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2,15</w:t>
            </w:r>
          </w:p>
        </w:tc>
        <w:tc>
          <w:tcPr>
            <w:tcW w:w="1114" w:type="dxa"/>
            <w:tcBorders>
              <w:left w:val="single" w:sz="4" w:space="0" w:color="auto"/>
              <w:bottom w:val="single" w:sz="18"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21,03</w:t>
            </w:r>
          </w:p>
        </w:tc>
        <w:tc>
          <w:tcPr>
            <w:tcW w:w="1114" w:type="dxa"/>
            <w:tcBorders>
              <w:bottom w:val="single" w:sz="18" w:space="0" w:color="auto"/>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3,07</w:t>
            </w:r>
          </w:p>
        </w:tc>
        <w:tc>
          <w:tcPr>
            <w:tcW w:w="1114" w:type="dxa"/>
            <w:tcBorders>
              <w:left w:val="single" w:sz="4" w:space="0" w:color="auto"/>
              <w:bottom w:val="single" w:sz="18" w:space="0" w:color="auto"/>
              <w:right w:val="single" w:sz="18"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19,5</w:t>
            </w:r>
          </w:p>
        </w:tc>
        <w:tc>
          <w:tcPr>
            <w:tcW w:w="3024" w:type="dxa"/>
            <w:tcBorders>
              <w:left w:val="single" w:sz="18" w:space="0" w:color="auto"/>
              <w:bottom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مهارة أستقبال الأرسال</w:t>
            </w:r>
          </w:p>
        </w:tc>
      </w:tr>
    </w:tbl>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rtl/>
          <w:lang w:bidi="ar-IQ"/>
        </w:rPr>
      </w:pPr>
    </w:p>
    <w:p w:rsidR="007107FC" w:rsidRPr="004F7BE8" w:rsidRDefault="007107FC"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يبين الجدول (</w:t>
      </w:r>
      <w:r w:rsidR="00140E7F" w:rsidRPr="004F7BE8">
        <w:rPr>
          <w:rFonts w:asciiTheme="majorBidi" w:hAnsiTheme="majorBidi" w:cstheme="majorBidi"/>
          <w:color w:val="000000" w:themeColor="text1"/>
          <w:sz w:val="32"/>
          <w:szCs w:val="32"/>
          <w:rtl/>
          <w:lang w:bidi="ar-IQ"/>
        </w:rPr>
        <w:t>2) نتائج اختبار القدر</w:t>
      </w:r>
      <w:r w:rsidRPr="004F7BE8">
        <w:rPr>
          <w:rFonts w:asciiTheme="majorBidi" w:hAnsiTheme="majorBidi" w:cstheme="majorBidi"/>
          <w:color w:val="000000" w:themeColor="text1"/>
          <w:sz w:val="32"/>
          <w:szCs w:val="32"/>
          <w:rtl/>
          <w:lang w:bidi="ar-IQ"/>
        </w:rPr>
        <w:t>ة الأنفجارية والقوة المميزة</w:t>
      </w:r>
      <w:r w:rsidR="00140E7F" w:rsidRPr="004F7BE8">
        <w:rPr>
          <w:rFonts w:asciiTheme="majorBidi" w:hAnsiTheme="majorBidi" w:cstheme="majorBidi"/>
          <w:color w:val="000000" w:themeColor="text1"/>
          <w:sz w:val="32"/>
          <w:szCs w:val="32"/>
          <w:rtl/>
          <w:lang w:bidi="ar-IQ"/>
        </w:rPr>
        <w:t xml:space="preserve"> بالسرعة ومهارة الارسال ومهارة أ</w:t>
      </w:r>
      <w:r w:rsidRPr="004F7BE8">
        <w:rPr>
          <w:rFonts w:asciiTheme="majorBidi" w:hAnsiTheme="majorBidi" w:cstheme="majorBidi"/>
          <w:color w:val="000000" w:themeColor="text1"/>
          <w:sz w:val="32"/>
          <w:szCs w:val="32"/>
          <w:rtl/>
          <w:lang w:bidi="ar-IQ"/>
        </w:rPr>
        <w:t xml:space="preserve">ستقبال الأرسال في الأختبارين القبلي والبعدي للمجموعة التجريبية وقد أظهرت النتائج وجود فروق في الأختبارات. بالنسبة لمجموعة أختبارات القدرة الأنفجارية بلغ الوسط الحسابي للأختبار القبلي (38,97) وبأنحراف معياري(2,6) وبلغ الوسط الحسابي للمجموعة نفسها وللاختبار نفسه في الأختبار البعدي (40,1) وبأنحراف معياري(3,62) أما قيمة </w:t>
      </w:r>
      <w:r w:rsidR="00140E7F"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فقد بلغت (4,78) وهي أكبر من القيمة الجدولية البالغة </w:t>
      </w:r>
      <w:r w:rsidRPr="004F7BE8">
        <w:rPr>
          <w:rFonts w:asciiTheme="majorBidi" w:hAnsiTheme="majorBidi" w:cstheme="majorBidi"/>
          <w:color w:val="000000" w:themeColor="text1"/>
          <w:sz w:val="32"/>
          <w:szCs w:val="32"/>
          <w:rtl/>
          <w:lang w:bidi="ar-IQ"/>
        </w:rPr>
        <w:lastRenderedPageBreak/>
        <w:t>(4,3) عند درجة حرية (5) وأحتمال خطأ(0,01) مما يدل على وجود فروق ذات دلالة معنوية بين الأختبارين القبلي والبعدي ولصالح الأختبار البعدي.</w:t>
      </w:r>
    </w:p>
    <w:p w:rsidR="007107FC" w:rsidRPr="004F7BE8" w:rsidRDefault="007107FC"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وبالنسبة لأختبار القوة المميزة بالسرعة فقد بلغ الوسط الحسابي للأختبار القبلي (7,5) وبأنحراف معياري(0,62) وبلغ الوسط الحسابي للمجموعة نفسها وللاختبار نفسه في الأختبار البعدي (9,13) وبأنحراف معياري(4,11) أما قيمة</w:t>
      </w:r>
      <w:r w:rsidR="00140E7F"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فقد بلغت (2,96) وهي أقل من القيمة الجدولية البالغة (4,3) عند درجة حرية (5) وأحتمال خطأ(0,01) مما يدل على وجود فروق ذات دلالة معنوية بين الأختبارين القبلي والبعدي ولصالح الأختبار البعدي.</w:t>
      </w:r>
    </w:p>
    <w:p w:rsidR="007107FC" w:rsidRPr="004F7BE8" w:rsidRDefault="007107FC"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اما بالنسبة لأختبار مهارة الأرسال بالكرة الطائرة فقد بلغ الوسط الحسابي للأختبار القبلي (10,26) وبأنحراف معياري(1,701) وبلغ الوسط الحسابي للمجموعة نفسها وللاختبار نفسه في الأختبار البعدي (14,13) وبأنحراف معياري(4,54) أما قيمة </w:t>
      </w:r>
      <w:r w:rsidR="00140E7F"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فقد بلغت (3,16) وهي أقل من القيمة الجدولية البالغة (4,3) عند درجة حرية (5) وأحتمال خطأ(0,01) مما يدل على وجود فروق ذات دلالة معنوية بين الأختبارين القبلي والبعدي ولصالح الأختبار البعدي.</w:t>
      </w:r>
    </w:p>
    <w:p w:rsidR="007107FC" w:rsidRDefault="007107FC"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وبالنسبة لأختبار مهارة أستقبال الأرسال بالكرة الطائرة فقد بلغ الوسط الحسابي للأختبار القبلي (19,5) وبأنحراف معياري(2,07) وبلغ الوسط الحسابي للمجموعة نفسها وللاختبار نفسه في الأختبار البعدي (21,03) وبأنحراف معياري(2,15) أما قيمة </w:t>
      </w:r>
      <w:r w:rsidR="00140E7F"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فقد بلغت (3,87) وهي أقل من القيمة الجدولية البالغة (4,3) عند درجة حرية (5) وأحتمال خطأ(0,01) مما يدل على وجود فروق ذات دلالة معنوية بين الأختبارين القبلي والبعدي ولصالح الأختبار البعدي.</w:t>
      </w:r>
    </w:p>
    <w:p w:rsidR="00E16054" w:rsidRPr="004F7BE8" w:rsidRDefault="00E16054" w:rsidP="00E16054">
      <w:pPr>
        <w:bidi/>
        <w:spacing w:line="360" w:lineRule="auto"/>
        <w:ind w:left="54" w:right="90" w:firstLine="666"/>
        <w:jc w:val="mediumKashida"/>
        <w:rPr>
          <w:rFonts w:asciiTheme="majorBidi" w:hAnsiTheme="majorBidi" w:cstheme="majorBidi"/>
          <w:color w:val="000000" w:themeColor="text1"/>
          <w:sz w:val="32"/>
          <w:szCs w:val="32"/>
          <w:rtl/>
          <w:lang w:bidi="ar-IQ"/>
        </w:rPr>
      </w:pPr>
    </w:p>
    <w:p w:rsidR="007107FC" w:rsidRPr="004F7BE8" w:rsidRDefault="00E659DC" w:rsidP="004F7BE8">
      <w:pPr>
        <w:bidi/>
        <w:spacing w:line="360" w:lineRule="auto"/>
        <w:ind w:left="54" w:right="90"/>
        <w:jc w:val="mediumKashida"/>
        <w:rPr>
          <w:rFonts w:asciiTheme="majorBidi" w:hAnsiTheme="majorBidi" w:cstheme="majorBidi"/>
          <w:b/>
          <w:bCs/>
          <w:color w:val="0070C0"/>
          <w:sz w:val="32"/>
          <w:szCs w:val="32"/>
          <w:u w:val="single"/>
          <w:rtl/>
          <w:lang w:bidi="ar-IQ"/>
        </w:rPr>
      </w:pPr>
      <w:r w:rsidRPr="004F7BE8">
        <w:rPr>
          <w:rFonts w:asciiTheme="majorBidi" w:hAnsiTheme="majorBidi" w:cstheme="majorBidi"/>
          <w:b/>
          <w:bCs/>
          <w:color w:val="0070C0"/>
          <w:sz w:val="32"/>
          <w:szCs w:val="32"/>
          <w:u w:val="single"/>
          <w:rtl/>
          <w:lang w:bidi="ar-IQ"/>
        </w:rPr>
        <w:lastRenderedPageBreak/>
        <w:t xml:space="preserve">4-1-1 </w:t>
      </w:r>
      <w:r w:rsidR="00F63629" w:rsidRPr="004F7BE8">
        <w:rPr>
          <w:rFonts w:asciiTheme="majorBidi" w:hAnsiTheme="majorBidi" w:cstheme="majorBidi"/>
          <w:b/>
          <w:bCs/>
          <w:color w:val="0070C0"/>
          <w:sz w:val="32"/>
          <w:szCs w:val="32"/>
          <w:u w:val="single"/>
          <w:rtl/>
          <w:lang w:bidi="ar-IQ"/>
        </w:rPr>
        <w:t>مناقشة نتائج أختبارات القدر</w:t>
      </w:r>
      <w:r w:rsidR="007107FC" w:rsidRPr="004F7BE8">
        <w:rPr>
          <w:rFonts w:asciiTheme="majorBidi" w:hAnsiTheme="majorBidi" w:cstheme="majorBidi"/>
          <w:b/>
          <w:bCs/>
          <w:color w:val="0070C0"/>
          <w:sz w:val="32"/>
          <w:szCs w:val="32"/>
          <w:u w:val="single"/>
          <w:rtl/>
          <w:lang w:bidi="ar-IQ"/>
        </w:rPr>
        <w:t>ة الأنفجارية والقوة المميزة بالسرعة ومهارة الارسال ومهارة استقبال الأرسال في الأختبارين القبلي والبعدي للمجموعة التجريبية.</w:t>
      </w:r>
    </w:p>
    <w:p w:rsidR="000E30E1" w:rsidRPr="004F7BE8" w:rsidRDefault="000E30E1"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تبين من الجدول (2) دلالة الفروق بين الأختبارين القبلي والبعدي للمجموعة التجريبية في القدرة الأنفجارية والقوة المميزة بالسرعة لمهارة الأرسال ومهارة أستقبال الأرسال إذ بلغت قيمة </w:t>
      </w:r>
      <w:r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المحسوبة للقدرة الأنفجارية(4,78) وللقوة المميزة بالسرعة(2,96) بينما كانت لمهارة الأرسال(3,16) ولمهارة أستقبال الأرسال(3,87).</w:t>
      </w:r>
    </w:p>
    <w:p w:rsidR="000E30E1" w:rsidRPr="004F7BE8" w:rsidRDefault="000E30E1"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ولما كانت قيمة </w:t>
      </w:r>
      <w:r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المحسوبة أكبر من الجدولية </w:t>
      </w:r>
      <w:r w:rsidR="00BD604E" w:rsidRPr="004F7BE8">
        <w:rPr>
          <w:rFonts w:asciiTheme="majorBidi" w:hAnsiTheme="majorBidi" w:cstheme="majorBidi"/>
          <w:color w:val="000000" w:themeColor="text1"/>
          <w:sz w:val="32"/>
          <w:szCs w:val="32"/>
          <w:rtl/>
          <w:lang w:bidi="ar-IQ"/>
        </w:rPr>
        <w:t>دل ذلك على معنوية الفروق بين الأختبارين القبلي والبعدي للمتغيرات المبحوثة أعلاه ولصالح الأختبار البعدي، يعزو الباحث تلك النتائج الى تأثير التمرينات الخاصة بأستخدام الحبال المطاطية التي تم تطبيها على المجموعة التجريبية والتي كانت ذات شدد متدرجة ومدروسة علمياً وأهداف مختلفة في الوحدة التدريبية المتنوعة قد أسهمت في رفع مستوى اللاعبين بدنياً ومهارياً.</w:t>
      </w:r>
    </w:p>
    <w:p w:rsidR="00BD604E" w:rsidRPr="004F7BE8" w:rsidRDefault="00BD604E"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وكذلك يعزو الباحث التطور في مهارتين الأرسال وأستقبال الأرسال الى التكرار الكثير في الأداء خلال التمرين</w:t>
      </w:r>
      <w:r w:rsidR="00E0787B" w:rsidRPr="004F7BE8">
        <w:rPr>
          <w:rFonts w:asciiTheme="majorBidi" w:hAnsiTheme="majorBidi" w:cstheme="majorBidi"/>
          <w:color w:val="000000" w:themeColor="text1"/>
          <w:sz w:val="32"/>
          <w:szCs w:val="32"/>
          <w:rtl/>
          <w:lang w:bidi="ar-IQ"/>
        </w:rPr>
        <w:t>ات المستخدمةو</w:t>
      </w:r>
      <w:r w:rsidRPr="004F7BE8">
        <w:rPr>
          <w:rFonts w:asciiTheme="majorBidi" w:hAnsiTheme="majorBidi" w:cstheme="majorBidi"/>
          <w:color w:val="000000" w:themeColor="text1"/>
          <w:sz w:val="32"/>
          <w:szCs w:val="32"/>
          <w:rtl/>
          <w:lang w:bidi="ar-IQ"/>
        </w:rPr>
        <w:t>أستخدام التكنلوجيا في التدريب والتعليم أدى ذلك الى الأسهام في رفع مستوى المجموعة التجريبية والتي تم تطبيق التمارين عليها.</w:t>
      </w:r>
    </w:p>
    <w:p w:rsidR="007D4769" w:rsidRPr="004F7BE8" w:rsidRDefault="00BD604E"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وكذلك أتخاذ اللاعب وضع الأستعداد الجيد لدى أداء مهارتي أستقبال الأرسال والذي يحقق زمن فعل أقل لدى تنفيذ الواجب الحركي إذ نتوقع ان يحقق لاعب الكرة الطائرة </w:t>
      </w:r>
      <w:r w:rsidR="007D4769" w:rsidRPr="004F7BE8">
        <w:rPr>
          <w:rFonts w:asciiTheme="majorBidi" w:hAnsiTheme="majorBidi" w:cstheme="majorBidi"/>
          <w:color w:val="000000" w:themeColor="text1"/>
          <w:sz w:val="32"/>
          <w:szCs w:val="32"/>
          <w:rtl/>
          <w:lang w:bidi="ar-IQ"/>
        </w:rPr>
        <w:t>وضع أستقبال الأرسال وا</w:t>
      </w:r>
      <w:r w:rsidR="00AD6107" w:rsidRPr="004F7BE8">
        <w:rPr>
          <w:rFonts w:asciiTheme="majorBidi" w:hAnsiTheme="majorBidi" w:cstheme="majorBidi"/>
          <w:color w:val="000000" w:themeColor="text1"/>
          <w:sz w:val="32"/>
          <w:szCs w:val="32"/>
          <w:rtl/>
          <w:lang w:bidi="ar-IQ"/>
        </w:rPr>
        <w:t>لأرسال</w:t>
      </w:r>
      <w:r w:rsidR="007D4769" w:rsidRPr="004F7BE8">
        <w:rPr>
          <w:rFonts w:asciiTheme="majorBidi" w:hAnsiTheme="majorBidi" w:cstheme="majorBidi"/>
          <w:color w:val="000000" w:themeColor="text1"/>
          <w:sz w:val="32"/>
          <w:szCs w:val="32"/>
          <w:rtl/>
          <w:lang w:bidi="ar-IQ"/>
        </w:rPr>
        <w:t xml:space="preserve"> في زمن أقل في رد الفعل إذ يتخذ وضع الأستعداد جيداً. ويعزو الباحث التطور الحاصل في المجموعة التجريبية الى أستخدام المدرب التدرج في التمرين من السهل الى الصعب بحيث أدى الى أحداث التحسن لدى أفراد عينة البحث.</w:t>
      </w:r>
    </w:p>
    <w:p w:rsidR="000E30E1" w:rsidRPr="004F7BE8" w:rsidRDefault="000E30E1" w:rsidP="004F7BE8">
      <w:pPr>
        <w:bidi/>
        <w:spacing w:line="360" w:lineRule="auto"/>
        <w:ind w:left="54" w:right="90"/>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ab/>
      </w:r>
      <w:r w:rsidRPr="004F7BE8">
        <w:rPr>
          <w:rFonts w:asciiTheme="majorBidi" w:hAnsiTheme="majorBidi" w:cstheme="majorBidi"/>
          <w:color w:val="000000" w:themeColor="text1"/>
          <w:sz w:val="32"/>
          <w:szCs w:val="32"/>
          <w:rtl/>
          <w:lang w:bidi="ar-IQ"/>
        </w:rPr>
        <w:tab/>
      </w:r>
      <w:r w:rsidRPr="004F7BE8">
        <w:rPr>
          <w:rFonts w:asciiTheme="majorBidi" w:hAnsiTheme="majorBidi" w:cstheme="majorBidi"/>
          <w:color w:val="000000" w:themeColor="text1"/>
          <w:sz w:val="32"/>
          <w:szCs w:val="32"/>
          <w:rtl/>
          <w:lang w:bidi="ar-IQ"/>
        </w:rPr>
        <w:tab/>
      </w:r>
    </w:p>
    <w:p w:rsidR="007107FC" w:rsidRPr="004F7BE8" w:rsidRDefault="00E659DC" w:rsidP="004F7BE8">
      <w:pPr>
        <w:bidi/>
        <w:spacing w:line="360" w:lineRule="auto"/>
        <w:ind w:left="54" w:right="90"/>
        <w:jc w:val="mediumKashida"/>
        <w:rPr>
          <w:rFonts w:asciiTheme="majorBidi" w:hAnsiTheme="majorBidi" w:cstheme="majorBidi"/>
          <w:b/>
          <w:bCs/>
          <w:color w:val="0070C0"/>
          <w:sz w:val="32"/>
          <w:szCs w:val="32"/>
          <w:u w:val="thick"/>
          <w:rtl/>
          <w:lang w:bidi="ar-IQ"/>
        </w:rPr>
      </w:pPr>
      <w:r w:rsidRPr="004F7BE8">
        <w:rPr>
          <w:rFonts w:asciiTheme="majorBidi" w:hAnsiTheme="majorBidi" w:cstheme="majorBidi"/>
          <w:b/>
          <w:bCs/>
          <w:color w:val="0070C0"/>
          <w:sz w:val="32"/>
          <w:szCs w:val="32"/>
          <w:u w:val="thick"/>
          <w:rtl/>
          <w:lang w:bidi="ar-IQ"/>
        </w:rPr>
        <w:lastRenderedPageBreak/>
        <w:t xml:space="preserve">4-2 </w:t>
      </w:r>
      <w:r w:rsidR="007107FC" w:rsidRPr="004F7BE8">
        <w:rPr>
          <w:rFonts w:asciiTheme="majorBidi" w:hAnsiTheme="majorBidi" w:cstheme="majorBidi"/>
          <w:b/>
          <w:bCs/>
          <w:color w:val="0070C0"/>
          <w:sz w:val="32"/>
          <w:szCs w:val="32"/>
          <w:u w:val="thick"/>
          <w:rtl/>
          <w:lang w:bidi="ar-IQ"/>
        </w:rPr>
        <w:t xml:space="preserve">عرض نتائج أختبار القدرة الأنفجارية للذراعين والقوة المميزة بالسرعة والارسال وأختبار </w:t>
      </w:r>
      <w:r w:rsidR="00646A64" w:rsidRPr="004F7BE8">
        <w:rPr>
          <w:rFonts w:asciiTheme="majorBidi" w:hAnsiTheme="majorBidi" w:cstheme="majorBidi"/>
          <w:b/>
          <w:bCs/>
          <w:color w:val="0070C0"/>
          <w:sz w:val="32"/>
          <w:szCs w:val="32"/>
          <w:u w:val="thick"/>
          <w:rtl/>
          <w:lang w:bidi="ar-IQ"/>
        </w:rPr>
        <w:t xml:space="preserve">أستقبال </w:t>
      </w:r>
      <w:r w:rsidR="00AD6107" w:rsidRPr="004F7BE8">
        <w:rPr>
          <w:rFonts w:asciiTheme="majorBidi" w:hAnsiTheme="majorBidi" w:cstheme="majorBidi"/>
          <w:b/>
          <w:bCs/>
          <w:color w:val="0070C0"/>
          <w:sz w:val="32"/>
          <w:szCs w:val="32"/>
          <w:u w:val="thick"/>
          <w:rtl/>
          <w:lang w:bidi="ar-IQ"/>
        </w:rPr>
        <w:t xml:space="preserve">الأرسال </w:t>
      </w:r>
      <w:r w:rsidR="007107FC" w:rsidRPr="004F7BE8">
        <w:rPr>
          <w:rFonts w:asciiTheme="majorBidi" w:hAnsiTheme="majorBidi" w:cstheme="majorBidi"/>
          <w:b/>
          <w:bCs/>
          <w:color w:val="0070C0"/>
          <w:sz w:val="32"/>
          <w:szCs w:val="32"/>
          <w:u w:val="thick"/>
          <w:rtl/>
          <w:lang w:bidi="ar-IQ"/>
        </w:rPr>
        <w:t>للمجموعة الظابطة.</w:t>
      </w:r>
    </w:p>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جدول(</w:t>
      </w:r>
      <w:r w:rsidR="00E659DC" w:rsidRPr="004F7BE8">
        <w:rPr>
          <w:rFonts w:asciiTheme="majorBidi" w:hAnsiTheme="majorBidi" w:cstheme="majorBidi"/>
          <w:color w:val="000000" w:themeColor="text1"/>
          <w:sz w:val="32"/>
          <w:szCs w:val="32"/>
          <w:rtl/>
          <w:lang w:bidi="ar-IQ"/>
        </w:rPr>
        <w:t>3</w:t>
      </w:r>
      <w:r w:rsidRPr="004F7BE8">
        <w:rPr>
          <w:rFonts w:asciiTheme="majorBidi" w:hAnsiTheme="majorBidi" w:cstheme="majorBidi"/>
          <w:color w:val="000000" w:themeColor="text1"/>
          <w:sz w:val="32"/>
          <w:szCs w:val="32"/>
          <w:rtl/>
          <w:lang w:bidi="ar-IQ"/>
        </w:rPr>
        <w:t>)الأوساط الحسابية والمعيارية وقيمة</w:t>
      </w:r>
      <w:r w:rsidR="00E659DC"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المحسوبة للأختبارات القبلية والبعدية للمجموعة الظابطة.</w:t>
      </w:r>
    </w:p>
    <w:tbl>
      <w:tblPr>
        <w:tblStyle w:val="a3"/>
        <w:tblW w:w="10116" w:type="dxa"/>
        <w:jc w:val="center"/>
        <w:tblInd w:w="198" w:type="dxa"/>
        <w:tblLook w:val="04A0"/>
      </w:tblPr>
      <w:tblGrid>
        <w:gridCol w:w="1412"/>
        <w:gridCol w:w="1417"/>
        <w:gridCol w:w="1134"/>
        <w:gridCol w:w="1134"/>
        <w:gridCol w:w="993"/>
        <w:gridCol w:w="1134"/>
        <w:gridCol w:w="2892"/>
      </w:tblGrid>
      <w:tr w:rsidR="007107FC" w:rsidRPr="004F7BE8" w:rsidTr="00E16054">
        <w:trPr>
          <w:trHeight w:val="322"/>
          <w:jc w:val="center"/>
        </w:trPr>
        <w:tc>
          <w:tcPr>
            <w:tcW w:w="1412" w:type="dxa"/>
            <w:vMerge w:val="restart"/>
            <w:tcBorders>
              <w:top w:val="single" w:sz="18" w:space="0" w:color="auto"/>
              <w:left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الدلالة</w:t>
            </w:r>
          </w:p>
        </w:tc>
        <w:tc>
          <w:tcPr>
            <w:tcW w:w="1417" w:type="dxa"/>
            <w:vMerge w:val="restart"/>
            <w:tcBorders>
              <w:top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قيمة</w:t>
            </w:r>
            <w:r w:rsidR="00E659DC" w:rsidRPr="004F7BE8">
              <w:rPr>
                <w:rFonts w:asciiTheme="majorBidi" w:hAnsiTheme="majorBidi" w:cstheme="majorBidi"/>
                <w:color w:val="000000" w:themeColor="text1"/>
                <w:sz w:val="32"/>
                <w:szCs w:val="32"/>
                <w:lang w:bidi="ar-IQ"/>
              </w:rPr>
              <w:t>(T)</w:t>
            </w:r>
          </w:p>
        </w:tc>
        <w:tc>
          <w:tcPr>
            <w:tcW w:w="2268" w:type="dxa"/>
            <w:gridSpan w:val="2"/>
            <w:tcBorders>
              <w:top w:val="single" w:sz="18" w:space="0" w:color="auto"/>
              <w:bottom w:val="single" w:sz="4"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البعدي</w:t>
            </w:r>
          </w:p>
        </w:tc>
        <w:tc>
          <w:tcPr>
            <w:tcW w:w="2127" w:type="dxa"/>
            <w:gridSpan w:val="2"/>
            <w:tcBorders>
              <w:top w:val="single" w:sz="18" w:space="0" w:color="auto"/>
              <w:bottom w:val="single" w:sz="4" w:space="0" w:color="auto"/>
              <w:right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القبلي</w:t>
            </w:r>
          </w:p>
        </w:tc>
        <w:tc>
          <w:tcPr>
            <w:tcW w:w="2892" w:type="dxa"/>
            <w:vMerge w:val="restart"/>
            <w:tcBorders>
              <w:top w:val="single" w:sz="18" w:space="0" w:color="auto"/>
              <w:left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المتغيرات</w:t>
            </w:r>
          </w:p>
        </w:tc>
      </w:tr>
      <w:tr w:rsidR="007107FC" w:rsidRPr="004F7BE8" w:rsidTr="00E16054">
        <w:trPr>
          <w:trHeight w:val="226"/>
          <w:jc w:val="center"/>
        </w:trPr>
        <w:tc>
          <w:tcPr>
            <w:tcW w:w="1412" w:type="dxa"/>
            <w:vMerge/>
            <w:tcBorders>
              <w:left w:val="single" w:sz="18" w:space="0" w:color="auto"/>
              <w:bottom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rtl/>
                <w:lang w:bidi="ar-IQ"/>
              </w:rPr>
            </w:pPr>
          </w:p>
        </w:tc>
        <w:tc>
          <w:tcPr>
            <w:tcW w:w="1417" w:type="dxa"/>
            <w:vMerge/>
            <w:tcBorders>
              <w:bottom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rtl/>
                <w:lang w:bidi="ar-IQ"/>
              </w:rPr>
            </w:pPr>
          </w:p>
        </w:tc>
        <w:tc>
          <w:tcPr>
            <w:tcW w:w="1134" w:type="dxa"/>
            <w:tcBorders>
              <w:top w:val="single" w:sz="4" w:space="0" w:color="auto"/>
              <w:bottom w:val="single" w:sz="18" w:space="0" w:color="auto"/>
              <w:right w:val="single" w:sz="4" w:space="0" w:color="auto"/>
            </w:tcBorders>
            <w:vAlign w:val="center"/>
          </w:tcPr>
          <w:p w:rsidR="007107FC" w:rsidRPr="004F7BE8" w:rsidRDefault="002A70A5"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ع</w:t>
            </w:r>
          </w:p>
        </w:tc>
        <w:tc>
          <w:tcPr>
            <w:tcW w:w="1134" w:type="dxa"/>
            <w:tcBorders>
              <w:top w:val="single" w:sz="4" w:space="0" w:color="auto"/>
              <w:left w:val="single" w:sz="4" w:space="0" w:color="auto"/>
              <w:bottom w:val="single" w:sz="18" w:space="0" w:color="auto"/>
            </w:tcBorders>
            <w:vAlign w:val="center"/>
          </w:tcPr>
          <w:p w:rsidR="007107FC" w:rsidRPr="004F7BE8" w:rsidRDefault="002A70A5"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س</w:t>
            </w:r>
          </w:p>
        </w:tc>
        <w:tc>
          <w:tcPr>
            <w:tcW w:w="993" w:type="dxa"/>
            <w:tcBorders>
              <w:top w:val="single" w:sz="4" w:space="0" w:color="auto"/>
              <w:bottom w:val="single" w:sz="18" w:space="0" w:color="auto"/>
              <w:right w:val="single" w:sz="4" w:space="0" w:color="auto"/>
            </w:tcBorders>
            <w:vAlign w:val="center"/>
          </w:tcPr>
          <w:p w:rsidR="007107FC" w:rsidRPr="004F7BE8" w:rsidRDefault="002A70A5"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ع</w:t>
            </w:r>
          </w:p>
        </w:tc>
        <w:tc>
          <w:tcPr>
            <w:tcW w:w="1134" w:type="dxa"/>
            <w:tcBorders>
              <w:top w:val="single" w:sz="4" w:space="0" w:color="auto"/>
              <w:left w:val="single" w:sz="4" w:space="0" w:color="auto"/>
              <w:bottom w:val="single" w:sz="18" w:space="0" w:color="auto"/>
              <w:right w:val="single" w:sz="18" w:space="0" w:color="auto"/>
            </w:tcBorders>
            <w:vAlign w:val="center"/>
          </w:tcPr>
          <w:p w:rsidR="007107FC" w:rsidRPr="004F7BE8" w:rsidRDefault="002A70A5"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س</w:t>
            </w:r>
          </w:p>
        </w:tc>
        <w:tc>
          <w:tcPr>
            <w:tcW w:w="2892" w:type="dxa"/>
            <w:vMerge/>
            <w:tcBorders>
              <w:left w:val="single" w:sz="18" w:space="0" w:color="auto"/>
              <w:bottom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rtl/>
                <w:lang w:bidi="ar-IQ"/>
              </w:rPr>
            </w:pPr>
          </w:p>
        </w:tc>
      </w:tr>
      <w:tr w:rsidR="007107FC" w:rsidRPr="004F7BE8" w:rsidTr="00E16054">
        <w:trPr>
          <w:jc w:val="center"/>
        </w:trPr>
        <w:tc>
          <w:tcPr>
            <w:tcW w:w="1412" w:type="dxa"/>
            <w:tcBorders>
              <w:top w:val="single" w:sz="18" w:space="0" w:color="auto"/>
              <w:left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417" w:type="dxa"/>
            <w:tcBorders>
              <w:top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3,12</w:t>
            </w:r>
          </w:p>
        </w:tc>
        <w:tc>
          <w:tcPr>
            <w:tcW w:w="1134" w:type="dxa"/>
            <w:tcBorders>
              <w:top w:val="single" w:sz="18" w:space="0" w:color="auto"/>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3,04</w:t>
            </w:r>
          </w:p>
        </w:tc>
        <w:tc>
          <w:tcPr>
            <w:tcW w:w="1134" w:type="dxa"/>
            <w:tcBorders>
              <w:top w:val="single" w:sz="18" w:space="0" w:color="auto"/>
              <w:lef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39,60</w:t>
            </w:r>
          </w:p>
        </w:tc>
        <w:tc>
          <w:tcPr>
            <w:tcW w:w="993" w:type="dxa"/>
            <w:tcBorders>
              <w:top w:val="single" w:sz="18" w:space="0" w:color="auto"/>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2,17</w:t>
            </w:r>
          </w:p>
        </w:tc>
        <w:tc>
          <w:tcPr>
            <w:tcW w:w="1134" w:type="dxa"/>
            <w:tcBorders>
              <w:top w:val="single" w:sz="18" w:space="0" w:color="auto"/>
              <w:left w:val="single" w:sz="4" w:space="0" w:color="auto"/>
              <w:right w:val="single" w:sz="18"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37,13</w:t>
            </w:r>
          </w:p>
        </w:tc>
        <w:tc>
          <w:tcPr>
            <w:tcW w:w="2892" w:type="dxa"/>
            <w:tcBorders>
              <w:top w:val="single" w:sz="18" w:space="0" w:color="auto"/>
              <w:left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القدرة الأنفجارية</w:t>
            </w:r>
          </w:p>
        </w:tc>
      </w:tr>
      <w:tr w:rsidR="007107FC" w:rsidRPr="004F7BE8" w:rsidTr="00E16054">
        <w:trPr>
          <w:jc w:val="center"/>
        </w:trPr>
        <w:tc>
          <w:tcPr>
            <w:tcW w:w="1412" w:type="dxa"/>
            <w:tcBorders>
              <w:left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417" w:type="dxa"/>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4,93</w:t>
            </w:r>
          </w:p>
        </w:tc>
        <w:tc>
          <w:tcPr>
            <w:tcW w:w="1134" w:type="dxa"/>
            <w:tcBorders>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3,2</w:t>
            </w:r>
          </w:p>
        </w:tc>
        <w:tc>
          <w:tcPr>
            <w:tcW w:w="1134" w:type="dxa"/>
            <w:tcBorders>
              <w:lef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8,06</w:t>
            </w:r>
          </w:p>
        </w:tc>
        <w:tc>
          <w:tcPr>
            <w:tcW w:w="993" w:type="dxa"/>
            <w:tcBorders>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0,82</w:t>
            </w:r>
          </w:p>
        </w:tc>
        <w:tc>
          <w:tcPr>
            <w:tcW w:w="1134" w:type="dxa"/>
            <w:tcBorders>
              <w:left w:val="single" w:sz="4" w:space="0" w:color="auto"/>
              <w:right w:val="single" w:sz="18"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6,19</w:t>
            </w:r>
          </w:p>
        </w:tc>
        <w:tc>
          <w:tcPr>
            <w:tcW w:w="2892" w:type="dxa"/>
            <w:tcBorders>
              <w:left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القوة المميزة بالسرعة</w:t>
            </w:r>
          </w:p>
        </w:tc>
      </w:tr>
      <w:tr w:rsidR="007107FC" w:rsidRPr="004F7BE8" w:rsidTr="00E16054">
        <w:trPr>
          <w:jc w:val="center"/>
        </w:trPr>
        <w:tc>
          <w:tcPr>
            <w:tcW w:w="1412" w:type="dxa"/>
            <w:tcBorders>
              <w:left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417" w:type="dxa"/>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2,28</w:t>
            </w:r>
          </w:p>
        </w:tc>
        <w:tc>
          <w:tcPr>
            <w:tcW w:w="1134" w:type="dxa"/>
            <w:tcBorders>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1,03</w:t>
            </w:r>
          </w:p>
        </w:tc>
        <w:tc>
          <w:tcPr>
            <w:tcW w:w="1134" w:type="dxa"/>
            <w:tcBorders>
              <w:lef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10,77</w:t>
            </w:r>
          </w:p>
        </w:tc>
        <w:tc>
          <w:tcPr>
            <w:tcW w:w="993" w:type="dxa"/>
            <w:tcBorders>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0,96</w:t>
            </w:r>
          </w:p>
        </w:tc>
        <w:tc>
          <w:tcPr>
            <w:tcW w:w="1134" w:type="dxa"/>
            <w:tcBorders>
              <w:left w:val="single" w:sz="4" w:space="0" w:color="auto"/>
              <w:right w:val="single" w:sz="18"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9,62</w:t>
            </w:r>
          </w:p>
        </w:tc>
        <w:tc>
          <w:tcPr>
            <w:tcW w:w="2892" w:type="dxa"/>
            <w:tcBorders>
              <w:left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مهارة الأرسال</w:t>
            </w:r>
          </w:p>
        </w:tc>
      </w:tr>
      <w:tr w:rsidR="007107FC" w:rsidRPr="004F7BE8" w:rsidTr="00E16054">
        <w:trPr>
          <w:jc w:val="center"/>
        </w:trPr>
        <w:tc>
          <w:tcPr>
            <w:tcW w:w="1412" w:type="dxa"/>
            <w:tcBorders>
              <w:left w:val="single" w:sz="18" w:space="0" w:color="auto"/>
              <w:bottom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417" w:type="dxa"/>
            <w:tcBorders>
              <w:bottom w:val="single" w:sz="18" w:space="0" w:color="auto"/>
            </w:tcBorders>
            <w:vAlign w:val="center"/>
          </w:tcPr>
          <w:p w:rsidR="007107FC" w:rsidRPr="004F7BE8" w:rsidRDefault="007107FC"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4,561</w:t>
            </w:r>
          </w:p>
        </w:tc>
        <w:tc>
          <w:tcPr>
            <w:tcW w:w="1134" w:type="dxa"/>
            <w:tcBorders>
              <w:bottom w:val="single" w:sz="18" w:space="0" w:color="auto"/>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2,15</w:t>
            </w:r>
          </w:p>
        </w:tc>
        <w:tc>
          <w:tcPr>
            <w:tcW w:w="1134" w:type="dxa"/>
            <w:tcBorders>
              <w:left w:val="single" w:sz="4" w:space="0" w:color="auto"/>
              <w:bottom w:val="single" w:sz="18"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20,86</w:t>
            </w:r>
          </w:p>
        </w:tc>
        <w:tc>
          <w:tcPr>
            <w:tcW w:w="993" w:type="dxa"/>
            <w:tcBorders>
              <w:bottom w:val="single" w:sz="18" w:space="0" w:color="auto"/>
              <w:right w:val="single" w:sz="4"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1,82</w:t>
            </w:r>
          </w:p>
        </w:tc>
        <w:tc>
          <w:tcPr>
            <w:tcW w:w="1134" w:type="dxa"/>
            <w:tcBorders>
              <w:left w:val="single" w:sz="4" w:space="0" w:color="auto"/>
              <w:bottom w:val="single" w:sz="18" w:space="0" w:color="auto"/>
              <w:right w:val="single" w:sz="18" w:space="0" w:color="auto"/>
            </w:tcBorders>
            <w:vAlign w:val="center"/>
          </w:tcPr>
          <w:p w:rsidR="007107FC" w:rsidRPr="004F7BE8" w:rsidRDefault="00F92739"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19,17</w:t>
            </w:r>
          </w:p>
        </w:tc>
        <w:tc>
          <w:tcPr>
            <w:tcW w:w="2892" w:type="dxa"/>
            <w:tcBorders>
              <w:left w:val="single" w:sz="18" w:space="0" w:color="auto"/>
              <w:bottom w:val="single" w:sz="18" w:space="0" w:color="auto"/>
              <w:right w:val="single" w:sz="18" w:space="0" w:color="auto"/>
            </w:tcBorders>
            <w:vAlign w:val="center"/>
          </w:tcPr>
          <w:p w:rsidR="007107FC" w:rsidRPr="004F7BE8" w:rsidRDefault="007107FC"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مهارة أستقبال الأرسال</w:t>
            </w:r>
          </w:p>
        </w:tc>
      </w:tr>
    </w:tbl>
    <w:p w:rsidR="00E16054" w:rsidRDefault="00E16054"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p>
    <w:p w:rsidR="007107FC" w:rsidRPr="004F7BE8" w:rsidRDefault="007107FC" w:rsidP="00E16054">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يبين الجدول (</w:t>
      </w:r>
      <w:r w:rsidR="00E659DC" w:rsidRPr="004F7BE8">
        <w:rPr>
          <w:rFonts w:asciiTheme="majorBidi" w:hAnsiTheme="majorBidi" w:cstheme="majorBidi"/>
          <w:color w:val="000000" w:themeColor="text1"/>
          <w:sz w:val="32"/>
          <w:szCs w:val="32"/>
          <w:lang w:bidi="ar-IQ"/>
        </w:rPr>
        <w:t>3</w:t>
      </w:r>
      <w:r w:rsidRPr="004F7BE8">
        <w:rPr>
          <w:rFonts w:asciiTheme="majorBidi" w:hAnsiTheme="majorBidi" w:cstheme="majorBidi"/>
          <w:color w:val="000000" w:themeColor="text1"/>
          <w:sz w:val="32"/>
          <w:szCs w:val="32"/>
          <w:rtl/>
          <w:lang w:bidi="ar-IQ"/>
        </w:rPr>
        <w:t xml:space="preserve">) نتائج اختبار القوة الأنفجارية والقوة المميزة بالسرعة ومهارة الارسال ومهارة استقبال الأرسال في الأختبارين القبلي والبعدي للمجموعة الظابطة وقد أظهرت النتائج وجود فروق في الأختبارات. بالنسبة لمجموعة أختبارات القدرة الأنفجارية بلغ الوسط الحسابي للأختبار القبلي (37,13) وبأنحراف معياري(2,17) وبلغ الوسط الحسابي للمجموعة نفسها وللاختبار نفسه في الأختبار البعدي (39,60) وبأنحراف معياري(3,04) أما قيمة </w:t>
      </w:r>
      <w:r w:rsidR="00E659DC"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فقد بلغت (3,12) وهي اقل من القيمة الجدولية البالغة (4,3) عند درجة حرية (5) وأحتمال خطأ(0,01) مما يدل على وجود فروق ذات دلالة معنوية بين الأختبارين القبلي والبعدي ولصالح الأختبار البعدي.</w:t>
      </w:r>
    </w:p>
    <w:p w:rsidR="007107FC" w:rsidRPr="004F7BE8" w:rsidRDefault="007107FC" w:rsidP="00E16054">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وبالنسبة لأختبار القوة المميزة بالسرعة فقد بلغ الوسط الحسابي للأختبار القبلي (6,19) وبأنحراف معياري(0,82) وبلغ الوسط الحسابي للمجموعة نفسها وللاختبار نفسه في الأختبار البعدي (8,06) وبأنحراف معياري(3,2) أما قيمة </w:t>
      </w:r>
      <w:r w:rsidR="00E659DC"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فقد بلغت (4,93) </w:t>
      </w:r>
      <w:r w:rsidRPr="004F7BE8">
        <w:rPr>
          <w:rFonts w:asciiTheme="majorBidi" w:hAnsiTheme="majorBidi" w:cstheme="majorBidi"/>
          <w:color w:val="000000" w:themeColor="text1"/>
          <w:sz w:val="32"/>
          <w:szCs w:val="32"/>
          <w:rtl/>
          <w:lang w:bidi="ar-IQ"/>
        </w:rPr>
        <w:lastRenderedPageBreak/>
        <w:t>وهي أكبر من القيمة الجدولية البالغة (4,3) عند درجة حرية (5) وأحتمال خطأ(0,01) مما يدل على وجود فروق ذات دلالة معنوية بين الأختبارين القبلي والبعدي ولصالح الأختبار البعدي.</w:t>
      </w:r>
    </w:p>
    <w:p w:rsidR="007107FC" w:rsidRPr="004F7BE8" w:rsidRDefault="007107FC"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اما بالنسبة لأختبار مهارة الأرسال بالكرة الطائرة فقد بلغ الوسط الحسابي للأختبار القبلي (9,62) وبأنحراف معياري(0,96) وبلغ الوسط الحسابي للمجموعة نفسها وللاختبار نفسه في الأختبار البعدي (10,77) وبأنحراف معياري(1,03) أما قيمة </w:t>
      </w:r>
      <w:r w:rsidR="00E659DC"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فقد بلغت (2,28) وهي أقل من القيمة الجدولية البالغة (4,3) عند درجة حرية (5) وأحتمال خطأ(0,01) مما يدل على وجود فروق ذات دلالة معنوية بين الأختبارين القبلي والبعدي ولصالح الأختبار البعدي.</w:t>
      </w:r>
    </w:p>
    <w:p w:rsidR="007107FC" w:rsidRPr="004F7BE8" w:rsidRDefault="007107FC" w:rsidP="004F7BE8">
      <w:pPr>
        <w:bidi/>
        <w:spacing w:line="360" w:lineRule="auto"/>
        <w:ind w:left="54" w:right="90"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وبالنسبة لأختبار مهارة أستقبال الأرسال بالكرة الطائرة فقد بلغ الوسط الحسابي للأختبار القبلي (19,17) وبأنحراف معياري(1,82) وبلغ الوسط الحسابي للمجموعة نفسها وللاختبار نفسه في الأختبار البعدي (20,86) وبأنحراف معياري(2,15) أما قيمة </w:t>
      </w:r>
      <w:r w:rsidR="00E659DC"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فقد بلغت (4,561) وهي أكبر من القيمة الجدولية البالغة (4,3) عند درجة حرية (5) وأحتمال خطأ(0,01) مما يدل على وجود فروق ذات دلالة معنوية بين الأختبارين القبلي والبعدي ولصالح الأختبار البعدي.</w:t>
      </w:r>
    </w:p>
    <w:p w:rsidR="007107FC" w:rsidRPr="004F7BE8" w:rsidRDefault="00E659DC" w:rsidP="004F7BE8">
      <w:pPr>
        <w:bidi/>
        <w:spacing w:line="360" w:lineRule="auto"/>
        <w:ind w:left="54" w:right="90"/>
        <w:jc w:val="mediumKashida"/>
        <w:rPr>
          <w:rFonts w:asciiTheme="majorBidi" w:hAnsiTheme="majorBidi" w:cstheme="majorBidi"/>
          <w:b/>
          <w:bCs/>
          <w:color w:val="0070C0"/>
          <w:sz w:val="32"/>
          <w:szCs w:val="32"/>
          <w:u w:val="thick"/>
          <w:rtl/>
          <w:lang w:bidi="ar-IQ"/>
        </w:rPr>
      </w:pPr>
      <w:r w:rsidRPr="004F7BE8">
        <w:rPr>
          <w:rFonts w:asciiTheme="majorBidi" w:hAnsiTheme="majorBidi" w:cstheme="majorBidi"/>
          <w:b/>
          <w:bCs/>
          <w:color w:val="0070C0"/>
          <w:sz w:val="32"/>
          <w:szCs w:val="32"/>
          <w:u w:val="thick"/>
          <w:rtl/>
          <w:lang w:bidi="ar-IQ"/>
        </w:rPr>
        <w:t xml:space="preserve">4-2-1 </w:t>
      </w:r>
      <w:r w:rsidR="007107FC" w:rsidRPr="004F7BE8">
        <w:rPr>
          <w:rFonts w:asciiTheme="majorBidi" w:hAnsiTheme="majorBidi" w:cstheme="majorBidi"/>
          <w:b/>
          <w:bCs/>
          <w:color w:val="0070C0"/>
          <w:sz w:val="32"/>
          <w:szCs w:val="32"/>
          <w:u w:val="thick"/>
          <w:rtl/>
          <w:lang w:bidi="ar-IQ"/>
        </w:rPr>
        <w:t>مناقشة نتائج أختبار</w:t>
      </w:r>
      <w:r w:rsidR="00F63629" w:rsidRPr="004F7BE8">
        <w:rPr>
          <w:rFonts w:asciiTheme="majorBidi" w:hAnsiTheme="majorBidi" w:cstheme="majorBidi"/>
          <w:b/>
          <w:bCs/>
          <w:color w:val="0070C0"/>
          <w:sz w:val="32"/>
          <w:szCs w:val="32"/>
          <w:u w:val="thick"/>
          <w:rtl/>
          <w:lang w:bidi="ar-IQ"/>
        </w:rPr>
        <w:t>ات القدر</w:t>
      </w:r>
      <w:r w:rsidR="007107FC" w:rsidRPr="004F7BE8">
        <w:rPr>
          <w:rFonts w:asciiTheme="majorBidi" w:hAnsiTheme="majorBidi" w:cstheme="majorBidi"/>
          <w:b/>
          <w:bCs/>
          <w:color w:val="0070C0"/>
          <w:sz w:val="32"/>
          <w:szCs w:val="32"/>
          <w:u w:val="thick"/>
          <w:rtl/>
          <w:lang w:bidi="ar-IQ"/>
        </w:rPr>
        <w:t>ة الأنفجارية والقوة المميزة بالسرعة ومهارة الارسال ومهارة استقبال الأرسال في الأختبارين القبلي والبعدي للمجموعة الظابطة.</w:t>
      </w:r>
    </w:p>
    <w:p w:rsidR="00D37CC9" w:rsidRPr="004F7BE8" w:rsidRDefault="00BA652C" w:rsidP="004F7BE8">
      <w:pPr>
        <w:bidi/>
        <w:spacing w:line="360" w:lineRule="auto"/>
        <w:ind w:left="54" w:right="90"/>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ab/>
      </w:r>
      <w:r w:rsidR="00C9647A" w:rsidRPr="004F7BE8">
        <w:rPr>
          <w:rFonts w:asciiTheme="majorBidi" w:hAnsiTheme="majorBidi" w:cstheme="majorBidi"/>
          <w:color w:val="000000" w:themeColor="text1"/>
          <w:sz w:val="32"/>
          <w:szCs w:val="32"/>
          <w:rtl/>
          <w:lang w:bidi="ar-IQ"/>
        </w:rPr>
        <w:t xml:space="preserve">تبين من الجدول(3) دلالة الفروق بين الأختبار القبلي البعدي للمجموعتة الضابطة للقدرة الأنفجارية والقوة المميزة بالسرعة لمهارة الأرسال ومهارة أستقبال الأرسال اذ بلغت قيمة </w:t>
      </w:r>
      <w:r w:rsidR="00C9647A" w:rsidRPr="004F7BE8">
        <w:rPr>
          <w:rFonts w:asciiTheme="majorBidi" w:hAnsiTheme="majorBidi" w:cstheme="majorBidi"/>
          <w:color w:val="000000" w:themeColor="text1"/>
          <w:sz w:val="32"/>
          <w:szCs w:val="32"/>
          <w:lang w:bidi="ar-IQ"/>
        </w:rPr>
        <w:t>(T)</w:t>
      </w:r>
      <w:r w:rsidR="00C9647A" w:rsidRPr="004F7BE8">
        <w:rPr>
          <w:rFonts w:asciiTheme="majorBidi" w:hAnsiTheme="majorBidi" w:cstheme="majorBidi"/>
          <w:color w:val="000000" w:themeColor="text1"/>
          <w:sz w:val="32"/>
          <w:szCs w:val="32"/>
          <w:rtl/>
          <w:lang w:bidi="ar-IQ"/>
        </w:rPr>
        <w:t xml:space="preserve"> المحسوبة للقدرة الأنفجارية (3,12) وللقوة المميزة بالسرعة كانت (4,93) اما لمهارة الأرسال فقد كانت (2,28) ولمهارة ا</w:t>
      </w:r>
      <w:r w:rsidR="00E16054">
        <w:rPr>
          <w:rFonts w:asciiTheme="majorBidi" w:hAnsiTheme="majorBidi" w:cstheme="majorBidi"/>
          <w:color w:val="000000" w:themeColor="text1"/>
          <w:sz w:val="32"/>
          <w:szCs w:val="32"/>
          <w:rtl/>
          <w:lang w:bidi="ar-IQ"/>
        </w:rPr>
        <w:t>ستقبال الأرسال فقد كانت (4,561)</w:t>
      </w:r>
      <w:r w:rsidR="00C9647A" w:rsidRPr="004F7BE8">
        <w:rPr>
          <w:rFonts w:asciiTheme="majorBidi" w:hAnsiTheme="majorBidi" w:cstheme="majorBidi"/>
          <w:color w:val="000000" w:themeColor="text1"/>
          <w:sz w:val="32"/>
          <w:szCs w:val="32"/>
          <w:rtl/>
          <w:lang w:bidi="ar-IQ"/>
        </w:rPr>
        <w:t xml:space="preserve">، ولما كانت القيمة المحسوبة أكبر من الجدولية دل ذلك على وجود فروق معنوية بين الأختبارين </w:t>
      </w:r>
      <w:r w:rsidR="00C9647A" w:rsidRPr="004F7BE8">
        <w:rPr>
          <w:rFonts w:asciiTheme="majorBidi" w:hAnsiTheme="majorBidi" w:cstheme="majorBidi"/>
          <w:color w:val="000000" w:themeColor="text1"/>
          <w:sz w:val="32"/>
          <w:szCs w:val="32"/>
          <w:rtl/>
          <w:lang w:bidi="ar-IQ"/>
        </w:rPr>
        <w:lastRenderedPageBreak/>
        <w:t>القبلي والبعدي في أختبار القدرة الأنفجارية والقوة المميزة بالس</w:t>
      </w:r>
      <w:r w:rsidR="007D4769" w:rsidRPr="004F7BE8">
        <w:rPr>
          <w:rFonts w:asciiTheme="majorBidi" w:hAnsiTheme="majorBidi" w:cstheme="majorBidi"/>
          <w:color w:val="000000" w:themeColor="text1"/>
          <w:sz w:val="32"/>
          <w:szCs w:val="32"/>
          <w:rtl/>
          <w:lang w:bidi="ar-IQ"/>
        </w:rPr>
        <w:t>رعة لمهارة الأرسال و</w:t>
      </w:r>
      <w:r w:rsidR="00C9647A" w:rsidRPr="004F7BE8">
        <w:rPr>
          <w:rFonts w:asciiTheme="majorBidi" w:hAnsiTheme="majorBidi" w:cstheme="majorBidi"/>
          <w:color w:val="000000" w:themeColor="text1"/>
          <w:sz w:val="32"/>
          <w:szCs w:val="32"/>
          <w:rtl/>
          <w:lang w:bidi="ar-IQ"/>
        </w:rPr>
        <w:t xml:space="preserve">مهارة أستقبال الأرسال </w:t>
      </w:r>
      <w:r w:rsidR="007D4769" w:rsidRPr="004F7BE8">
        <w:rPr>
          <w:rFonts w:asciiTheme="majorBidi" w:hAnsiTheme="majorBidi" w:cstheme="majorBidi"/>
          <w:color w:val="000000" w:themeColor="text1"/>
          <w:sz w:val="32"/>
          <w:szCs w:val="32"/>
          <w:rtl/>
          <w:lang w:bidi="ar-IQ"/>
        </w:rPr>
        <w:t xml:space="preserve">ولصالح الأختبار البعدي </w:t>
      </w:r>
      <w:r w:rsidR="00D37CC9" w:rsidRPr="004F7BE8">
        <w:rPr>
          <w:rFonts w:asciiTheme="majorBidi" w:hAnsiTheme="majorBidi" w:cstheme="majorBidi"/>
          <w:color w:val="000000" w:themeColor="text1"/>
          <w:sz w:val="32"/>
          <w:szCs w:val="32"/>
          <w:rtl/>
          <w:lang w:bidi="ar-IQ"/>
        </w:rPr>
        <w:t>كون أن قيمة</w:t>
      </w:r>
      <w:r w:rsidR="00D37CC9" w:rsidRPr="004F7BE8">
        <w:rPr>
          <w:rFonts w:asciiTheme="majorBidi" w:hAnsiTheme="majorBidi" w:cstheme="majorBidi"/>
          <w:color w:val="000000" w:themeColor="text1"/>
          <w:sz w:val="32"/>
          <w:szCs w:val="32"/>
          <w:lang w:bidi="ar-IQ"/>
        </w:rPr>
        <w:t>(T)</w:t>
      </w:r>
      <w:r w:rsidR="00D37CC9" w:rsidRPr="004F7BE8">
        <w:rPr>
          <w:rFonts w:asciiTheme="majorBidi" w:hAnsiTheme="majorBidi" w:cstheme="majorBidi"/>
          <w:color w:val="000000" w:themeColor="text1"/>
          <w:sz w:val="32"/>
          <w:szCs w:val="32"/>
          <w:rtl/>
          <w:lang w:bidi="ar-IQ"/>
        </w:rPr>
        <w:t xml:space="preserve"> المحسوبة أكبر من الجدولية أعلاه في المجموعة الضابطة، يعزو الباحث تلك النتائج الى أن المنهج الموضوع من قبل المدرب لم يؤثر بشكل معنوي على مهارة أستقبال الأرسال حيث كان أيقاع الأداة واحداً خلال التجربة وأختبارات القبلية والبعدية، وكذلك بسبب ان الشدة المعطاة في تمارين المنهج لاترتقي بمستوى هذه المهارات أعلاه، وكذلك ميل المدرب من خلال المنهج التدريبي المتبع من قبلهُ الى استخدام تمارينأكثر للقدرات البدنية فضلاً عن المهارية للمج</w:t>
      </w:r>
      <w:r w:rsidR="004114AA" w:rsidRPr="004F7BE8">
        <w:rPr>
          <w:rFonts w:asciiTheme="majorBidi" w:hAnsiTheme="majorBidi" w:cstheme="majorBidi"/>
          <w:color w:val="000000" w:themeColor="text1"/>
          <w:sz w:val="32"/>
          <w:szCs w:val="32"/>
          <w:rtl/>
          <w:lang w:bidi="ar-IQ"/>
        </w:rPr>
        <w:t xml:space="preserve">موعة الضابطة مما أثر على تطورهم، </w:t>
      </w:r>
      <w:r w:rsidR="00D37CC9" w:rsidRPr="004F7BE8">
        <w:rPr>
          <w:rFonts w:asciiTheme="majorBidi" w:hAnsiTheme="majorBidi" w:cstheme="majorBidi"/>
          <w:color w:val="000000" w:themeColor="text1"/>
          <w:sz w:val="32"/>
          <w:szCs w:val="32"/>
          <w:rtl/>
          <w:lang w:bidi="ar-IQ"/>
        </w:rPr>
        <w:t xml:space="preserve">إما التطور الحاصل في مهارة </w:t>
      </w:r>
      <w:r w:rsidR="00AD6107" w:rsidRPr="004F7BE8">
        <w:rPr>
          <w:rFonts w:asciiTheme="majorBidi" w:hAnsiTheme="majorBidi" w:cstheme="majorBidi"/>
          <w:color w:val="000000" w:themeColor="text1"/>
          <w:sz w:val="32"/>
          <w:szCs w:val="32"/>
          <w:rtl/>
          <w:lang w:bidi="ar-IQ"/>
        </w:rPr>
        <w:t xml:space="preserve">الأرسال </w:t>
      </w:r>
      <w:r w:rsidR="00D37CC9" w:rsidRPr="004F7BE8">
        <w:rPr>
          <w:rFonts w:asciiTheme="majorBidi" w:hAnsiTheme="majorBidi" w:cstheme="majorBidi"/>
          <w:color w:val="000000" w:themeColor="text1"/>
          <w:sz w:val="32"/>
          <w:szCs w:val="32"/>
          <w:rtl/>
          <w:lang w:bidi="ar-IQ"/>
        </w:rPr>
        <w:t>فيفسرهُ الباحث بأن سبب هذا التطور يعود الى أستخدام المدرب لتمرينات الرشاقة التي تضمنتها التدريبات الخاصة في أثناء الوحدات التدريبية والتي تعد من العوامل المساعدة المؤدية الى تطور المهارة أعلاه</w:t>
      </w:r>
      <w:r w:rsidR="001A12D9" w:rsidRPr="004F7BE8">
        <w:rPr>
          <w:rFonts w:asciiTheme="majorBidi" w:hAnsiTheme="majorBidi" w:cstheme="majorBidi"/>
          <w:color w:val="000000" w:themeColor="text1"/>
          <w:sz w:val="32"/>
          <w:szCs w:val="32"/>
          <w:rtl/>
          <w:lang w:bidi="ar-IQ"/>
        </w:rPr>
        <w:t>.</w:t>
      </w:r>
    </w:p>
    <w:p w:rsidR="00E659DC" w:rsidRPr="004F7BE8" w:rsidRDefault="00E659DC" w:rsidP="004F7BE8">
      <w:pPr>
        <w:bidi/>
        <w:spacing w:line="360" w:lineRule="auto"/>
        <w:ind w:left="54" w:right="90"/>
        <w:jc w:val="mediumKashida"/>
        <w:rPr>
          <w:rFonts w:asciiTheme="majorBidi" w:hAnsiTheme="majorBidi" w:cstheme="majorBidi"/>
          <w:b/>
          <w:bCs/>
          <w:color w:val="0070C0"/>
          <w:sz w:val="32"/>
          <w:szCs w:val="32"/>
          <w:u w:val="thick"/>
          <w:rtl/>
          <w:lang w:bidi="ar-IQ"/>
        </w:rPr>
      </w:pPr>
      <w:r w:rsidRPr="004F7BE8">
        <w:rPr>
          <w:rFonts w:asciiTheme="majorBidi" w:hAnsiTheme="majorBidi" w:cstheme="majorBidi"/>
          <w:b/>
          <w:bCs/>
          <w:color w:val="0070C0"/>
          <w:sz w:val="32"/>
          <w:szCs w:val="32"/>
          <w:u w:val="thick"/>
          <w:rtl/>
          <w:lang w:bidi="ar-IQ"/>
        </w:rPr>
        <w:t xml:space="preserve">4-3 </w:t>
      </w:r>
      <w:r w:rsidR="005B02E0" w:rsidRPr="004F7BE8">
        <w:rPr>
          <w:rFonts w:asciiTheme="majorBidi" w:hAnsiTheme="majorBidi" w:cstheme="majorBidi"/>
          <w:b/>
          <w:bCs/>
          <w:color w:val="0070C0"/>
          <w:sz w:val="32"/>
          <w:szCs w:val="32"/>
          <w:u w:val="thick"/>
          <w:rtl/>
          <w:lang w:bidi="ar-IQ"/>
        </w:rPr>
        <w:t>عرض نتائج الأختبارين البعديلل</w:t>
      </w:r>
      <w:r w:rsidR="007107FC" w:rsidRPr="004F7BE8">
        <w:rPr>
          <w:rFonts w:asciiTheme="majorBidi" w:hAnsiTheme="majorBidi" w:cstheme="majorBidi"/>
          <w:b/>
          <w:bCs/>
          <w:color w:val="0070C0"/>
          <w:sz w:val="32"/>
          <w:szCs w:val="32"/>
          <w:u w:val="thick"/>
          <w:rtl/>
          <w:lang w:bidi="ar-IQ"/>
        </w:rPr>
        <w:t xml:space="preserve">قدرة الأنفجارية للذراعين والقوة المميزة </w:t>
      </w:r>
      <w:r w:rsidR="00AD6107" w:rsidRPr="004F7BE8">
        <w:rPr>
          <w:rFonts w:asciiTheme="majorBidi" w:hAnsiTheme="majorBidi" w:cstheme="majorBidi"/>
          <w:b/>
          <w:bCs/>
          <w:color w:val="0070C0"/>
          <w:sz w:val="32"/>
          <w:szCs w:val="32"/>
          <w:u w:val="thick"/>
          <w:rtl/>
          <w:lang w:bidi="ar-IQ"/>
        </w:rPr>
        <w:t>بالسرعة والارسال وأستقبال الأرسال</w:t>
      </w:r>
      <w:r w:rsidR="007107FC" w:rsidRPr="004F7BE8">
        <w:rPr>
          <w:rFonts w:asciiTheme="majorBidi" w:hAnsiTheme="majorBidi" w:cstheme="majorBidi"/>
          <w:b/>
          <w:bCs/>
          <w:color w:val="0070C0"/>
          <w:sz w:val="32"/>
          <w:szCs w:val="32"/>
          <w:u w:val="thick"/>
          <w:rtl/>
          <w:lang w:bidi="ar-IQ"/>
        </w:rPr>
        <w:t xml:space="preserve"> للمجموعتين التجريبية والظابطة.</w:t>
      </w:r>
    </w:p>
    <w:p w:rsidR="00045AC3" w:rsidRPr="004F7BE8" w:rsidRDefault="007107FC" w:rsidP="00E16054">
      <w:pPr>
        <w:bidi/>
        <w:spacing w:line="360" w:lineRule="auto"/>
        <w:ind w:left="54" w:right="90"/>
        <w:jc w:val="center"/>
        <w:rPr>
          <w:rFonts w:asciiTheme="majorBidi" w:hAnsiTheme="majorBidi" w:cstheme="majorBidi"/>
          <w:color w:val="000000" w:themeColor="text1"/>
          <w:rtl/>
          <w:lang w:bidi="ar-IQ"/>
        </w:rPr>
      </w:pPr>
      <w:r w:rsidRPr="004F7BE8">
        <w:rPr>
          <w:rFonts w:asciiTheme="majorBidi" w:hAnsiTheme="majorBidi" w:cstheme="majorBidi"/>
          <w:color w:val="000000" w:themeColor="text1"/>
          <w:sz w:val="28"/>
          <w:szCs w:val="28"/>
          <w:rtl/>
          <w:lang w:bidi="ar-IQ"/>
        </w:rPr>
        <w:t>جدول(</w:t>
      </w:r>
      <w:r w:rsidR="00E659DC" w:rsidRPr="004F7BE8">
        <w:rPr>
          <w:rFonts w:asciiTheme="majorBidi" w:hAnsiTheme="majorBidi" w:cstheme="majorBidi"/>
          <w:color w:val="000000" w:themeColor="text1"/>
          <w:sz w:val="28"/>
          <w:szCs w:val="28"/>
          <w:rtl/>
          <w:lang w:bidi="ar-IQ"/>
        </w:rPr>
        <w:t>4</w:t>
      </w:r>
      <w:r w:rsidRPr="004F7BE8">
        <w:rPr>
          <w:rFonts w:asciiTheme="majorBidi" w:hAnsiTheme="majorBidi" w:cstheme="majorBidi"/>
          <w:color w:val="000000" w:themeColor="text1"/>
          <w:sz w:val="28"/>
          <w:szCs w:val="28"/>
          <w:rtl/>
          <w:lang w:bidi="ar-IQ"/>
        </w:rPr>
        <w:t>) الأوساط الحسابية والمعيارية وقيمة</w:t>
      </w:r>
      <w:r w:rsidR="00E659DC" w:rsidRPr="004F7BE8">
        <w:rPr>
          <w:rFonts w:asciiTheme="majorBidi" w:hAnsiTheme="majorBidi" w:cstheme="majorBidi"/>
          <w:color w:val="000000" w:themeColor="text1"/>
          <w:sz w:val="28"/>
          <w:szCs w:val="28"/>
          <w:lang w:bidi="ar-IQ"/>
        </w:rPr>
        <w:t>(T)</w:t>
      </w:r>
      <w:r w:rsidR="00BE1A56" w:rsidRPr="004F7BE8">
        <w:rPr>
          <w:rFonts w:asciiTheme="majorBidi" w:hAnsiTheme="majorBidi" w:cstheme="majorBidi"/>
          <w:color w:val="000000" w:themeColor="text1"/>
          <w:sz w:val="28"/>
          <w:szCs w:val="28"/>
          <w:rtl/>
          <w:lang w:bidi="ar-IQ"/>
        </w:rPr>
        <w:t>المحسوبة للأختبارات</w:t>
      </w:r>
      <w:r w:rsidRPr="004F7BE8">
        <w:rPr>
          <w:rFonts w:asciiTheme="majorBidi" w:hAnsiTheme="majorBidi" w:cstheme="majorBidi"/>
          <w:color w:val="000000" w:themeColor="text1"/>
          <w:sz w:val="28"/>
          <w:szCs w:val="28"/>
          <w:rtl/>
          <w:lang w:bidi="ar-IQ"/>
        </w:rPr>
        <w:t>البعدي</w:t>
      </w:r>
      <w:r w:rsidR="00E659DC" w:rsidRPr="004F7BE8">
        <w:rPr>
          <w:rFonts w:asciiTheme="majorBidi" w:hAnsiTheme="majorBidi" w:cstheme="majorBidi"/>
          <w:color w:val="000000" w:themeColor="text1"/>
          <w:sz w:val="28"/>
          <w:szCs w:val="28"/>
          <w:rtl/>
          <w:lang w:bidi="ar-IQ"/>
        </w:rPr>
        <w:t>ة للمجموعتين التجريبية والظابطة</w:t>
      </w:r>
    </w:p>
    <w:tbl>
      <w:tblPr>
        <w:tblStyle w:val="a3"/>
        <w:tblW w:w="9975" w:type="dxa"/>
        <w:tblInd w:w="198" w:type="dxa"/>
        <w:tblLayout w:type="fixed"/>
        <w:tblLook w:val="04A0"/>
      </w:tblPr>
      <w:tblGrid>
        <w:gridCol w:w="1044"/>
        <w:gridCol w:w="1134"/>
        <w:gridCol w:w="1302"/>
        <w:gridCol w:w="1108"/>
        <w:gridCol w:w="1134"/>
        <w:gridCol w:w="1276"/>
        <w:gridCol w:w="2977"/>
      </w:tblGrid>
      <w:tr w:rsidR="00045AC3" w:rsidRPr="004F7BE8" w:rsidTr="00E16054">
        <w:trPr>
          <w:trHeight w:val="322"/>
        </w:trPr>
        <w:tc>
          <w:tcPr>
            <w:tcW w:w="1044" w:type="dxa"/>
            <w:vMerge w:val="restart"/>
            <w:tcBorders>
              <w:top w:val="single" w:sz="18" w:space="0" w:color="auto"/>
              <w:left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الدلالة</w:t>
            </w:r>
          </w:p>
        </w:tc>
        <w:tc>
          <w:tcPr>
            <w:tcW w:w="1134" w:type="dxa"/>
            <w:vMerge w:val="restart"/>
            <w:tcBorders>
              <w:top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قيمة</w:t>
            </w:r>
            <w:r w:rsidRPr="004F7BE8">
              <w:rPr>
                <w:rFonts w:asciiTheme="majorBidi" w:hAnsiTheme="majorBidi" w:cstheme="majorBidi"/>
                <w:color w:val="000000" w:themeColor="text1"/>
                <w:sz w:val="32"/>
                <w:szCs w:val="32"/>
                <w:lang w:bidi="ar-IQ"/>
              </w:rPr>
              <w:t>(T)</w:t>
            </w:r>
          </w:p>
        </w:tc>
        <w:tc>
          <w:tcPr>
            <w:tcW w:w="2410" w:type="dxa"/>
            <w:gridSpan w:val="2"/>
            <w:tcBorders>
              <w:top w:val="single" w:sz="18" w:space="0" w:color="auto"/>
              <w:bottom w:val="single" w:sz="4" w:space="0" w:color="auto"/>
            </w:tcBorders>
            <w:vAlign w:val="center"/>
          </w:tcPr>
          <w:p w:rsidR="00045AC3" w:rsidRPr="004F7BE8" w:rsidRDefault="005B02E0"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المجموعة الضابطة</w:t>
            </w:r>
          </w:p>
        </w:tc>
        <w:tc>
          <w:tcPr>
            <w:tcW w:w="2410" w:type="dxa"/>
            <w:gridSpan w:val="2"/>
            <w:tcBorders>
              <w:top w:val="single" w:sz="18" w:space="0" w:color="auto"/>
              <w:bottom w:val="single" w:sz="4" w:space="0" w:color="auto"/>
              <w:right w:val="single" w:sz="18" w:space="0" w:color="auto"/>
            </w:tcBorders>
            <w:vAlign w:val="center"/>
          </w:tcPr>
          <w:p w:rsidR="00045AC3" w:rsidRPr="004F7BE8" w:rsidRDefault="005B02E0"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المجموعة التجريبية</w:t>
            </w:r>
          </w:p>
        </w:tc>
        <w:tc>
          <w:tcPr>
            <w:tcW w:w="2977" w:type="dxa"/>
            <w:vMerge w:val="restart"/>
            <w:tcBorders>
              <w:top w:val="single" w:sz="18" w:space="0" w:color="auto"/>
              <w:left w:val="single" w:sz="18" w:space="0" w:color="auto"/>
              <w:right w:val="single" w:sz="18" w:space="0" w:color="auto"/>
            </w:tcBorders>
            <w:vAlign w:val="center"/>
          </w:tcPr>
          <w:p w:rsidR="00045AC3" w:rsidRPr="004F7BE8" w:rsidRDefault="00045AC3"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المتغيرات</w:t>
            </w:r>
          </w:p>
        </w:tc>
      </w:tr>
      <w:tr w:rsidR="00045AC3" w:rsidRPr="004F7BE8" w:rsidTr="00E16054">
        <w:trPr>
          <w:trHeight w:val="226"/>
        </w:trPr>
        <w:tc>
          <w:tcPr>
            <w:tcW w:w="1044" w:type="dxa"/>
            <w:vMerge/>
            <w:tcBorders>
              <w:left w:val="single" w:sz="18" w:space="0" w:color="auto"/>
              <w:bottom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rtl/>
                <w:lang w:bidi="ar-IQ"/>
              </w:rPr>
            </w:pPr>
          </w:p>
        </w:tc>
        <w:tc>
          <w:tcPr>
            <w:tcW w:w="1134" w:type="dxa"/>
            <w:vMerge/>
            <w:tcBorders>
              <w:bottom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rtl/>
                <w:lang w:bidi="ar-IQ"/>
              </w:rPr>
            </w:pPr>
          </w:p>
        </w:tc>
        <w:tc>
          <w:tcPr>
            <w:tcW w:w="1302" w:type="dxa"/>
            <w:tcBorders>
              <w:top w:val="single" w:sz="4" w:space="0" w:color="auto"/>
              <w:bottom w:val="single" w:sz="18" w:space="0" w:color="auto"/>
              <w:righ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ع</w:t>
            </w:r>
          </w:p>
        </w:tc>
        <w:tc>
          <w:tcPr>
            <w:tcW w:w="1108" w:type="dxa"/>
            <w:tcBorders>
              <w:top w:val="single" w:sz="4" w:space="0" w:color="auto"/>
              <w:left w:val="single" w:sz="4" w:space="0" w:color="auto"/>
              <w:bottom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س</w:t>
            </w:r>
          </w:p>
        </w:tc>
        <w:tc>
          <w:tcPr>
            <w:tcW w:w="1134" w:type="dxa"/>
            <w:tcBorders>
              <w:top w:val="single" w:sz="4" w:space="0" w:color="auto"/>
              <w:bottom w:val="single" w:sz="18" w:space="0" w:color="auto"/>
              <w:righ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ع</w:t>
            </w:r>
          </w:p>
        </w:tc>
        <w:tc>
          <w:tcPr>
            <w:tcW w:w="1276" w:type="dxa"/>
            <w:tcBorders>
              <w:top w:val="single" w:sz="4" w:space="0" w:color="auto"/>
              <w:left w:val="single" w:sz="4" w:space="0" w:color="auto"/>
              <w:bottom w:val="single" w:sz="18" w:space="0" w:color="auto"/>
              <w:right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س</w:t>
            </w:r>
          </w:p>
        </w:tc>
        <w:tc>
          <w:tcPr>
            <w:tcW w:w="2977" w:type="dxa"/>
            <w:vMerge/>
            <w:tcBorders>
              <w:left w:val="single" w:sz="18" w:space="0" w:color="auto"/>
              <w:bottom w:val="single" w:sz="18" w:space="0" w:color="auto"/>
              <w:right w:val="single" w:sz="18" w:space="0" w:color="auto"/>
            </w:tcBorders>
            <w:vAlign w:val="center"/>
          </w:tcPr>
          <w:p w:rsidR="00045AC3" w:rsidRPr="004F7BE8" w:rsidRDefault="00045AC3" w:rsidP="004F7BE8">
            <w:pPr>
              <w:bidi/>
              <w:spacing w:line="360" w:lineRule="auto"/>
              <w:ind w:left="54" w:right="90"/>
              <w:jc w:val="mediumKashida"/>
              <w:rPr>
                <w:rFonts w:asciiTheme="majorBidi" w:hAnsiTheme="majorBidi" w:cstheme="majorBidi"/>
                <w:color w:val="000000" w:themeColor="text1"/>
                <w:sz w:val="32"/>
                <w:szCs w:val="32"/>
                <w:rtl/>
                <w:lang w:bidi="ar-IQ"/>
              </w:rPr>
            </w:pPr>
          </w:p>
        </w:tc>
      </w:tr>
      <w:tr w:rsidR="00045AC3" w:rsidRPr="004F7BE8" w:rsidTr="00E16054">
        <w:tc>
          <w:tcPr>
            <w:tcW w:w="1044" w:type="dxa"/>
            <w:tcBorders>
              <w:top w:val="single" w:sz="18" w:space="0" w:color="auto"/>
              <w:left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134" w:type="dxa"/>
            <w:tcBorders>
              <w:top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5,13</w:t>
            </w:r>
          </w:p>
        </w:tc>
        <w:tc>
          <w:tcPr>
            <w:tcW w:w="1302" w:type="dxa"/>
            <w:tcBorders>
              <w:top w:val="single" w:sz="18" w:space="0" w:color="auto"/>
              <w:righ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3,04</w:t>
            </w:r>
          </w:p>
        </w:tc>
        <w:tc>
          <w:tcPr>
            <w:tcW w:w="1108" w:type="dxa"/>
            <w:tcBorders>
              <w:top w:val="single" w:sz="18" w:space="0" w:color="auto"/>
              <w:lef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39,6</w:t>
            </w:r>
            <w:r w:rsidR="00F92739" w:rsidRPr="004F7BE8">
              <w:rPr>
                <w:rFonts w:asciiTheme="majorBidi" w:hAnsiTheme="majorBidi" w:cstheme="majorBidi"/>
                <w:color w:val="000000" w:themeColor="text1"/>
                <w:sz w:val="32"/>
                <w:szCs w:val="32"/>
                <w:rtl/>
                <w:lang w:bidi="ar-IQ"/>
              </w:rPr>
              <w:t>0</w:t>
            </w:r>
          </w:p>
        </w:tc>
        <w:tc>
          <w:tcPr>
            <w:tcW w:w="1134" w:type="dxa"/>
            <w:tcBorders>
              <w:top w:val="single" w:sz="18" w:space="0" w:color="auto"/>
              <w:righ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3,62</w:t>
            </w:r>
          </w:p>
        </w:tc>
        <w:tc>
          <w:tcPr>
            <w:tcW w:w="1276" w:type="dxa"/>
            <w:tcBorders>
              <w:top w:val="single" w:sz="18" w:space="0" w:color="auto"/>
              <w:left w:val="single" w:sz="4" w:space="0" w:color="auto"/>
              <w:right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40,1</w:t>
            </w:r>
          </w:p>
        </w:tc>
        <w:tc>
          <w:tcPr>
            <w:tcW w:w="2977" w:type="dxa"/>
            <w:tcBorders>
              <w:top w:val="single" w:sz="18" w:space="0" w:color="auto"/>
              <w:left w:val="single" w:sz="18" w:space="0" w:color="auto"/>
              <w:right w:val="single" w:sz="18" w:space="0" w:color="auto"/>
            </w:tcBorders>
            <w:vAlign w:val="center"/>
          </w:tcPr>
          <w:p w:rsidR="00045AC3" w:rsidRPr="004F7BE8" w:rsidRDefault="00045AC3"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القدرة الأنفجارية</w:t>
            </w:r>
          </w:p>
        </w:tc>
      </w:tr>
      <w:tr w:rsidR="00045AC3" w:rsidRPr="004F7BE8" w:rsidTr="00E16054">
        <w:tc>
          <w:tcPr>
            <w:tcW w:w="1044" w:type="dxa"/>
            <w:tcBorders>
              <w:left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134" w:type="dxa"/>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4,89</w:t>
            </w:r>
          </w:p>
        </w:tc>
        <w:tc>
          <w:tcPr>
            <w:tcW w:w="1302" w:type="dxa"/>
            <w:tcBorders>
              <w:righ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3,2</w:t>
            </w:r>
          </w:p>
        </w:tc>
        <w:tc>
          <w:tcPr>
            <w:tcW w:w="1108" w:type="dxa"/>
            <w:tcBorders>
              <w:lef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8,06</w:t>
            </w:r>
          </w:p>
        </w:tc>
        <w:tc>
          <w:tcPr>
            <w:tcW w:w="1134" w:type="dxa"/>
            <w:tcBorders>
              <w:righ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4,11</w:t>
            </w:r>
          </w:p>
        </w:tc>
        <w:tc>
          <w:tcPr>
            <w:tcW w:w="1276" w:type="dxa"/>
            <w:tcBorders>
              <w:left w:val="single" w:sz="4" w:space="0" w:color="auto"/>
              <w:right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9,13</w:t>
            </w:r>
          </w:p>
        </w:tc>
        <w:tc>
          <w:tcPr>
            <w:tcW w:w="2977" w:type="dxa"/>
            <w:tcBorders>
              <w:left w:val="single" w:sz="18" w:space="0" w:color="auto"/>
              <w:right w:val="single" w:sz="18" w:space="0" w:color="auto"/>
            </w:tcBorders>
            <w:vAlign w:val="center"/>
          </w:tcPr>
          <w:p w:rsidR="00045AC3" w:rsidRPr="004F7BE8" w:rsidRDefault="00045AC3"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القوة المميزة بالسرعة</w:t>
            </w:r>
          </w:p>
        </w:tc>
      </w:tr>
      <w:tr w:rsidR="00045AC3" w:rsidRPr="004F7BE8" w:rsidTr="00E16054">
        <w:tc>
          <w:tcPr>
            <w:tcW w:w="1044" w:type="dxa"/>
            <w:tcBorders>
              <w:left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134" w:type="dxa"/>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2,92</w:t>
            </w:r>
          </w:p>
        </w:tc>
        <w:tc>
          <w:tcPr>
            <w:tcW w:w="1302" w:type="dxa"/>
            <w:tcBorders>
              <w:righ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1,03</w:t>
            </w:r>
          </w:p>
        </w:tc>
        <w:tc>
          <w:tcPr>
            <w:tcW w:w="1108" w:type="dxa"/>
            <w:tcBorders>
              <w:lef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10,77</w:t>
            </w:r>
          </w:p>
        </w:tc>
        <w:tc>
          <w:tcPr>
            <w:tcW w:w="1134" w:type="dxa"/>
            <w:tcBorders>
              <w:righ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4,54</w:t>
            </w:r>
          </w:p>
        </w:tc>
        <w:tc>
          <w:tcPr>
            <w:tcW w:w="1276" w:type="dxa"/>
            <w:tcBorders>
              <w:left w:val="single" w:sz="4" w:space="0" w:color="auto"/>
              <w:right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14,13</w:t>
            </w:r>
          </w:p>
        </w:tc>
        <w:tc>
          <w:tcPr>
            <w:tcW w:w="2977" w:type="dxa"/>
            <w:tcBorders>
              <w:left w:val="single" w:sz="18" w:space="0" w:color="auto"/>
              <w:right w:val="single" w:sz="18" w:space="0" w:color="auto"/>
            </w:tcBorders>
            <w:vAlign w:val="center"/>
          </w:tcPr>
          <w:p w:rsidR="00045AC3" w:rsidRPr="004F7BE8" w:rsidRDefault="00045AC3"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مهارة الأرسال</w:t>
            </w:r>
          </w:p>
        </w:tc>
      </w:tr>
      <w:tr w:rsidR="00045AC3" w:rsidRPr="004F7BE8" w:rsidTr="00E16054">
        <w:tc>
          <w:tcPr>
            <w:tcW w:w="1044" w:type="dxa"/>
            <w:tcBorders>
              <w:left w:val="single" w:sz="18" w:space="0" w:color="auto"/>
              <w:bottom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معنوي</w:t>
            </w:r>
          </w:p>
        </w:tc>
        <w:tc>
          <w:tcPr>
            <w:tcW w:w="1134" w:type="dxa"/>
            <w:tcBorders>
              <w:bottom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3,17</w:t>
            </w:r>
          </w:p>
        </w:tc>
        <w:tc>
          <w:tcPr>
            <w:tcW w:w="1302" w:type="dxa"/>
            <w:tcBorders>
              <w:bottom w:val="single" w:sz="18" w:space="0" w:color="auto"/>
              <w:righ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2,15</w:t>
            </w:r>
          </w:p>
        </w:tc>
        <w:tc>
          <w:tcPr>
            <w:tcW w:w="1108" w:type="dxa"/>
            <w:tcBorders>
              <w:left w:val="single" w:sz="4" w:space="0" w:color="auto"/>
              <w:bottom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20,86</w:t>
            </w:r>
          </w:p>
        </w:tc>
        <w:tc>
          <w:tcPr>
            <w:tcW w:w="1134" w:type="dxa"/>
            <w:tcBorders>
              <w:bottom w:val="single" w:sz="18" w:space="0" w:color="auto"/>
              <w:right w:val="single" w:sz="4"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2,15</w:t>
            </w:r>
          </w:p>
        </w:tc>
        <w:tc>
          <w:tcPr>
            <w:tcW w:w="1276" w:type="dxa"/>
            <w:tcBorders>
              <w:left w:val="single" w:sz="4" w:space="0" w:color="auto"/>
              <w:bottom w:val="single" w:sz="18" w:space="0" w:color="auto"/>
              <w:right w:val="single" w:sz="18" w:space="0" w:color="auto"/>
            </w:tcBorders>
            <w:vAlign w:val="center"/>
          </w:tcPr>
          <w:p w:rsidR="00045AC3" w:rsidRPr="004F7BE8" w:rsidRDefault="00045AC3" w:rsidP="00E16054">
            <w:pPr>
              <w:bidi/>
              <w:spacing w:line="360" w:lineRule="auto"/>
              <w:ind w:left="54" w:right="90"/>
              <w:jc w:val="center"/>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21,03</w:t>
            </w:r>
          </w:p>
        </w:tc>
        <w:tc>
          <w:tcPr>
            <w:tcW w:w="2977" w:type="dxa"/>
            <w:tcBorders>
              <w:left w:val="single" w:sz="18" w:space="0" w:color="auto"/>
              <w:bottom w:val="single" w:sz="18" w:space="0" w:color="auto"/>
              <w:right w:val="single" w:sz="18" w:space="0" w:color="auto"/>
            </w:tcBorders>
            <w:vAlign w:val="center"/>
          </w:tcPr>
          <w:p w:rsidR="00045AC3" w:rsidRPr="004F7BE8" w:rsidRDefault="00045AC3" w:rsidP="004F7BE8">
            <w:pPr>
              <w:bidi/>
              <w:spacing w:line="360" w:lineRule="auto"/>
              <w:ind w:left="54" w:right="90"/>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مهارة أستقبال الأرسال</w:t>
            </w:r>
          </w:p>
        </w:tc>
      </w:tr>
    </w:tbl>
    <w:p w:rsidR="007107FC" w:rsidRPr="004F7BE8" w:rsidRDefault="007107FC" w:rsidP="004F7BE8">
      <w:pPr>
        <w:bidi/>
        <w:spacing w:line="360" w:lineRule="auto"/>
        <w:ind w:left="54"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lastRenderedPageBreak/>
        <w:t>يبين الجدول (</w:t>
      </w:r>
      <w:r w:rsidR="00E659DC" w:rsidRPr="004F7BE8">
        <w:rPr>
          <w:rFonts w:asciiTheme="majorBidi" w:hAnsiTheme="majorBidi" w:cstheme="majorBidi"/>
          <w:color w:val="000000" w:themeColor="text1"/>
          <w:sz w:val="32"/>
          <w:szCs w:val="32"/>
          <w:lang w:bidi="ar-IQ"/>
        </w:rPr>
        <w:t>4</w:t>
      </w:r>
      <w:r w:rsidRPr="004F7BE8">
        <w:rPr>
          <w:rFonts w:asciiTheme="majorBidi" w:hAnsiTheme="majorBidi" w:cstheme="majorBidi"/>
          <w:color w:val="000000" w:themeColor="text1"/>
          <w:sz w:val="32"/>
          <w:szCs w:val="32"/>
          <w:rtl/>
          <w:lang w:bidi="ar-IQ"/>
        </w:rPr>
        <w:t xml:space="preserve">) نتائج اختبار القدرة الأنفجارية والقوة المميزة بالسرعة ومهارة الأرسال ومهارة </w:t>
      </w:r>
      <w:r w:rsidR="00672B73" w:rsidRPr="004F7BE8">
        <w:rPr>
          <w:rFonts w:asciiTheme="majorBidi" w:hAnsiTheme="majorBidi" w:cstheme="majorBidi"/>
          <w:color w:val="000000" w:themeColor="text1"/>
          <w:sz w:val="32"/>
          <w:szCs w:val="32"/>
          <w:rtl/>
          <w:lang w:bidi="ar-IQ"/>
        </w:rPr>
        <w:t xml:space="preserve">أستقبال الأرسال </w:t>
      </w:r>
      <w:r w:rsidRPr="004F7BE8">
        <w:rPr>
          <w:rFonts w:asciiTheme="majorBidi" w:hAnsiTheme="majorBidi" w:cstheme="majorBidi"/>
          <w:color w:val="000000" w:themeColor="text1"/>
          <w:sz w:val="32"/>
          <w:szCs w:val="32"/>
          <w:rtl/>
          <w:lang w:bidi="ar-IQ"/>
        </w:rPr>
        <w:t>بالكرة الطائرة لعينة البحث في الأختبار البعدي للمجموعتين التجريبية والظابطة وقد أظهرت النتائج وجود فروق في الأختبارات.</w:t>
      </w:r>
    </w:p>
    <w:p w:rsidR="007107FC" w:rsidRPr="004F7BE8" w:rsidRDefault="00E659DC" w:rsidP="004F7BE8">
      <w:pPr>
        <w:bidi/>
        <w:spacing w:line="360" w:lineRule="auto"/>
        <w:ind w:left="54"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ف</w:t>
      </w:r>
      <w:r w:rsidR="007107FC" w:rsidRPr="004F7BE8">
        <w:rPr>
          <w:rFonts w:asciiTheme="majorBidi" w:hAnsiTheme="majorBidi" w:cstheme="majorBidi"/>
          <w:color w:val="000000" w:themeColor="text1"/>
          <w:sz w:val="32"/>
          <w:szCs w:val="32"/>
          <w:rtl/>
          <w:lang w:bidi="ar-IQ"/>
        </w:rPr>
        <w:t xml:space="preserve">بالنسبة لمجموعة أختبار القدرة الأنفجارية بلغ الوسط الحسابي للمجموعة التجريبية (40,1) وبأنحراف معياري (3,62) وبلغ الوسط الحسابي للمجموعة الضابطة (39,60) وبأنحراف معياري (3,04) وللأختبار نفسهُ ،أما قيمة </w:t>
      </w:r>
      <w:r w:rsidRPr="004F7BE8">
        <w:rPr>
          <w:rFonts w:asciiTheme="majorBidi" w:hAnsiTheme="majorBidi" w:cstheme="majorBidi"/>
          <w:color w:val="000000" w:themeColor="text1"/>
          <w:sz w:val="32"/>
          <w:szCs w:val="32"/>
          <w:lang w:bidi="ar-IQ"/>
        </w:rPr>
        <w:t>(T)</w:t>
      </w:r>
      <w:r w:rsidR="007107FC" w:rsidRPr="004F7BE8">
        <w:rPr>
          <w:rFonts w:asciiTheme="majorBidi" w:hAnsiTheme="majorBidi" w:cstheme="majorBidi"/>
          <w:color w:val="000000" w:themeColor="text1"/>
          <w:sz w:val="32"/>
          <w:szCs w:val="32"/>
          <w:rtl/>
          <w:lang w:bidi="ar-IQ"/>
        </w:rPr>
        <w:t xml:space="preserve"> المحسوبة فقد بلغت (5,13) وهي أكبر من القيمة الجدولية البالغة (4,03) عند درجة حرية (5) أحتمال خطأ (0,01) مما يدل على وجود فروق ذات دلالة معنوية بين المجموعتين التجريبية والظابطة.</w:t>
      </w:r>
    </w:p>
    <w:p w:rsidR="007107FC" w:rsidRPr="004F7BE8" w:rsidRDefault="007107FC" w:rsidP="004F7BE8">
      <w:pPr>
        <w:bidi/>
        <w:spacing w:line="360" w:lineRule="auto"/>
        <w:ind w:left="54"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اما بالنسبة لمجموعة أختبار القوة المميزة بالسرعة بلغ الوسط الحسابي للمجموعة التجريبية (9,13) وبأنحراف معياري (4,11) وبلغ الوسط الحسابي للمجموعة الضابطة (8,06) وبأنحراف معياري (3,2) وللأختبار نفسهُ ،أما قيمة </w:t>
      </w:r>
      <w:r w:rsidR="00E659DC"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المحسوبة فقد بلغت (4,89) وهي أكبر من القيمة الجدولية البالغة (4,03) عند درجة حرية (5) أحتمال خطأ (0,01) مما يدل على وجود فروق ذات دلالة معنوية بين المجموعتين التجريبية والظابطة.</w:t>
      </w:r>
    </w:p>
    <w:p w:rsidR="007107FC" w:rsidRPr="004F7BE8" w:rsidRDefault="007107FC" w:rsidP="004F7BE8">
      <w:pPr>
        <w:bidi/>
        <w:spacing w:line="360" w:lineRule="auto"/>
        <w:ind w:left="54"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وبالنسبة لمجموعة أختبار مهارة الأرسال بالكرة الطائرة بلغ الوسط الحسابي للمجموعة التجريبية (14,13) وبأنحراف معياري (4,54) وبلغ الوسط الحسابي للمجموعة الضابطة (10,77) وبأنحراف معياري (1,03) وللأختبار نفسهُ ،أما قيمة </w:t>
      </w:r>
      <w:r w:rsidR="00E659DC"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المحسوبة فقد بلغت (2,92) وهي أقل من القيمة الجدولية البالغة (4,03) عند درجة حرية (5) أحتمال خطأ (0,01) مما يدل على وجود فروق ذات دلالة معنوية بين المجموعتين التجريبية والظابطة.</w:t>
      </w:r>
    </w:p>
    <w:p w:rsidR="007107FC" w:rsidRPr="004F7BE8" w:rsidRDefault="007107FC" w:rsidP="004F7BE8">
      <w:pPr>
        <w:bidi/>
        <w:spacing w:line="360" w:lineRule="auto"/>
        <w:ind w:left="54"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اما بالنسبة لمجموعة أختبار مهارة أستقبال الأرسال بالكرة الطائرة بلغ الوسط الحسابي للمجموعة التجريبية (21,03) وبأنحراف معياري (2,15) وبلغ الوسط الحسابي للمجموعة الضابطة (20,86) وبأنحراف معياري (2,15) وللأختبار نفسهُ ،أما قيمة </w:t>
      </w:r>
      <w:r w:rsidR="00E659DC" w:rsidRPr="004F7BE8">
        <w:rPr>
          <w:rFonts w:asciiTheme="majorBidi" w:hAnsiTheme="majorBidi" w:cstheme="majorBidi"/>
          <w:color w:val="000000" w:themeColor="text1"/>
          <w:sz w:val="32"/>
          <w:szCs w:val="32"/>
          <w:lang w:bidi="ar-IQ"/>
        </w:rPr>
        <w:t>(T)</w:t>
      </w:r>
      <w:r w:rsidRPr="004F7BE8">
        <w:rPr>
          <w:rFonts w:asciiTheme="majorBidi" w:hAnsiTheme="majorBidi" w:cstheme="majorBidi"/>
          <w:color w:val="000000" w:themeColor="text1"/>
          <w:sz w:val="32"/>
          <w:szCs w:val="32"/>
          <w:rtl/>
          <w:lang w:bidi="ar-IQ"/>
        </w:rPr>
        <w:t xml:space="preserve"> </w:t>
      </w:r>
      <w:r w:rsidRPr="004F7BE8">
        <w:rPr>
          <w:rFonts w:asciiTheme="majorBidi" w:hAnsiTheme="majorBidi" w:cstheme="majorBidi"/>
          <w:color w:val="000000" w:themeColor="text1"/>
          <w:sz w:val="32"/>
          <w:szCs w:val="32"/>
          <w:rtl/>
          <w:lang w:bidi="ar-IQ"/>
        </w:rPr>
        <w:lastRenderedPageBreak/>
        <w:t>المحسوبة فقد بلغت (3,17) وهي أقل من القيمة الجدولية البالغة (4,03) عند درجة حرية (5) أحتمال خطأ (0,01) مما يدل على وجود فروق ذات دلالة معنوية بين المجموعتين التجريبية والظابطة.</w:t>
      </w:r>
    </w:p>
    <w:p w:rsidR="00B019A8" w:rsidRPr="004F7BE8" w:rsidRDefault="00B019A8" w:rsidP="004F7BE8">
      <w:pPr>
        <w:bidi/>
        <w:spacing w:line="360" w:lineRule="auto"/>
        <w:ind w:left="54"/>
        <w:jc w:val="mediumKashida"/>
        <w:rPr>
          <w:rFonts w:asciiTheme="majorBidi" w:hAnsiTheme="majorBidi" w:cstheme="majorBidi"/>
          <w:b/>
          <w:bCs/>
          <w:color w:val="0070C0"/>
          <w:sz w:val="32"/>
          <w:szCs w:val="32"/>
          <w:u w:val="thick"/>
          <w:rtl/>
          <w:lang w:bidi="ar-IQ"/>
        </w:rPr>
      </w:pPr>
      <w:r w:rsidRPr="004F7BE8">
        <w:rPr>
          <w:rFonts w:asciiTheme="majorBidi" w:hAnsiTheme="majorBidi" w:cstheme="majorBidi"/>
          <w:b/>
          <w:bCs/>
          <w:color w:val="0070C0"/>
          <w:sz w:val="32"/>
          <w:szCs w:val="32"/>
          <w:u w:val="thick"/>
          <w:rtl/>
          <w:lang w:bidi="ar-IQ"/>
        </w:rPr>
        <w:t>4-3-1 مناقشة نتائج الأختبارين البعدي للقدرة الأنفجارية والقوة المميزة بالسرعة ومهارة الأرسال ومهارة أستقبال الأرسال للمجموعتين التجريبية والضابطة.</w:t>
      </w:r>
    </w:p>
    <w:p w:rsidR="00B02C4D" w:rsidRPr="004F7BE8" w:rsidRDefault="00B019A8" w:rsidP="004F7BE8">
      <w:pPr>
        <w:bidi/>
        <w:spacing w:line="360" w:lineRule="auto"/>
        <w:ind w:left="54"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 xml:space="preserve">تبين من الجدول(4) دلالة الفروق بين الأختبار البعدي للمجموعتين التجريبية والضابطة </w:t>
      </w:r>
      <w:r w:rsidR="00B02C4D" w:rsidRPr="004F7BE8">
        <w:rPr>
          <w:rFonts w:asciiTheme="majorBidi" w:hAnsiTheme="majorBidi" w:cstheme="majorBidi"/>
          <w:color w:val="000000" w:themeColor="text1"/>
          <w:sz w:val="32"/>
          <w:szCs w:val="32"/>
          <w:rtl/>
          <w:lang w:bidi="ar-IQ"/>
        </w:rPr>
        <w:t xml:space="preserve">للقدرة الأنفجارية والقوة المميزة بالسرعة لمهارة الأرسال ومهارة أستقبال الأرسال اذ بلغت قيمة </w:t>
      </w:r>
      <w:r w:rsidR="00B02C4D" w:rsidRPr="004F7BE8">
        <w:rPr>
          <w:rFonts w:asciiTheme="majorBidi" w:hAnsiTheme="majorBidi" w:cstheme="majorBidi"/>
          <w:color w:val="000000" w:themeColor="text1"/>
          <w:sz w:val="32"/>
          <w:szCs w:val="32"/>
          <w:lang w:bidi="ar-IQ"/>
        </w:rPr>
        <w:t>(T)</w:t>
      </w:r>
      <w:r w:rsidR="00B02C4D" w:rsidRPr="004F7BE8">
        <w:rPr>
          <w:rFonts w:asciiTheme="majorBidi" w:hAnsiTheme="majorBidi" w:cstheme="majorBidi"/>
          <w:color w:val="000000" w:themeColor="text1"/>
          <w:sz w:val="32"/>
          <w:szCs w:val="32"/>
          <w:rtl/>
          <w:lang w:bidi="ar-IQ"/>
        </w:rPr>
        <w:t xml:space="preserve"> المحسوبة للقدرة الأنفجارية (5,13) وللقوة المميزة بالسرعة كانت (4,13) اما لمهارة الأرسال فقد كانت (2,92) ولمهارة استقبال الأرسال فقد كانت (3,17) ، ولما كانت القيمة المحسوبة أكبر من الجدولية دل ذلك على معنوية الفروق بين الأختبار البعدي للمتغيرات المبحوثة </w:t>
      </w:r>
      <w:r w:rsidR="0060727C" w:rsidRPr="004F7BE8">
        <w:rPr>
          <w:rFonts w:asciiTheme="majorBidi" w:hAnsiTheme="majorBidi" w:cstheme="majorBidi"/>
          <w:color w:val="000000" w:themeColor="text1"/>
          <w:sz w:val="32"/>
          <w:szCs w:val="32"/>
          <w:rtl/>
          <w:lang w:bidi="ar-IQ"/>
        </w:rPr>
        <w:t>أعلاه ولصالح المجموعة التجريبية، يعزو الباحث تلك النتائج الى نوعية التمارين المستخدمة في الوحدات التدريبية للمجموعة التجريبية ومالها من تأثير فعال في تحسين وتطوير مستوى القدرة الأنفجارية والقوة المميزة بالسرعة لكل من مهارة الأرسال ومهارة أستقبال الأرسال التي اعتمدت على التنوع في حركات التمرين بدأ من تمارين تطوير السرعة المختلفة والتي توثر في تطوير القدرة الأنفجارية.</w:t>
      </w:r>
    </w:p>
    <w:p w:rsidR="00BA652C" w:rsidRPr="004F7BE8" w:rsidRDefault="0060727C" w:rsidP="004F7BE8">
      <w:pPr>
        <w:bidi/>
        <w:spacing w:line="360" w:lineRule="auto"/>
        <w:ind w:left="54" w:firstLine="666"/>
        <w:jc w:val="mediumKashida"/>
        <w:rPr>
          <w:rFonts w:asciiTheme="majorBidi" w:hAnsiTheme="majorBidi" w:cstheme="majorBidi"/>
          <w:color w:val="000000" w:themeColor="text1"/>
          <w:sz w:val="32"/>
          <w:szCs w:val="32"/>
          <w:rtl/>
          <w:lang w:bidi="ar-IQ"/>
        </w:rPr>
      </w:pPr>
      <w:r w:rsidRPr="004F7BE8">
        <w:rPr>
          <w:rFonts w:asciiTheme="majorBidi" w:hAnsiTheme="majorBidi" w:cstheme="majorBidi"/>
          <w:color w:val="000000" w:themeColor="text1"/>
          <w:sz w:val="32"/>
          <w:szCs w:val="32"/>
          <w:rtl/>
          <w:lang w:bidi="ar-IQ"/>
        </w:rPr>
        <w:t>وكذلك أستخدم الباحث تمارين المنافسة في الوحدات التدريبية ومالها من تأثير في تحسين القوة المميزة بالسرعة. وكذلك عمد على تقنين فترات الراحة الكافية لأستعادة الشفاء المناسب لتمرينات السرعة مع وجود فترات كافية للراحة لرجوع اللاعب الى الوضع الطبيعي لتدريبات السرعة بين تكرار التمرين وعدد تكرار</w:t>
      </w:r>
      <w:r w:rsidR="00BA652C" w:rsidRPr="004F7BE8">
        <w:rPr>
          <w:rFonts w:asciiTheme="majorBidi" w:hAnsiTheme="majorBidi" w:cstheme="majorBidi"/>
          <w:color w:val="000000" w:themeColor="text1"/>
          <w:sz w:val="32"/>
          <w:szCs w:val="32"/>
          <w:rtl/>
          <w:lang w:bidi="ar-IQ"/>
        </w:rPr>
        <w:t xml:space="preserve"> هذه التمارين على وفق قدرة كل لاعب وأمكانيته، وأمكانية تدريب هذه الصفة البدنية في التمرينات الخاصة المقترحة للوحدة التدريبية الواحدة، حيث كان تدريب هذه الصفة في بداية الوحدة التدريبية أي بعد تمارين الأحماء مباشرة ومالهُ من تأثير مباشر في تقبل جسم اللاعب للمجهود </w:t>
      </w:r>
      <w:r w:rsidR="004114AA" w:rsidRPr="004F7BE8">
        <w:rPr>
          <w:rFonts w:asciiTheme="majorBidi" w:hAnsiTheme="majorBidi" w:cstheme="majorBidi"/>
          <w:color w:val="000000" w:themeColor="text1"/>
          <w:sz w:val="32"/>
          <w:szCs w:val="32"/>
          <w:rtl/>
          <w:lang w:bidi="ar-IQ"/>
        </w:rPr>
        <w:t xml:space="preserve">العالي لان جسم </w:t>
      </w:r>
      <w:r w:rsidR="004114AA" w:rsidRPr="004F7BE8">
        <w:rPr>
          <w:rFonts w:asciiTheme="majorBidi" w:hAnsiTheme="majorBidi" w:cstheme="majorBidi"/>
          <w:color w:val="000000" w:themeColor="text1"/>
          <w:sz w:val="32"/>
          <w:szCs w:val="32"/>
          <w:rtl/>
          <w:lang w:bidi="ar-IQ"/>
        </w:rPr>
        <w:lastRenderedPageBreak/>
        <w:t xml:space="preserve">اللاعب غير متعب، </w:t>
      </w:r>
      <w:r w:rsidR="00BA652C" w:rsidRPr="004F7BE8">
        <w:rPr>
          <w:rFonts w:asciiTheme="majorBidi" w:hAnsiTheme="majorBidi" w:cstheme="majorBidi"/>
          <w:color w:val="000000" w:themeColor="text1"/>
          <w:sz w:val="32"/>
          <w:szCs w:val="32"/>
          <w:rtl/>
          <w:lang w:bidi="ar-IQ"/>
        </w:rPr>
        <w:t>فضلاً عن الأمكانات التقنية والجهاز الحديث المستخدم في التمرينات للوحدة التدريبية للمجموعة التجريبية أدى الى تحسن وتطور هذه المجموعة على المجموعة الضابطة.</w:t>
      </w:r>
    </w:p>
    <w:p w:rsidR="00B019A8" w:rsidRPr="004F7BE8" w:rsidRDefault="00E7183C" w:rsidP="00F96596">
      <w:pPr>
        <w:bidi/>
        <w:spacing w:line="360" w:lineRule="auto"/>
        <w:ind w:left="54"/>
        <w:jc w:val="center"/>
        <w:rPr>
          <w:rFonts w:asciiTheme="majorBidi" w:hAnsiTheme="majorBidi" w:cstheme="majorBidi"/>
          <w:b/>
          <w:bCs/>
          <w:color w:val="0070C0"/>
          <w:sz w:val="40"/>
          <w:szCs w:val="40"/>
          <w:rtl/>
          <w:lang w:bidi="ar-IQ"/>
        </w:rPr>
      </w:pPr>
      <w:r w:rsidRPr="004F7BE8">
        <w:rPr>
          <w:rFonts w:asciiTheme="majorBidi" w:hAnsiTheme="majorBidi" w:cstheme="majorBidi"/>
          <w:b/>
          <w:bCs/>
          <w:color w:val="0070C0"/>
          <w:sz w:val="40"/>
          <w:szCs w:val="40"/>
          <w:rtl/>
          <w:lang w:bidi="ar-IQ"/>
        </w:rPr>
        <w:t>الباب الخامس</w:t>
      </w:r>
    </w:p>
    <w:p w:rsidR="00E7183C" w:rsidRPr="004F7BE8" w:rsidRDefault="00E7183C" w:rsidP="004F7BE8">
      <w:pPr>
        <w:bidi/>
        <w:spacing w:line="360" w:lineRule="auto"/>
        <w:ind w:left="54"/>
        <w:jc w:val="mediumKashida"/>
        <w:rPr>
          <w:rFonts w:asciiTheme="majorBidi" w:hAnsiTheme="majorBidi" w:cstheme="majorBidi"/>
          <w:b/>
          <w:bCs/>
          <w:color w:val="0070C0"/>
          <w:sz w:val="32"/>
          <w:szCs w:val="32"/>
          <w:u w:val="single"/>
          <w:rtl/>
          <w:lang w:bidi="ar-IQ"/>
        </w:rPr>
      </w:pPr>
      <w:r w:rsidRPr="004F7BE8">
        <w:rPr>
          <w:rFonts w:asciiTheme="majorBidi" w:hAnsiTheme="majorBidi" w:cstheme="majorBidi"/>
          <w:b/>
          <w:bCs/>
          <w:color w:val="0070C0"/>
          <w:sz w:val="32"/>
          <w:szCs w:val="32"/>
          <w:u w:val="single"/>
          <w:rtl/>
          <w:lang w:bidi="ar-IQ"/>
        </w:rPr>
        <w:t>5- الأستنتاجات والتوصيات:</w:t>
      </w:r>
    </w:p>
    <w:p w:rsidR="00E7183C" w:rsidRPr="004F7BE8" w:rsidRDefault="00E7183C" w:rsidP="004F7BE8">
      <w:pPr>
        <w:bidi/>
        <w:spacing w:line="360" w:lineRule="auto"/>
        <w:ind w:left="54"/>
        <w:jc w:val="mediumKashida"/>
        <w:rPr>
          <w:rFonts w:asciiTheme="majorBidi" w:hAnsiTheme="majorBidi" w:cstheme="majorBidi"/>
          <w:b/>
          <w:bCs/>
          <w:color w:val="0070C0"/>
          <w:sz w:val="32"/>
          <w:szCs w:val="32"/>
          <w:u w:val="single"/>
          <w:rtl/>
          <w:lang w:bidi="ar-IQ"/>
        </w:rPr>
      </w:pPr>
      <w:r w:rsidRPr="004F7BE8">
        <w:rPr>
          <w:rFonts w:asciiTheme="majorBidi" w:hAnsiTheme="majorBidi" w:cstheme="majorBidi"/>
          <w:b/>
          <w:bCs/>
          <w:color w:val="0070C0"/>
          <w:sz w:val="32"/>
          <w:szCs w:val="32"/>
          <w:u w:val="single"/>
          <w:rtl/>
          <w:lang w:bidi="ar-IQ"/>
        </w:rPr>
        <w:t>5-1 الأستنتاجات:</w:t>
      </w:r>
    </w:p>
    <w:p w:rsidR="00E7183C" w:rsidRPr="004F7BE8" w:rsidRDefault="00E7183C" w:rsidP="004F7BE8">
      <w:pPr>
        <w:pStyle w:val="a4"/>
        <w:numPr>
          <w:ilvl w:val="0"/>
          <w:numId w:val="23"/>
        </w:numPr>
        <w:bidi/>
        <w:spacing w:line="360" w:lineRule="auto"/>
        <w:ind w:left="490" w:hanging="426"/>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من خلال تطبيق المنهج واج</w:t>
      </w:r>
      <w:r w:rsidR="00E0787B" w:rsidRPr="004F7BE8">
        <w:rPr>
          <w:rFonts w:asciiTheme="majorBidi" w:hAnsiTheme="majorBidi" w:cstheme="majorBidi"/>
          <w:color w:val="000000" w:themeColor="text1"/>
          <w:sz w:val="32"/>
          <w:szCs w:val="32"/>
          <w:rtl/>
          <w:lang w:bidi="ar-IQ"/>
        </w:rPr>
        <w:t>ر</w:t>
      </w:r>
      <w:r w:rsidRPr="004F7BE8">
        <w:rPr>
          <w:rFonts w:asciiTheme="majorBidi" w:hAnsiTheme="majorBidi" w:cstheme="majorBidi"/>
          <w:color w:val="000000" w:themeColor="text1"/>
          <w:sz w:val="32"/>
          <w:szCs w:val="32"/>
          <w:rtl/>
          <w:lang w:bidi="ar-IQ"/>
        </w:rPr>
        <w:t>اءتهُ خلال ا</w:t>
      </w:r>
      <w:r w:rsidR="00E0787B" w:rsidRPr="004F7BE8">
        <w:rPr>
          <w:rFonts w:asciiTheme="majorBidi" w:hAnsiTheme="majorBidi" w:cstheme="majorBidi"/>
          <w:color w:val="000000" w:themeColor="text1"/>
          <w:sz w:val="32"/>
          <w:szCs w:val="32"/>
          <w:rtl/>
          <w:lang w:bidi="ar-IQ"/>
        </w:rPr>
        <w:t>لوحدات التدريبية، وإن أستخدام</w:t>
      </w:r>
      <w:r w:rsidRPr="004F7BE8">
        <w:rPr>
          <w:rFonts w:asciiTheme="majorBidi" w:hAnsiTheme="majorBidi" w:cstheme="majorBidi"/>
          <w:color w:val="000000" w:themeColor="text1"/>
          <w:sz w:val="32"/>
          <w:szCs w:val="32"/>
          <w:rtl/>
          <w:lang w:bidi="ar-IQ"/>
        </w:rPr>
        <w:t xml:space="preserve"> الحبال المطاطية لهُ دور فعال في تطوير القدرة الأنفجارية والقوة المميزة بالسرعة لمهارتي أ</w:t>
      </w:r>
      <w:r w:rsidR="00AD6107" w:rsidRPr="004F7BE8">
        <w:rPr>
          <w:rFonts w:asciiTheme="majorBidi" w:hAnsiTheme="majorBidi" w:cstheme="majorBidi"/>
          <w:color w:val="000000" w:themeColor="text1"/>
          <w:sz w:val="32"/>
          <w:szCs w:val="32"/>
          <w:rtl/>
          <w:lang w:bidi="ar-IQ"/>
        </w:rPr>
        <w:t>ستقبال الأرسال والأرسال</w:t>
      </w:r>
      <w:r w:rsidRPr="004F7BE8">
        <w:rPr>
          <w:rFonts w:asciiTheme="majorBidi" w:hAnsiTheme="majorBidi" w:cstheme="majorBidi"/>
          <w:color w:val="000000" w:themeColor="text1"/>
          <w:sz w:val="32"/>
          <w:szCs w:val="32"/>
          <w:rtl/>
          <w:lang w:bidi="ar-IQ"/>
        </w:rPr>
        <w:t xml:space="preserve"> بالكرة الطائرة.</w:t>
      </w:r>
    </w:p>
    <w:p w:rsidR="00E7183C" w:rsidRPr="004F7BE8" w:rsidRDefault="00E7183C" w:rsidP="004F7BE8">
      <w:pPr>
        <w:pStyle w:val="a4"/>
        <w:numPr>
          <w:ilvl w:val="0"/>
          <w:numId w:val="23"/>
        </w:numPr>
        <w:bidi/>
        <w:spacing w:line="360" w:lineRule="auto"/>
        <w:ind w:left="490" w:hanging="426"/>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إن أستخدام الجهاز أعطى فرصة كبيرة ومتساوية من خلال كثرة التكرارات وثبات السرع لأفراد العينة، وكذلك أعطى فرصة للمدرب لتصحيح الأخطاء وإعطاء التغذية الراجعة وبالقرب من اللاعبين وذلك لآلية عمل الجهاز.</w:t>
      </w:r>
    </w:p>
    <w:p w:rsidR="00E7183C" w:rsidRPr="004F7BE8" w:rsidRDefault="00E7183C" w:rsidP="004F7BE8">
      <w:pPr>
        <w:pStyle w:val="a4"/>
        <w:numPr>
          <w:ilvl w:val="0"/>
          <w:numId w:val="23"/>
        </w:numPr>
        <w:bidi/>
        <w:spacing w:line="360" w:lineRule="auto"/>
        <w:ind w:left="490" w:hanging="426"/>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 xml:space="preserve">كان للتمرينات المستخدمة بجهاز الحبال المطاطية تأثير كبير وواضح في نسبة التطور وزيادة القدرة الأنفجارية والقوة المميزة بالسرعة </w:t>
      </w:r>
      <w:r w:rsidR="0017631F" w:rsidRPr="004F7BE8">
        <w:rPr>
          <w:rFonts w:asciiTheme="majorBidi" w:hAnsiTheme="majorBidi" w:cstheme="majorBidi"/>
          <w:color w:val="000000" w:themeColor="text1"/>
          <w:sz w:val="32"/>
          <w:szCs w:val="32"/>
          <w:rtl/>
          <w:lang w:bidi="ar-IQ"/>
        </w:rPr>
        <w:t>ووصولهم الى مرحلة التوافق الدقيق وذلك من خلال نتائج المجموعة التجريبية.</w:t>
      </w:r>
    </w:p>
    <w:p w:rsidR="0017631F" w:rsidRPr="004F7BE8" w:rsidRDefault="0017631F" w:rsidP="004F7BE8">
      <w:pPr>
        <w:pStyle w:val="a4"/>
        <w:numPr>
          <w:ilvl w:val="0"/>
          <w:numId w:val="23"/>
        </w:numPr>
        <w:bidi/>
        <w:spacing w:line="360" w:lineRule="auto"/>
        <w:ind w:left="490" w:hanging="426"/>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تبين من خلال الأختبارات وتطبيق التجربة الرئيسة تفوق المجموعة التجريبية التي أستخدمت الجهاز على المجموعة الضابطة لعدم أستخدامها للجهاز في متغيرات البحث.</w:t>
      </w:r>
    </w:p>
    <w:p w:rsidR="00F546C0" w:rsidRPr="004F7BE8" w:rsidRDefault="00F546C0" w:rsidP="004F7BE8">
      <w:pPr>
        <w:bidi/>
        <w:spacing w:line="360" w:lineRule="auto"/>
        <w:ind w:left="54"/>
        <w:jc w:val="mediumKashida"/>
        <w:rPr>
          <w:rFonts w:asciiTheme="majorBidi" w:hAnsiTheme="majorBidi" w:cstheme="majorBidi"/>
          <w:color w:val="000000" w:themeColor="text1"/>
          <w:sz w:val="32"/>
          <w:szCs w:val="32"/>
          <w:rtl/>
          <w:lang w:bidi="ar-IQ"/>
        </w:rPr>
      </w:pPr>
    </w:p>
    <w:p w:rsidR="00F546C0" w:rsidRPr="004F7BE8" w:rsidRDefault="00F546C0" w:rsidP="004F7BE8">
      <w:pPr>
        <w:bidi/>
        <w:spacing w:line="360" w:lineRule="auto"/>
        <w:ind w:left="54"/>
        <w:jc w:val="mediumKashida"/>
        <w:rPr>
          <w:rFonts w:asciiTheme="majorBidi" w:hAnsiTheme="majorBidi" w:cstheme="majorBidi"/>
          <w:color w:val="000000" w:themeColor="text1"/>
          <w:sz w:val="32"/>
          <w:szCs w:val="32"/>
          <w:lang w:bidi="ar-IQ"/>
        </w:rPr>
      </w:pPr>
    </w:p>
    <w:p w:rsidR="0017631F" w:rsidRPr="004F7BE8" w:rsidRDefault="0017631F" w:rsidP="004F7BE8">
      <w:pPr>
        <w:pStyle w:val="a4"/>
        <w:bidi/>
        <w:spacing w:line="360" w:lineRule="auto"/>
        <w:ind w:left="54"/>
        <w:jc w:val="mediumKashida"/>
        <w:rPr>
          <w:rFonts w:asciiTheme="majorBidi" w:hAnsiTheme="majorBidi" w:cstheme="majorBidi"/>
          <w:color w:val="000000" w:themeColor="text1"/>
          <w:sz w:val="32"/>
          <w:szCs w:val="32"/>
          <w:rtl/>
          <w:lang w:bidi="ar-IQ"/>
        </w:rPr>
      </w:pPr>
    </w:p>
    <w:p w:rsidR="00E0787B" w:rsidRPr="004F7BE8" w:rsidRDefault="00E0787B" w:rsidP="004F7BE8">
      <w:pPr>
        <w:pStyle w:val="a4"/>
        <w:bidi/>
        <w:spacing w:line="360" w:lineRule="auto"/>
        <w:ind w:left="54"/>
        <w:jc w:val="mediumKashida"/>
        <w:rPr>
          <w:rFonts w:asciiTheme="majorBidi" w:hAnsiTheme="majorBidi" w:cstheme="majorBidi"/>
          <w:color w:val="000000" w:themeColor="text1"/>
          <w:sz w:val="32"/>
          <w:szCs w:val="32"/>
          <w:rtl/>
          <w:lang w:bidi="ar-IQ"/>
        </w:rPr>
      </w:pPr>
    </w:p>
    <w:p w:rsidR="00E0787B" w:rsidRDefault="00E0787B" w:rsidP="004F7BE8">
      <w:pPr>
        <w:pStyle w:val="a4"/>
        <w:bidi/>
        <w:spacing w:line="360" w:lineRule="auto"/>
        <w:ind w:left="54"/>
        <w:jc w:val="mediumKashida"/>
        <w:rPr>
          <w:rFonts w:asciiTheme="majorBidi" w:hAnsiTheme="majorBidi" w:cstheme="majorBidi"/>
          <w:color w:val="000000" w:themeColor="text1"/>
          <w:sz w:val="32"/>
          <w:szCs w:val="32"/>
          <w:rtl/>
          <w:lang w:bidi="ar-IQ"/>
        </w:rPr>
      </w:pPr>
    </w:p>
    <w:p w:rsidR="00F96596" w:rsidRDefault="00F96596" w:rsidP="00F96596">
      <w:pPr>
        <w:pStyle w:val="a4"/>
        <w:bidi/>
        <w:spacing w:line="360" w:lineRule="auto"/>
        <w:ind w:left="54"/>
        <w:jc w:val="mediumKashida"/>
        <w:rPr>
          <w:rFonts w:asciiTheme="majorBidi" w:hAnsiTheme="majorBidi" w:cstheme="majorBidi"/>
          <w:color w:val="000000" w:themeColor="text1"/>
          <w:sz w:val="32"/>
          <w:szCs w:val="32"/>
          <w:rtl/>
          <w:lang w:bidi="ar-IQ"/>
        </w:rPr>
      </w:pPr>
    </w:p>
    <w:p w:rsidR="00F96596" w:rsidRPr="004F7BE8" w:rsidRDefault="00F96596" w:rsidP="00F96596">
      <w:pPr>
        <w:pStyle w:val="a4"/>
        <w:bidi/>
        <w:spacing w:line="360" w:lineRule="auto"/>
        <w:ind w:left="54"/>
        <w:jc w:val="mediumKashida"/>
        <w:rPr>
          <w:rFonts w:asciiTheme="majorBidi" w:hAnsiTheme="majorBidi" w:cstheme="majorBidi"/>
          <w:color w:val="000000" w:themeColor="text1"/>
          <w:sz w:val="32"/>
          <w:szCs w:val="32"/>
          <w:rtl/>
          <w:lang w:bidi="ar-IQ"/>
        </w:rPr>
      </w:pPr>
    </w:p>
    <w:p w:rsidR="0017631F" w:rsidRPr="004F7BE8" w:rsidRDefault="0017631F" w:rsidP="004F7BE8">
      <w:pPr>
        <w:pStyle w:val="a4"/>
        <w:bidi/>
        <w:spacing w:line="360" w:lineRule="auto"/>
        <w:ind w:left="54"/>
        <w:jc w:val="mediumKashida"/>
        <w:rPr>
          <w:rFonts w:asciiTheme="majorBidi" w:hAnsiTheme="majorBidi" w:cstheme="majorBidi"/>
          <w:b/>
          <w:bCs/>
          <w:color w:val="0070C0"/>
          <w:sz w:val="32"/>
          <w:szCs w:val="32"/>
          <w:u w:val="single"/>
          <w:rtl/>
          <w:lang w:bidi="ar-IQ"/>
        </w:rPr>
      </w:pPr>
      <w:r w:rsidRPr="004F7BE8">
        <w:rPr>
          <w:rFonts w:asciiTheme="majorBidi" w:hAnsiTheme="majorBidi" w:cstheme="majorBidi"/>
          <w:b/>
          <w:bCs/>
          <w:color w:val="0070C0"/>
          <w:sz w:val="32"/>
          <w:szCs w:val="32"/>
          <w:u w:val="single"/>
          <w:rtl/>
          <w:lang w:bidi="ar-IQ"/>
        </w:rPr>
        <w:t>5-2 التوصيات:</w:t>
      </w:r>
    </w:p>
    <w:p w:rsidR="0017631F" w:rsidRPr="004F7BE8" w:rsidRDefault="0017631F" w:rsidP="004F7BE8">
      <w:pPr>
        <w:pStyle w:val="a4"/>
        <w:bidi/>
        <w:spacing w:line="360" w:lineRule="auto"/>
        <w:ind w:left="54"/>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ab/>
        <w:t>ومن خلال ذلك يوصي الباحث:</w:t>
      </w:r>
    </w:p>
    <w:p w:rsidR="0017631F" w:rsidRPr="004F7BE8" w:rsidRDefault="006F0354" w:rsidP="004F7BE8">
      <w:pPr>
        <w:pStyle w:val="a4"/>
        <w:numPr>
          <w:ilvl w:val="0"/>
          <w:numId w:val="29"/>
        </w:numPr>
        <w:bidi/>
        <w:spacing w:line="360" w:lineRule="auto"/>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إ</w:t>
      </w:r>
      <w:r w:rsidR="0017631F" w:rsidRPr="004F7BE8">
        <w:rPr>
          <w:rFonts w:asciiTheme="majorBidi" w:hAnsiTheme="majorBidi" w:cstheme="majorBidi"/>
          <w:color w:val="000000" w:themeColor="text1"/>
          <w:sz w:val="32"/>
          <w:szCs w:val="32"/>
          <w:rtl/>
          <w:lang w:bidi="ar-IQ"/>
        </w:rPr>
        <w:t xml:space="preserve">ستخدام التمرينات الخاصة التي أعدها الباحث في تطوير القدرة الأنفجارية والقوة المميزة بالسرعة لمهارتي أستقبال الأرسال </w:t>
      </w:r>
      <w:r w:rsidR="00AD6107" w:rsidRPr="004F7BE8">
        <w:rPr>
          <w:rFonts w:asciiTheme="majorBidi" w:hAnsiTheme="majorBidi" w:cstheme="majorBidi"/>
          <w:color w:val="000000" w:themeColor="text1"/>
          <w:sz w:val="32"/>
          <w:szCs w:val="32"/>
          <w:rtl/>
          <w:lang w:bidi="ar-IQ"/>
        </w:rPr>
        <w:t xml:space="preserve">و الأرسال </w:t>
      </w:r>
      <w:r w:rsidR="0017631F" w:rsidRPr="004F7BE8">
        <w:rPr>
          <w:rFonts w:asciiTheme="majorBidi" w:hAnsiTheme="majorBidi" w:cstheme="majorBidi"/>
          <w:color w:val="000000" w:themeColor="text1"/>
          <w:sz w:val="32"/>
          <w:szCs w:val="32"/>
          <w:rtl/>
          <w:lang w:bidi="ar-IQ"/>
        </w:rPr>
        <w:t>بالكرة الطائرة.</w:t>
      </w:r>
    </w:p>
    <w:p w:rsidR="0017631F" w:rsidRPr="004F7BE8" w:rsidRDefault="0017631F" w:rsidP="004F7BE8">
      <w:pPr>
        <w:pStyle w:val="a4"/>
        <w:numPr>
          <w:ilvl w:val="0"/>
          <w:numId w:val="29"/>
        </w:numPr>
        <w:bidi/>
        <w:spacing w:line="360" w:lineRule="auto"/>
        <w:ind w:left="490" w:hanging="426"/>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ضرورة توافر وأستخدام الأجهزة المساعدة في عملية التدريب من أجل تطوير مهارات اللاعبين لرفع مستوى اللعبة.</w:t>
      </w:r>
    </w:p>
    <w:p w:rsidR="0017631F" w:rsidRPr="004F7BE8" w:rsidRDefault="006F0354" w:rsidP="004F7BE8">
      <w:pPr>
        <w:pStyle w:val="a4"/>
        <w:numPr>
          <w:ilvl w:val="0"/>
          <w:numId w:val="29"/>
        </w:numPr>
        <w:bidi/>
        <w:spacing w:line="360" w:lineRule="auto"/>
        <w:ind w:left="490" w:hanging="426"/>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إ</w:t>
      </w:r>
      <w:r w:rsidR="0017631F" w:rsidRPr="004F7BE8">
        <w:rPr>
          <w:rFonts w:asciiTheme="majorBidi" w:hAnsiTheme="majorBidi" w:cstheme="majorBidi"/>
          <w:color w:val="000000" w:themeColor="text1"/>
          <w:sz w:val="32"/>
          <w:szCs w:val="32"/>
          <w:rtl/>
          <w:lang w:bidi="ar-IQ"/>
        </w:rPr>
        <w:t>ستخدام اكثر من جهاز في اوقات متغيرة للأقتراب الى حالات اللعب.</w:t>
      </w:r>
    </w:p>
    <w:p w:rsidR="00BE1A56" w:rsidRPr="004F7BE8"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BE1A56" w:rsidRPr="004F7BE8"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BE1A56" w:rsidRPr="004F7BE8"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BE1A56" w:rsidRPr="004F7BE8"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BE1A56" w:rsidRPr="004F7BE8"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BE1A56" w:rsidRPr="004F7BE8"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BE1A56" w:rsidRPr="004F7BE8"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BE1A56" w:rsidRPr="004F7BE8"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BE1A56" w:rsidRPr="004F7BE8"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BE1A56" w:rsidRPr="004F7BE8"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BE1A56" w:rsidRDefault="00BE1A56" w:rsidP="004F7BE8">
      <w:pPr>
        <w:bidi/>
        <w:spacing w:line="360" w:lineRule="auto"/>
        <w:ind w:left="54"/>
        <w:jc w:val="mediumKashida"/>
        <w:rPr>
          <w:rFonts w:asciiTheme="majorBidi" w:hAnsiTheme="majorBidi" w:cstheme="majorBidi"/>
          <w:color w:val="000000" w:themeColor="text1"/>
          <w:sz w:val="32"/>
          <w:szCs w:val="32"/>
          <w:rtl/>
          <w:lang w:bidi="ar-IQ"/>
        </w:rPr>
      </w:pPr>
    </w:p>
    <w:p w:rsidR="00F96596" w:rsidRPr="004F7BE8" w:rsidRDefault="00F96596" w:rsidP="00F96596">
      <w:pPr>
        <w:bidi/>
        <w:spacing w:line="360" w:lineRule="auto"/>
        <w:ind w:left="54"/>
        <w:jc w:val="mediumKashida"/>
        <w:rPr>
          <w:rFonts w:asciiTheme="majorBidi" w:hAnsiTheme="majorBidi" w:cstheme="majorBidi"/>
          <w:color w:val="000000" w:themeColor="text1"/>
          <w:sz w:val="32"/>
          <w:szCs w:val="32"/>
          <w:rtl/>
          <w:lang w:bidi="ar-IQ"/>
        </w:rPr>
      </w:pPr>
    </w:p>
    <w:p w:rsidR="00BE1A56" w:rsidRPr="004F7BE8" w:rsidRDefault="00BE1A56" w:rsidP="00F96596">
      <w:pPr>
        <w:bidi/>
        <w:spacing w:line="360" w:lineRule="auto"/>
        <w:ind w:left="54"/>
        <w:jc w:val="center"/>
        <w:rPr>
          <w:rFonts w:asciiTheme="majorBidi" w:hAnsiTheme="majorBidi" w:cstheme="majorBidi"/>
          <w:b/>
          <w:bCs/>
          <w:color w:val="0070C0"/>
          <w:sz w:val="36"/>
          <w:szCs w:val="36"/>
          <w:rtl/>
          <w:lang w:bidi="ar-IQ"/>
        </w:rPr>
      </w:pPr>
      <w:r w:rsidRPr="004F7BE8">
        <w:rPr>
          <w:rFonts w:asciiTheme="majorBidi" w:hAnsiTheme="majorBidi" w:cstheme="majorBidi"/>
          <w:b/>
          <w:bCs/>
          <w:color w:val="0070C0"/>
          <w:sz w:val="36"/>
          <w:szCs w:val="36"/>
          <w:rtl/>
          <w:lang w:bidi="ar-IQ"/>
        </w:rPr>
        <w:t>المصادر</w:t>
      </w:r>
    </w:p>
    <w:p w:rsidR="00BE1A56" w:rsidRPr="004F7BE8" w:rsidRDefault="00B869E5" w:rsidP="004F7BE8">
      <w:pPr>
        <w:pStyle w:val="a4"/>
        <w:numPr>
          <w:ilvl w:val="0"/>
          <w:numId w:val="26"/>
        </w:numPr>
        <w:bidi/>
        <w:spacing w:line="360" w:lineRule="auto"/>
        <w:ind w:left="490" w:hanging="426"/>
        <w:jc w:val="mediumKashida"/>
        <w:rPr>
          <w:rFonts w:asciiTheme="majorBidi" w:hAnsiTheme="majorBidi" w:cstheme="majorBidi"/>
          <w:color w:val="auto"/>
          <w:sz w:val="32"/>
          <w:szCs w:val="32"/>
          <w:lang w:bidi="ar-IQ"/>
        </w:rPr>
      </w:pPr>
      <w:r w:rsidRPr="004F7BE8">
        <w:rPr>
          <w:rFonts w:asciiTheme="majorBidi" w:hAnsiTheme="majorBidi" w:cstheme="majorBidi"/>
          <w:color w:val="auto"/>
          <w:sz w:val="32"/>
          <w:szCs w:val="32"/>
          <w:rtl/>
          <w:lang w:bidi="ar-IQ"/>
        </w:rPr>
        <w:t>احمد بدر</w:t>
      </w:r>
      <w:r w:rsidR="00BE1A56" w:rsidRPr="004F7BE8">
        <w:rPr>
          <w:rFonts w:asciiTheme="majorBidi" w:hAnsiTheme="majorBidi" w:cstheme="majorBidi"/>
          <w:color w:val="auto"/>
          <w:sz w:val="32"/>
          <w:szCs w:val="32"/>
          <w:rtl/>
          <w:lang w:bidi="ar-IQ"/>
        </w:rPr>
        <w:t>؛ اصول البحث العلمي ومناهجهُ،ط5،</w:t>
      </w:r>
      <w:r w:rsidR="00950AA5" w:rsidRPr="004F7BE8">
        <w:rPr>
          <w:rFonts w:asciiTheme="majorBidi" w:hAnsiTheme="majorBidi" w:cstheme="majorBidi"/>
          <w:color w:val="auto"/>
          <w:sz w:val="32"/>
          <w:szCs w:val="32"/>
          <w:rtl/>
          <w:lang w:bidi="ar-IQ"/>
        </w:rPr>
        <w:t>الكويت ،وكالة المطبوعات،1979.</w:t>
      </w:r>
    </w:p>
    <w:p w:rsidR="00C723DC" w:rsidRPr="004F7BE8" w:rsidRDefault="00BE1A56" w:rsidP="004F7BE8">
      <w:pPr>
        <w:pStyle w:val="a4"/>
        <w:numPr>
          <w:ilvl w:val="0"/>
          <w:numId w:val="26"/>
        </w:numPr>
        <w:bidi/>
        <w:spacing w:line="360" w:lineRule="auto"/>
        <w:ind w:left="490" w:hanging="426"/>
        <w:jc w:val="mediumKashida"/>
        <w:rPr>
          <w:rFonts w:asciiTheme="majorBidi" w:hAnsiTheme="majorBidi" w:cstheme="majorBidi"/>
          <w:color w:val="auto"/>
          <w:sz w:val="32"/>
          <w:szCs w:val="32"/>
          <w:lang w:bidi="ar-IQ"/>
        </w:rPr>
      </w:pPr>
      <w:r w:rsidRPr="004F7BE8">
        <w:rPr>
          <w:rFonts w:asciiTheme="majorBidi" w:hAnsiTheme="majorBidi" w:cstheme="majorBidi"/>
          <w:color w:val="auto"/>
          <w:sz w:val="32"/>
          <w:szCs w:val="32"/>
          <w:rtl/>
          <w:lang w:bidi="ar-IQ"/>
        </w:rPr>
        <w:t xml:space="preserve">أ.د.احمد بدري حسين؛اثر التعليم المبرمج باستخدام الحاسوب في تعليم مهارتي الارسال الامامي من الاسفل واستقبال الارسال والتحصيل </w:t>
      </w:r>
      <w:r w:rsidR="006D6883" w:rsidRPr="004F7BE8">
        <w:rPr>
          <w:rFonts w:asciiTheme="majorBidi" w:hAnsiTheme="majorBidi" w:cstheme="majorBidi"/>
          <w:color w:val="auto"/>
          <w:sz w:val="32"/>
          <w:szCs w:val="32"/>
          <w:rtl/>
          <w:lang w:bidi="ar-IQ"/>
        </w:rPr>
        <w:t>المعرفي بالكرة الطائرة، جامعة بغداد، كلية التربية البدنية وعلوم الرياضة للبنات، 2013.</w:t>
      </w:r>
    </w:p>
    <w:p w:rsidR="006D6883" w:rsidRPr="004F7BE8" w:rsidRDefault="006D6883" w:rsidP="004F7BE8">
      <w:pPr>
        <w:pStyle w:val="a4"/>
        <w:numPr>
          <w:ilvl w:val="0"/>
          <w:numId w:val="26"/>
        </w:numPr>
        <w:bidi/>
        <w:spacing w:line="360" w:lineRule="auto"/>
        <w:ind w:left="490" w:hanging="426"/>
        <w:jc w:val="mediumKashida"/>
        <w:rPr>
          <w:rFonts w:asciiTheme="majorBidi" w:hAnsiTheme="majorBidi" w:cstheme="majorBidi"/>
          <w:color w:val="auto"/>
          <w:sz w:val="32"/>
          <w:szCs w:val="32"/>
          <w:lang w:bidi="ar-IQ"/>
        </w:rPr>
      </w:pPr>
      <w:r w:rsidRPr="004F7BE8">
        <w:rPr>
          <w:rFonts w:asciiTheme="majorBidi" w:hAnsiTheme="majorBidi" w:cstheme="majorBidi"/>
          <w:color w:val="auto"/>
          <w:sz w:val="32"/>
          <w:szCs w:val="32"/>
          <w:rtl/>
          <w:lang w:bidi="ar-IQ"/>
        </w:rPr>
        <w:t>د.احمد عيسى البوريني ود.صبحي احمد قبلان؛</w:t>
      </w:r>
      <w:r w:rsidRPr="004F7BE8">
        <w:rPr>
          <w:rFonts w:asciiTheme="majorBidi" w:hAnsiTheme="majorBidi" w:cstheme="majorBidi"/>
          <w:color w:val="auto"/>
          <w:sz w:val="32"/>
          <w:szCs w:val="32"/>
          <w:u w:val="single"/>
          <w:rtl/>
          <w:lang w:bidi="ar-IQ"/>
        </w:rPr>
        <w:t>مهارات تدريب اصابات كرة الطائرة</w:t>
      </w:r>
      <w:r w:rsidRPr="004F7BE8">
        <w:rPr>
          <w:rFonts w:asciiTheme="majorBidi" w:hAnsiTheme="majorBidi" w:cstheme="majorBidi"/>
          <w:color w:val="auto"/>
          <w:sz w:val="32"/>
          <w:szCs w:val="32"/>
          <w:rtl/>
          <w:lang w:bidi="ar-IQ"/>
        </w:rPr>
        <w:t xml:space="preserve">، الاردن،المجمع العربي للنشر،ط1، 2012 </w:t>
      </w:r>
    </w:p>
    <w:p w:rsidR="006D6883" w:rsidRPr="004F7BE8" w:rsidRDefault="00B869E5" w:rsidP="004F7BE8">
      <w:pPr>
        <w:pStyle w:val="a5"/>
        <w:numPr>
          <w:ilvl w:val="0"/>
          <w:numId w:val="26"/>
        </w:numPr>
        <w:bidi/>
        <w:spacing w:line="360" w:lineRule="auto"/>
        <w:ind w:left="490" w:hanging="426"/>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د.سعد حماد الجميلي</w:t>
      </w:r>
      <w:r w:rsidR="00BE13CC" w:rsidRPr="004F7BE8">
        <w:rPr>
          <w:rFonts w:asciiTheme="majorBidi" w:hAnsiTheme="majorBidi" w:cstheme="majorBidi"/>
          <w:color w:val="000000" w:themeColor="text1"/>
          <w:sz w:val="32"/>
          <w:szCs w:val="32"/>
          <w:rtl/>
          <w:lang w:bidi="ar-IQ"/>
        </w:rPr>
        <w:t>؛ الكرة الطائرة ، جمهوري</w:t>
      </w:r>
      <w:r w:rsidRPr="004F7BE8">
        <w:rPr>
          <w:rFonts w:asciiTheme="majorBidi" w:hAnsiTheme="majorBidi" w:cstheme="majorBidi"/>
          <w:color w:val="000000" w:themeColor="text1"/>
          <w:sz w:val="32"/>
          <w:szCs w:val="32"/>
          <w:rtl/>
          <w:lang w:bidi="ar-IQ"/>
        </w:rPr>
        <w:t>ة ليبيا، جامعة السابع من ابريل</w:t>
      </w:r>
      <w:r w:rsidR="00BE13CC" w:rsidRPr="004F7BE8">
        <w:rPr>
          <w:rFonts w:asciiTheme="majorBidi" w:hAnsiTheme="majorBidi" w:cstheme="majorBidi"/>
          <w:color w:val="000000" w:themeColor="text1"/>
          <w:sz w:val="32"/>
          <w:szCs w:val="32"/>
          <w:rtl/>
          <w:lang w:bidi="ar-IQ"/>
        </w:rPr>
        <w:t>، 1997،ط1</w:t>
      </w:r>
    </w:p>
    <w:p w:rsidR="006D6883" w:rsidRPr="004F7BE8" w:rsidRDefault="00B869E5" w:rsidP="004F7BE8">
      <w:pPr>
        <w:pStyle w:val="a5"/>
        <w:numPr>
          <w:ilvl w:val="0"/>
          <w:numId w:val="26"/>
        </w:numPr>
        <w:bidi/>
        <w:spacing w:line="360" w:lineRule="auto"/>
        <w:ind w:left="490" w:hanging="426"/>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د.سعد حماد الجميلي</w:t>
      </w:r>
      <w:r w:rsidR="00BE13CC" w:rsidRPr="004F7BE8">
        <w:rPr>
          <w:rFonts w:asciiTheme="majorBidi" w:hAnsiTheme="majorBidi" w:cstheme="majorBidi"/>
          <w:color w:val="000000" w:themeColor="text1"/>
          <w:sz w:val="32"/>
          <w:szCs w:val="32"/>
          <w:rtl/>
          <w:lang w:bidi="ar-IQ"/>
        </w:rPr>
        <w:t xml:space="preserve">؛ </w:t>
      </w:r>
      <w:r w:rsidR="00BE13CC" w:rsidRPr="004F7BE8">
        <w:rPr>
          <w:rFonts w:asciiTheme="majorBidi" w:hAnsiTheme="majorBidi" w:cstheme="majorBidi"/>
          <w:color w:val="000000" w:themeColor="text1"/>
          <w:sz w:val="32"/>
          <w:szCs w:val="32"/>
          <w:u w:val="single"/>
          <w:rtl/>
          <w:lang w:bidi="ar-IQ"/>
        </w:rPr>
        <w:t>الكرة الطائرة وتدريباتها الميد</w:t>
      </w:r>
      <w:r w:rsidRPr="004F7BE8">
        <w:rPr>
          <w:rFonts w:asciiTheme="majorBidi" w:hAnsiTheme="majorBidi" w:cstheme="majorBidi"/>
          <w:color w:val="000000" w:themeColor="text1"/>
          <w:sz w:val="32"/>
          <w:szCs w:val="32"/>
          <w:u w:val="single"/>
          <w:rtl/>
          <w:lang w:bidi="ar-IQ"/>
        </w:rPr>
        <w:t>انية لمهارة الأرسال، الأستقبال</w:t>
      </w:r>
      <w:r w:rsidR="00BE13CC" w:rsidRPr="004F7BE8">
        <w:rPr>
          <w:rFonts w:asciiTheme="majorBidi" w:hAnsiTheme="majorBidi" w:cstheme="majorBidi"/>
          <w:color w:val="000000" w:themeColor="text1"/>
          <w:sz w:val="32"/>
          <w:szCs w:val="32"/>
          <w:u w:val="single"/>
          <w:rtl/>
          <w:lang w:bidi="ar-IQ"/>
        </w:rPr>
        <w:t>، الأعداد</w:t>
      </w:r>
      <w:r w:rsidRPr="004F7BE8">
        <w:rPr>
          <w:rFonts w:asciiTheme="majorBidi" w:hAnsiTheme="majorBidi" w:cstheme="majorBidi"/>
          <w:color w:val="000000" w:themeColor="text1"/>
          <w:sz w:val="32"/>
          <w:szCs w:val="32"/>
          <w:rtl/>
          <w:lang w:bidi="ar-IQ"/>
        </w:rPr>
        <w:t>، ط1، ج1، الأردن</w:t>
      </w:r>
      <w:r w:rsidR="00BE13CC" w:rsidRPr="004F7BE8">
        <w:rPr>
          <w:rFonts w:asciiTheme="majorBidi" w:hAnsiTheme="majorBidi" w:cstheme="majorBidi"/>
          <w:color w:val="000000" w:themeColor="text1"/>
          <w:sz w:val="32"/>
          <w:szCs w:val="32"/>
          <w:rtl/>
          <w:lang w:bidi="ar-IQ"/>
        </w:rPr>
        <w:t>، دار دجلة للن</w:t>
      </w:r>
      <w:r w:rsidRPr="004F7BE8">
        <w:rPr>
          <w:rFonts w:asciiTheme="majorBidi" w:hAnsiTheme="majorBidi" w:cstheme="majorBidi"/>
          <w:color w:val="000000" w:themeColor="text1"/>
          <w:sz w:val="32"/>
          <w:szCs w:val="32"/>
          <w:rtl/>
          <w:lang w:bidi="ar-IQ"/>
        </w:rPr>
        <w:t>شر</w:t>
      </w:r>
      <w:r w:rsidR="00BE13CC" w:rsidRPr="004F7BE8">
        <w:rPr>
          <w:rFonts w:asciiTheme="majorBidi" w:hAnsiTheme="majorBidi" w:cstheme="majorBidi"/>
          <w:color w:val="000000" w:themeColor="text1"/>
          <w:sz w:val="32"/>
          <w:szCs w:val="32"/>
          <w:rtl/>
          <w:lang w:bidi="ar-IQ"/>
        </w:rPr>
        <w:t>، 2012 .</w:t>
      </w:r>
    </w:p>
    <w:p w:rsidR="006D6883" w:rsidRPr="004F7BE8" w:rsidRDefault="00B869E5" w:rsidP="004F7BE8">
      <w:pPr>
        <w:pStyle w:val="a5"/>
        <w:numPr>
          <w:ilvl w:val="0"/>
          <w:numId w:val="26"/>
        </w:numPr>
        <w:bidi/>
        <w:spacing w:line="360" w:lineRule="auto"/>
        <w:ind w:left="490" w:hanging="426"/>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سهاد قاسم سعيد</w:t>
      </w:r>
      <w:r w:rsidR="00BE13CC" w:rsidRPr="004F7BE8">
        <w:rPr>
          <w:rFonts w:asciiTheme="majorBidi" w:hAnsiTheme="majorBidi" w:cstheme="majorBidi"/>
          <w:color w:val="000000" w:themeColor="text1"/>
          <w:sz w:val="32"/>
          <w:szCs w:val="32"/>
          <w:rtl/>
          <w:lang w:bidi="ar-IQ"/>
        </w:rPr>
        <w:t>؛ التدريب بإحمال مختلفة الشدة في تطوير مستوى بعض القدرات البدنية والمهار</w:t>
      </w:r>
      <w:r w:rsidRPr="004F7BE8">
        <w:rPr>
          <w:rFonts w:asciiTheme="majorBidi" w:hAnsiTheme="majorBidi" w:cstheme="majorBidi"/>
          <w:color w:val="000000" w:themeColor="text1"/>
          <w:sz w:val="32"/>
          <w:szCs w:val="32"/>
          <w:rtl/>
          <w:lang w:bidi="ar-IQ"/>
        </w:rPr>
        <w:t>ية بالكرة الطائرة، جامعة بغداد</w:t>
      </w:r>
      <w:r w:rsidR="00BE13CC" w:rsidRPr="004F7BE8">
        <w:rPr>
          <w:rFonts w:asciiTheme="majorBidi" w:hAnsiTheme="majorBidi" w:cstheme="majorBidi"/>
          <w:color w:val="000000" w:themeColor="text1"/>
          <w:sz w:val="32"/>
          <w:szCs w:val="32"/>
          <w:rtl/>
          <w:lang w:bidi="ar-IQ"/>
        </w:rPr>
        <w:t>، كلية الترب</w:t>
      </w:r>
      <w:r w:rsidRPr="004F7BE8">
        <w:rPr>
          <w:rFonts w:asciiTheme="majorBidi" w:hAnsiTheme="majorBidi" w:cstheme="majorBidi"/>
          <w:color w:val="000000" w:themeColor="text1"/>
          <w:sz w:val="32"/>
          <w:szCs w:val="32"/>
          <w:rtl/>
          <w:lang w:bidi="ar-IQ"/>
        </w:rPr>
        <w:t>ية البدنية وعلوم الرياضة للبنات</w:t>
      </w:r>
      <w:r w:rsidR="00BE13CC" w:rsidRPr="004F7BE8">
        <w:rPr>
          <w:rFonts w:asciiTheme="majorBidi" w:hAnsiTheme="majorBidi" w:cstheme="majorBidi"/>
          <w:color w:val="000000" w:themeColor="text1"/>
          <w:sz w:val="32"/>
          <w:szCs w:val="32"/>
          <w:rtl/>
          <w:lang w:bidi="ar-IQ"/>
        </w:rPr>
        <w:t>، 2002.</w:t>
      </w:r>
    </w:p>
    <w:p w:rsidR="006D6883" w:rsidRPr="004F7BE8" w:rsidRDefault="00B869E5" w:rsidP="004F7BE8">
      <w:pPr>
        <w:pStyle w:val="a5"/>
        <w:numPr>
          <w:ilvl w:val="0"/>
          <w:numId w:val="26"/>
        </w:numPr>
        <w:bidi/>
        <w:spacing w:line="360" w:lineRule="auto"/>
        <w:ind w:left="490" w:hanging="426"/>
        <w:jc w:val="mediumKashida"/>
        <w:rPr>
          <w:rFonts w:asciiTheme="majorBidi" w:hAnsiTheme="majorBidi" w:cstheme="majorBidi"/>
          <w:color w:val="000000" w:themeColor="text1"/>
          <w:sz w:val="32"/>
          <w:szCs w:val="32"/>
          <w:lang w:bidi="ar-IQ"/>
        </w:rPr>
      </w:pPr>
      <w:r w:rsidRPr="004F7BE8">
        <w:rPr>
          <w:rFonts w:asciiTheme="majorBidi" w:hAnsiTheme="majorBidi" w:cstheme="majorBidi"/>
          <w:color w:val="000000" w:themeColor="text1"/>
          <w:sz w:val="32"/>
          <w:szCs w:val="32"/>
          <w:rtl/>
          <w:lang w:bidi="ar-IQ"/>
        </w:rPr>
        <w:t>سهاد قاسم سعيد</w:t>
      </w:r>
      <w:r w:rsidR="00BE13CC" w:rsidRPr="004F7BE8">
        <w:rPr>
          <w:rFonts w:asciiTheme="majorBidi" w:hAnsiTheme="majorBidi" w:cstheme="majorBidi"/>
          <w:color w:val="000000" w:themeColor="text1"/>
          <w:sz w:val="32"/>
          <w:szCs w:val="32"/>
          <w:rtl/>
          <w:lang w:bidi="ar-IQ"/>
        </w:rPr>
        <w:t>؛ التدريب بضغط جوي مختلف وتأثيرهُ في تطوير بعض القدرات البدنية والمهارية والوظيفية الخا</w:t>
      </w:r>
      <w:r w:rsidRPr="004F7BE8">
        <w:rPr>
          <w:rFonts w:asciiTheme="majorBidi" w:hAnsiTheme="majorBidi" w:cstheme="majorBidi"/>
          <w:color w:val="000000" w:themeColor="text1"/>
          <w:sz w:val="32"/>
          <w:szCs w:val="32"/>
          <w:rtl/>
          <w:lang w:bidi="ar-IQ"/>
        </w:rPr>
        <w:t>صة بالكرة الطائرة، جامعة بغداد</w:t>
      </w:r>
      <w:r w:rsidR="00BE13CC" w:rsidRPr="004F7BE8">
        <w:rPr>
          <w:rFonts w:asciiTheme="majorBidi" w:hAnsiTheme="majorBidi" w:cstheme="majorBidi"/>
          <w:color w:val="000000" w:themeColor="text1"/>
          <w:sz w:val="32"/>
          <w:szCs w:val="32"/>
          <w:rtl/>
          <w:lang w:bidi="ar-IQ"/>
        </w:rPr>
        <w:t>، كلية الترب</w:t>
      </w:r>
      <w:r w:rsidRPr="004F7BE8">
        <w:rPr>
          <w:rFonts w:asciiTheme="majorBidi" w:hAnsiTheme="majorBidi" w:cstheme="majorBidi"/>
          <w:color w:val="000000" w:themeColor="text1"/>
          <w:sz w:val="32"/>
          <w:szCs w:val="32"/>
          <w:rtl/>
          <w:lang w:bidi="ar-IQ"/>
        </w:rPr>
        <w:t>ية البدنية وعلوم الرياضة للبنات</w:t>
      </w:r>
      <w:r w:rsidR="00BE13CC" w:rsidRPr="004F7BE8">
        <w:rPr>
          <w:rFonts w:asciiTheme="majorBidi" w:hAnsiTheme="majorBidi" w:cstheme="majorBidi"/>
          <w:color w:val="000000" w:themeColor="text1"/>
          <w:sz w:val="32"/>
          <w:szCs w:val="32"/>
          <w:rtl/>
          <w:lang w:bidi="ar-IQ"/>
        </w:rPr>
        <w:t>، 2007.</w:t>
      </w:r>
    </w:p>
    <w:p w:rsidR="00950AA5" w:rsidRPr="004F7BE8" w:rsidRDefault="00950AA5" w:rsidP="004F7BE8">
      <w:pPr>
        <w:pStyle w:val="a5"/>
        <w:numPr>
          <w:ilvl w:val="0"/>
          <w:numId w:val="26"/>
        </w:numPr>
        <w:bidi/>
        <w:spacing w:line="360" w:lineRule="auto"/>
        <w:ind w:left="490" w:hanging="426"/>
        <w:jc w:val="mediumKashida"/>
        <w:rPr>
          <w:rFonts w:asciiTheme="majorBidi" w:hAnsiTheme="majorBidi" w:cstheme="majorBidi"/>
          <w:color w:val="auto"/>
          <w:sz w:val="32"/>
          <w:szCs w:val="32"/>
          <w:rtl/>
          <w:lang w:bidi="ar-IQ"/>
        </w:rPr>
      </w:pPr>
      <w:r w:rsidRPr="004F7BE8">
        <w:rPr>
          <w:rFonts w:asciiTheme="majorBidi" w:hAnsiTheme="majorBidi" w:cstheme="majorBidi"/>
          <w:color w:val="auto"/>
          <w:sz w:val="32"/>
          <w:szCs w:val="32"/>
          <w:rtl/>
          <w:lang w:bidi="ar-IQ"/>
        </w:rPr>
        <w:t xml:space="preserve">سوزان صادق داوود؛تأثير تمرينات باستخدام جهاز مصمم ومصنع بالحبال المطاطية لتطوير القوة الخاصة والأداء المهاري لدى لاعبات المبارزة ،كلية التربية البدنية وعلوم </w:t>
      </w:r>
      <w:r w:rsidR="00C723DC" w:rsidRPr="004F7BE8">
        <w:rPr>
          <w:rFonts w:asciiTheme="majorBidi" w:hAnsiTheme="majorBidi" w:cstheme="majorBidi"/>
          <w:color w:val="auto"/>
          <w:sz w:val="32"/>
          <w:szCs w:val="32"/>
          <w:rtl/>
          <w:lang w:bidi="ar-IQ"/>
        </w:rPr>
        <w:t>الرياضة للبنات</w:t>
      </w:r>
      <w:r w:rsidRPr="004F7BE8">
        <w:rPr>
          <w:rFonts w:asciiTheme="majorBidi" w:hAnsiTheme="majorBidi" w:cstheme="majorBidi"/>
          <w:color w:val="auto"/>
          <w:sz w:val="32"/>
          <w:szCs w:val="32"/>
          <w:rtl/>
          <w:lang w:bidi="ar-IQ"/>
        </w:rPr>
        <w:t>، جامعة بغداد،2014.</w:t>
      </w:r>
    </w:p>
    <w:p w:rsidR="00A04158" w:rsidRPr="00F96596" w:rsidRDefault="00C723DC" w:rsidP="00887CEA">
      <w:pPr>
        <w:pStyle w:val="a5"/>
        <w:numPr>
          <w:ilvl w:val="0"/>
          <w:numId w:val="26"/>
        </w:numPr>
        <w:tabs>
          <w:tab w:val="right" w:pos="64"/>
        </w:tabs>
        <w:bidi/>
        <w:spacing w:line="360" w:lineRule="auto"/>
        <w:ind w:left="64" w:firstLine="10"/>
        <w:jc w:val="mediumKashida"/>
        <w:rPr>
          <w:rFonts w:asciiTheme="majorBidi" w:hAnsiTheme="majorBidi" w:cstheme="majorBidi"/>
          <w:sz w:val="32"/>
          <w:szCs w:val="32"/>
        </w:rPr>
      </w:pPr>
      <w:r w:rsidRPr="00F96596">
        <w:rPr>
          <w:rFonts w:asciiTheme="majorBidi" w:hAnsiTheme="majorBidi" w:cstheme="majorBidi"/>
          <w:color w:val="auto"/>
          <w:sz w:val="32"/>
          <w:szCs w:val="32"/>
          <w:rtl/>
          <w:lang w:bidi="ar-IQ"/>
        </w:rPr>
        <w:lastRenderedPageBreak/>
        <w:t>محمد حسين زامل</w:t>
      </w:r>
      <w:r w:rsidR="00950AA5" w:rsidRPr="00F96596">
        <w:rPr>
          <w:rFonts w:asciiTheme="majorBidi" w:hAnsiTheme="majorBidi" w:cstheme="majorBidi"/>
          <w:color w:val="auto"/>
          <w:sz w:val="32"/>
          <w:szCs w:val="32"/>
          <w:rtl/>
          <w:lang w:bidi="ar-IQ"/>
        </w:rPr>
        <w:t>؛ تصنيع جهاز قاذف كرات لتطوير دقة وسرعة الأستجابة الحركية لمهارتي الأرسال</w:t>
      </w:r>
      <w:r w:rsidRPr="00F96596">
        <w:rPr>
          <w:rFonts w:asciiTheme="majorBidi" w:hAnsiTheme="majorBidi" w:cstheme="majorBidi"/>
          <w:color w:val="auto"/>
          <w:sz w:val="32"/>
          <w:szCs w:val="32"/>
          <w:rtl/>
          <w:lang w:bidi="ar-IQ"/>
        </w:rPr>
        <w:t xml:space="preserve"> والدفاع عن الملعب بكرة الطائرة</w:t>
      </w:r>
      <w:r w:rsidR="00950AA5" w:rsidRPr="00F96596">
        <w:rPr>
          <w:rFonts w:asciiTheme="majorBidi" w:hAnsiTheme="majorBidi" w:cstheme="majorBidi"/>
          <w:color w:val="auto"/>
          <w:sz w:val="32"/>
          <w:szCs w:val="32"/>
          <w:rtl/>
          <w:lang w:bidi="ar-IQ"/>
        </w:rPr>
        <w:t>، الجامعة ال</w:t>
      </w:r>
      <w:r w:rsidRPr="00F96596">
        <w:rPr>
          <w:rFonts w:asciiTheme="majorBidi" w:hAnsiTheme="majorBidi" w:cstheme="majorBidi"/>
          <w:color w:val="auto"/>
          <w:sz w:val="32"/>
          <w:szCs w:val="32"/>
          <w:rtl/>
          <w:lang w:bidi="ar-IQ"/>
        </w:rPr>
        <w:t>مستنصرية،كلية التربية الرياضية</w:t>
      </w:r>
      <w:r w:rsidR="006D6883" w:rsidRPr="00F96596">
        <w:rPr>
          <w:rFonts w:asciiTheme="majorBidi" w:hAnsiTheme="majorBidi" w:cstheme="majorBidi"/>
          <w:color w:val="auto"/>
          <w:sz w:val="32"/>
          <w:szCs w:val="32"/>
          <w:rtl/>
          <w:lang w:bidi="ar-IQ"/>
        </w:rPr>
        <w:t>،2016</w:t>
      </w:r>
      <w:r w:rsidR="00950AA5" w:rsidRPr="00F96596">
        <w:rPr>
          <w:rFonts w:asciiTheme="majorBidi" w:hAnsiTheme="majorBidi" w:cstheme="majorBidi"/>
          <w:color w:val="auto"/>
          <w:sz w:val="32"/>
          <w:szCs w:val="32"/>
          <w:rtl/>
          <w:lang w:bidi="ar-IQ"/>
        </w:rPr>
        <w:t>.</w:t>
      </w:r>
    </w:p>
    <w:sectPr w:rsidR="00A04158" w:rsidRPr="00F96596" w:rsidSect="00344873">
      <w:headerReference w:type="default" r:id="rId9"/>
      <w:footnotePr>
        <w:numRestart w:val="eachPage"/>
      </w:footnotePr>
      <w:endnotePr>
        <w:numFmt w:val="decimal"/>
      </w:endnotePr>
      <w:pgSz w:w="12240" w:h="15840"/>
      <w:pgMar w:top="284" w:right="1260" w:bottom="1170" w:left="851" w:header="720" w:footer="720" w:gutter="0"/>
      <w:pgBorders>
        <w:top w:val="twistedLines1" w:sz="22" w:space="1" w:color="auto"/>
        <w:left w:val="twistedLines1" w:sz="22" w:space="4" w:color="auto"/>
        <w:bottom w:val="twistedLines1" w:sz="22" w:space="1" w:color="auto"/>
        <w:right w:val="twistedLines1" w:sz="22"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5A5" w:rsidRDefault="000165A5" w:rsidP="00E95751">
      <w:pPr>
        <w:spacing w:after="0" w:line="240" w:lineRule="auto"/>
      </w:pPr>
      <w:r>
        <w:separator/>
      </w:r>
    </w:p>
  </w:endnote>
  <w:endnote w:type="continuationSeparator" w:id="1">
    <w:p w:rsidR="000165A5" w:rsidRDefault="000165A5" w:rsidP="00E95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5A5" w:rsidRDefault="000165A5" w:rsidP="00E95751">
      <w:pPr>
        <w:spacing w:after="0" w:line="240" w:lineRule="auto"/>
      </w:pPr>
      <w:r>
        <w:separator/>
      </w:r>
    </w:p>
  </w:footnote>
  <w:footnote w:type="continuationSeparator" w:id="1">
    <w:p w:rsidR="000165A5" w:rsidRDefault="000165A5" w:rsidP="00E95751">
      <w:pPr>
        <w:spacing w:after="0" w:line="240" w:lineRule="auto"/>
      </w:pPr>
      <w:r>
        <w:continuationSeparator/>
      </w:r>
    </w:p>
  </w:footnote>
  <w:footnote w:id="2">
    <w:p w:rsidR="00646A64" w:rsidRDefault="00646A64" w:rsidP="00477DBD">
      <w:pPr>
        <w:pStyle w:val="a5"/>
        <w:bidi/>
        <w:rPr>
          <w:rtl/>
          <w:lang w:bidi="ar-IQ"/>
        </w:rPr>
      </w:pPr>
      <w:r>
        <w:rPr>
          <w:rStyle w:val="a6"/>
        </w:rPr>
        <w:footnoteRef/>
      </w:r>
      <w:r>
        <w:rPr>
          <w:rFonts w:hint="cs"/>
          <w:rtl/>
          <w:lang w:bidi="ar-IQ"/>
        </w:rPr>
        <w:t>محمد حسين زامل ؛ تصنبع جهاز قاذف كرات لتطوير دقة وسرعة الأستجابة الحركية لمهارتي الأرسال والدفاع عن الملعب بكرة الطائرة ، الجامعة المستنصرية ، كلية التربية الرياضية ، 2016 ، ص25.</w:t>
      </w:r>
    </w:p>
  </w:footnote>
  <w:footnote w:id="3">
    <w:p w:rsidR="00646A64" w:rsidRDefault="00646A64" w:rsidP="00477DBD">
      <w:pPr>
        <w:pStyle w:val="a5"/>
        <w:bidi/>
        <w:rPr>
          <w:rtl/>
          <w:lang w:bidi="ar-IQ"/>
        </w:rPr>
      </w:pPr>
      <w:r>
        <w:rPr>
          <w:rStyle w:val="a6"/>
        </w:rPr>
        <w:footnoteRef/>
      </w:r>
      <w:r>
        <w:rPr>
          <w:rFonts w:hint="cs"/>
          <w:rtl/>
          <w:lang w:bidi="ar-IQ"/>
        </w:rPr>
        <w:t>سوزان صادق داوود ؛ تأثير تمرينات بأستخدام جهاز مصمم ومصنع الحبال المطاطية لتطوير القوة الخاصة والأداء المهاري لدى لاعبات المبارزة ، كلية التربية البدنية وعلوم الرياضة للبنات ، جامعة بغداد ، 2014 ، ص26.</w:t>
      </w:r>
    </w:p>
  </w:footnote>
  <w:footnote w:id="4">
    <w:p w:rsidR="00646A64" w:rsidRDefault="00646A64" w:rsidP="00477DBD">
      <w:pPr>
        <w:pStyle w:val="a5"/>
        <w:bidi/>
        <w:rPr>
          <w:rtl/>
          <w:lang w:bidi="ar-IQ"/>
        </w:rPr>
      </w:pPr>
      <w:r>
        <w:rPr>
          <w:rStyle w:val="a6"/>
        </w:rPr>
        <w:footnoteRef/>
      </w:r>
      <w:r>
        <w:rPr>
          <w:rFonts w:hint="cs"/>
          <w:rtl/>
          <w:lang w:bidi="ar-IQ"/>
        </w:rPr>
        <w:t>سهاد قاسم سعيد ؛ التدريب بإحمال مختلفة الشدة في تطوير مستوى بعض القدرات البدنية والمهارية بالكرة الطائرة ، جامعة بغداد ، كلية التربية البدنية وعلوم الرياضة للبنات ، 2002 ، ص21.</w:t>
      </w:r>
    </w:p>
  </w:footnote>
  <w:footnote w:id="5">
    <w:p w:rsidR="00646A64" w:rsidRDefault="00646A64" w:rsidP="00477DBD">
      <w:pPr>
        <w:pStyle w:val="a5"/>
        <w:bidi/>
        <w:rPr>
          <w:rtl/>
          <w:lang w:bidi="ar-IQ"/>
        </w:rPr>
      </w:pPr>
      <w:r>
        <w:rPr>
          <w:rStyle w:val="a6"/>
        </w:rPr>
        <w:footnoteRef/>
      </w:r>
      <w:r>
        <w:rPr>
          <w:rFonts w:hint="cs"/>
          <w:rtl/>
          <w:lang w:bidi="ar-IQ"/>
        </w:rPr>
        <w:t>سهاد قاسم سعيد ؛ التدريب بضغط جوي مختلف وتأثيرهُ في تطوير بعض القدرات البدنية والمهارية والوظيفية الخاصة بالكرة الطائرة ، جامعة بغداد ، كلية التربية البدنية وعلوم الرياضة للبنات ، 2007 ، ص45.</w:t>
      </w:r>
    </w:p>
  </w:footnote>
  <w:footnote w:id="6">
    <w:p w:rsidR="00646A64" w:rsidRPr="00992B7C" w:rsidRDefault="00646A64" w:rsidP="00477DBD">
      <w:pPr>
        <w:pStyle w:val="a5"/>
        <w:bidi/>
        <w:rPr>
          <w:rtl/>
          <w:lang w:bidi="ar-IQ"/>
        </w:rPr>
      </w:pPr>
      <w:r>
        <w:rPr>
          <w:rStyle w:val="a6"/>
        </w:rPr>
        <w:footnoteRef/>
      </w:r>
      <w:r>
        <w:rPr>
          <w:rFonts w:hint="cs"/>
          <w:rtl/>
          <w:lang w:bidi="ar-IQ"/>
        </w:rPr>
        <w:t xml:space="preserve">د.احمد عيسى البوريني و د. صبحي احمد قبلان ؛ </w:t>
      </w:r>
      <w:r>
        <w:rPr>
          <w:rFonts w:hint="cs"/>
          <w:u w:val="single"/>
          <w:rtl/>
          <w:lang w:bidi="ar-IQ"/>
        </w:rPr>
        <w:t xml:space="preserve">مهارات تدريب أصابات كرة الطائرة </w:t>
      </w:r>
      <w:r>
        <w:rPr>
          <w:rFonts w:hint="cs"/>
          <w:rtl/>
          <w:lang w:bidi="ar-IQ"/>
        </w:rPr>
        <w:t>، الأردن ، المجمع العربي للنشر ، ط1 ، 2012 ، ص52.</w:t>
      </w:r>
    </w:p>
  </w:footnote>
  <w:footnote w:id="7">
    <w:p w:rsidR="00646A64" w:rsidRPr="00992B7C" w:rsidRDefault="00646A64" w:rsidP="00477DBD">
      <w:pPr>
        <w:pStyle w:val="a5"/>
        <w:bidi/>
        <w:rPr>
          <w:rtl/>
          <w:lang w:bidi="ar-IQ"/>
        </w:rPr>
      </w:pPr>
      <w:r>
        <w:rPr>
          <w:rStyle w:val="a6"/>
        </w:rPr>
        <w:footnoteRef/>
      </w:r>
      <w:r>
        <w:rPr>
          <w:rFonts w:hint="cs"/>
          <w:rtl/>
          <w:lang w:bidi="ar-IQ"/>
        </w:rPr>
        <w:t xml:space="preserve">د.سعد حماد الجميلي ؛ </w:t>
      </w:r>
      <w:r>
        <w:rPr>
          <w:rFonts w:hint="cs"/>
          <w:u w:val="single"/>
          <w:rtl/>
          <w:lang w:bidi="ar-IQ"/>
        </w:rPr>
        <w:t>الكرة الطائرة وتدريباتها الميدانية لمهارة الأرسال ، الأستقبال ، الأعداد</w:t>
      </w:r>
      <w:r>
        <w:rPr>
          <w:rFonts w:hint="cs"/>
          <w:rtl/>
          <w:lang w:bidi="ar-IQ"/>
        </w:rPr>
        <w:t xml:space="preserve"> ، ط1 ، ج1 ، الأردن ، دار دجلة للنشر ، 2012 ، ص115.</w:t>
      </w:r>
    </w:p>
  </w:footnote>
  <w:footnote w:id="8">
    <w:p w:rsidR="00646A64" w:rsidRDefault="00646A64" w:rsidP="00477DBD">
      <w:pPr>
        <w:pStyle w:val="a5"/>
        <w:bidi/>
        <w:rPr>
          <w:rtl/>
          <w:lang w:bidi="ar-IQ"/>
        </w:rPr>
      </w:pPr>
      <w:r>
        <w:rPr>
          <w:rStyle w:val="a6"/>
        </w:rPr>
        <w:footnoteRef/>
      </w:r>
      <w:r>
        <w:rPr>
          <w:rFonts w:hint="cs"/>
          <w:rtl/>
          <w:lang w:bidi="ar-IQ"/>
        </w:rPr>
        <w:t>أ.د.احمد بدري حسين ؛ أثر التعليم المبرمج بأستخدام الحاسوب في تعليم مهارتي الأرسال الأمامي من الأسفل واستقبال الأرسال والتحصيل المعرفي بالكرة الطائرة، جامعة بغداد ، كلية التربية البدنية وعلوم الرياضة للبنات ، 2013 ، ص49.</w:t>
      </w:r>
    </w:p>
  </w:footnote>
  <w:footnote w:id="9">
    <w:p w:rsidR="00646A64" w:rsidRDefault="00646A64" w:rsidP="00477DBD">
      <w:pPr>
        <w:pStyle w:val="a5"/>
        <w:bidi/>
        <w:rPr>
          <w:rtl/>
          <w:lang w:bidi="ar-IQ"/>
        </w:rPr>
      </w:pPr>
      <w:r>
        <w:rPr>
          <w:rStyle w:val="a6"/>
        </w:rPr>
        <w:footnoteRef/>
      </w:r>
      <w:r>
        <w:rPr>
          <w:rFonts w:hint="cs"/>
          <w:rtl/>
          <w:lang w:bidi="ar-IQ"/>
        </w:rPr>
        <w:t>د.سعد حماد الجميلي ؛ الكرة الطائرة ، جمهورية ليبيا ، جامعة السابع من ابريل ، 1997،ط1،ص58.</w:t>
      </w:r>
    </w:p>
  </w:footnote>
  <w:footnote w:id="10">
    <w:p w:rsidR="00646A64" w:rsidRPr="00646A64" w:rsidRDefault="00646A64" w:rsidP="00646A64">
      <w:pPr>
        <w:pStyle w:val="a5"/>
        <w:bidi/>
        <w:rPr>
          <w:u w:val="single"/>
          <w:rtl/>
        </w:rPr>
      </w:pPr>
      <w:r>
        <w:rPr>
          <w:rStyle w:val="a6"/>
        </w:rPr>
        <w:footnoteRef/>
      </w:r>
      <w:r>
        <w:rPr>
          <w:rFonts w:hint="cs"/>
          <w:rtl/>
        </w:rPr>
        <w:t xml:space="preserve">سعد حماد الجميلي؛ </w:t>
      </w:r>
      <w:r>
        <w:rPr>
          <w:rFonts w:hint="cs"/>
          <w:u w:val="single"/>
          <w:rtl/>
        </w:rPr>
        <w:t>الكرة الطائرة وتدريباتها الميدانية لمهارة الأرسال، الأستقبال، الأعداد، ط1، ج1، الأردن، دار دجلة للنشر، 2012، ص21.</w:t>
      </w:r>
    </w:p>
  </w:footnote>
  <w:footnote w:id="11">
    <w:p w:rsidR="00646A64" w:rsidRDefault="00646A64" w:rsidP="00477DBD">
      <w:pPr>
        <w:pStyle w:val="a5"/>
        <w:bidi/>
        <w:rPr>
          <w:rtl/>
          <w:lang w:bidi="ar-IQ"/>
        </w:rPr>
      </w:pPr>
      <w:r>
        <w:rPr>
          <w:rStyle w:val="a6"/>
        </w:rPr>
        <w:footnoteRef/>
      </w:r>
      <w:r>
        <w:rPr>
          <w:rFonts w:hint="cs"/>
          <w:rtl/>
          <w:lang w:bidi="ar-IQ"/>
        </w:rPr>
        <w:t>احمد بدر؛ اصول البحث العلمي ومناهجهُ ، ط5، الكويت، وكالة المطبوعات،، 1979، ص32.</w:t>
      </w:r>
    </w:p>
  </w:footnote>
  <w:footnote w:id="12">
    <w:p w:rsidR="00646A64" w:rsidRPr="00672B73" w:rsidRDefault="00646A64" w:rsidP="00477DBD">
      <w:pPr>
        <w:pStyle w:val="a5"/>
        <w:bidi/>
        <w:rPr>
          <w:rtl/>
          <w:lang w:bidi="ar-IQ"/>
        </w:rPr>
      </w:pPr>
      <w:r>
        <w:rPr>
          <w:rStyle w:val="a6"/>
        </w:rPr>
        <w:footnoteRef/>
      </w:r>
      <w:r>
        <w:rPr>
          <w:rFonts w:hint="cs"/>
          <w:rtl/>
          <w:lang w:bidi="ar-IQ"/>
        </w:rPr>
        <w:t>سهاد قاسم سعيد ؛ التدريب بضغط جوي مختلف وتأثيرهُ في تطوير بعض القدرات البدنية والمهارية والوظيفية الخاصة بالكرة الطائرة ، جامعة بغداد ، كلية التربية البدنية وعلوم الرياضة للبنات ، 2007 ، ص103.</w:t>
      </w:r>
    </w:p>
  </w:footnote>
  <w:footnote w:id="13">
    <w:p w:rsidR="00646A64" w:rsidRDefault="00646A64" w:rsidP="00477DBD">
      <w:pPr>
        <w:pStyle w:val="a5"/>
        <w:bidi/>
        <w:rPr>
          <w:rtl/>
          <w:lang w:bidi="ar-IQ"/>
        </w:rPr>
      </w:pPr>
      <w:r>
        <w:rPr>
          <w:rStyle w:val="a6"/>
        </w:rPr>
        <w:footnoteRef/>
      </w:r>
      <w:r>
        <w:rPr>
          <w:rFonts w:hint="cs"/>
          <w:rtl/>
          <w:lang w:bidi="ar-IQ"/>
        </w:rPr>
        <w:t>سهاد قاسم سعيد ؛ التدريب بإحمال مختلفة الشدة في تطوير مستوى بعض القدرات البدنية والمهارية بالكرة الطائرة ، جامعة بغداد ، كلية التربية البدنية وعلوم الرياضة للبنات ، 2002 ، ص49</w:t>
      </w:r>
    </w:p>
  </w:footnote>
  <w:footnote w:id="14">
    <w:p w:rsidR="00646A64" w:rsidRDefault="00646A64" w:rsidP="00477DBD">
      <w:pPr>
        <w:pStyle w:val="a5"/>
        <w:bidi/>
        <w:rPr>
          <w:rtl/>
          <w:lang w:bidi="ar-IQ"/>
        </w:rPr>
      </w:pPr>
      <w:r>
        <w:rPr>
          <w:rStyle w:val="a6"/>
        </w:rPr>
        <w:footnoteRef/>
      </w:r>
      <w:r>
        <w:rPr>
          <w:rFonts w:hint="cs"/>
          <w:rtl/>
          <w:lang w:bidi="ar-IQ"/>
        </w:rPr>
        <w:t>سهاد قاسم سعيد ؛ التدريب بضغط جوي مختلف وتأثيرهُ في تطوير بعض القدرات البدنية والمهارية والوظيفية الخاصة بالكرة الطائرة ، جامعة بغداد ، كلية التربية البدنية وعلوم الرياضة للبنات ، 2007 ، ص104.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410138"/>
      <w:docPartObj>
        <w:docPartGallery w:val="Page Numbers (Top of Page)"/>
        <w:docPartUnique/>
      </w:docPartObj>
    </w:sdtPr>
    <w:sdtEndPr>
      <w:rPr>
        <w:noProof/>
      </w:rPr>
    </w:sdtEndPr>
    <w:sdtContent>
      <w:p w:rsidR="00646A64" w:rsidRDefault="00947400">
        <w:pPr>
          <w:pStyle w:val="a9"/>
        </w:pPr>
        <w:r w:rsidRPr="00CA151F">
          <w:rPr>
            <w:b/>
            <w:bCs/>
            <w:color w:val="0F243E" w:themeColor="text2" w:themeShade="80"/>
            <w:sz w:val="28"/>
            <w:szCs w:val="28"/>
          </w:rPr>
          <w:fldChar w:fldCharType="begin"/>
        </w:r>
        <w:r w:rsidR="00646A64" w:rsidRPr="00CA151F">
          <w:rPr>
            <w:b/>
            <w:bCs/>
            <w:color w:val="0F243E" w:themeColor="text2" w:themeShade="80"/>
            <w:sz w:val="28"/>
            <w:szCs w:val="28"/>
          </w:rPr>
          <w:instrText xml:space="preserve"> PAGE   \* MERGEFORMAT </w:instrText>
        </w:r>
        <w:r w:rsidRPr="00CA151F">
          <w:rPr>
            <w:b/>
            <w:bCs/>
            <w:color w:val="0F243E" w:themeColor="text2" w:themeShade="80"/>
            <w:sz w:val="28"/>
            <w:szCs w:val="28"/>
          </w:rPr>
          <w:fldChar w:fldCharType="separate"/>
        </w:r>
        <w:r w:rsidR="00E63598">
          <w:rPr>
            <w:b/>
            <w:bCs/>
            <w:noProof/>
            <w:color w:val="0F243E" w:themeColor="text2" w:themeShade="80"/>
            <w:sz w:val="28"/>
            <w:szCs w:val="28"/>
          </w:rPr>
          <w:t>33</w:t>
        </w:r>
        <w:r w:rsidRPr="00CA151F">
          <w:rPr>
            <w:b/>
            <w:bCs/>
            <w:noProof/>
            <w:color w:val="0F243E" w:themeColor="text2" w:themeShade="80"/>
            <w:sz w:val="28"/>
            <w:szCs w:val="28"/>
          </w:rPr>
          <w:fldChar w:fldCharType="end"/>
        </w:r>
      </w:p>
    </w:sdtContent>
  </w:sdt>
  <w:p w:rsidR="00646A64" w:rsidRDefault="00646A6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8D2"/>
    <w:multiLevelType w:val="hybridMultilevel"/>
    <w:tmpl w:val="4F76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6000"/>
    <w:multiLevelType w:val="hybridMultilevel"/>
    <w:tmpl w:val="5860D14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21578"/>
    <w:multiLevelType w:val="hybridMultilevel"/>
    <w:tmpl w:val="BB4AB2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E62C6"/>
    <w:multiLevelType w:val="hybridMultilevel"/>
    <w:tmpl w:val="35929B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A607D85"/>
    <w:multiLevelType w:val="hybridMultilevel"/>
    <w:tmpl w:val="2FF8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D1B3F"/>
    <w:multiLevelType w:val="multilevel"/>
    <w:tmpl w:val="08A27816"/>
    <w:lvl w:ilvl="0">
      <w:start w:val="1"/>
      <w:numFmt w:val="decimal"/>
      <w:lvlText w:val="%1."/>
      <w:lvlJc w:val="left"/>
      <w:pPr>
        <w:ind w:left="4410" w:hanging="360"/>
      </w:pPr>
      <w:rPr>
        <w:rFonts w:hint="default"/>
      </w:rPr>
    </w:lvl>
    <w:lvl w:ilvl="1" w:tentative="1">
      <w:start w:val="1"/>
      <w:numFmt w:val="bullet"/>
      <w:lvlText w:val="o"/>
      <w:lvlJc w:val="left"/>
      <w:pPr>
        <w:ind w:left="5130" w:hanging="360"/>
      </w:pPr>
      <w:rPr>
        <w:rFonts w:ascii="Courier New" w:hAnsi="Courier New" w:cs="Courier New" w:hint="default"/>
      </w:rPr>
    </w:lvl>
    <w:lvl w:ilvl="2" w:tentative="1">
      <w:start w:val="1"/>
      <w:numFmt w:val="bullet"/>
      <w:lvlText w:val=""/>
      <w:lvlJc w:val="left"/>
      <w:pPr>
        <w:ind w:left="5850" w:hanging="360"/>
      </w:pPr>
      <w:rPr>
        <w:rFonts w:ascii="Wingdings" w:hAnsi="Wingdings" w:hint="default"/>
      </w:rPr>
    </w:lvl>
    <w:lvl w:ilvl="3" w:tentative="1">
      <w:start w:val="1"/>
      <w:numFmt w:val="bullet"/>
      <w:lvlText w:val=""/>
      <w:lvlJc w:val="left"/>
      <w:pPr>
        <w:ind w:left="6570" w:hanging="360"/>
      </w:pPr>
      <w:rPr>
        <w:rFonts w:ascii="Symbol" w:hAnsi="Symbol" w:hint="default"/>
      </w:rPr>
    </w:lvl>
    <w:lvl w:ilvl="4" w:tentative="1">
      <w:start w:val="1"/>
      <w:numFmt w:val="bullet"/>
      <w:lvlText w:val="o"/>
      <w:lvlJc w:val="left"/>
      <w:pPr>
        <w:ind w:left="7290" w:hanging="360"/>
      </w:pPr>
      <w:rPr>
        <w:rFonts w:ascii="Courier New" w:hAnsi="Courier New" w:cs="Courier New" w:hint="default"/>
      </w:rPr>
    </w:lvl>
    <w:lvl w:ilvl="5" w:tentative="1">
      <w:start w:val="1"/>
      <w:numFmt w:val="bullet"/>
      <w:lvlText w:val=""/>
      <w:lvlJc w:val="left"/>
      <w:pPr>
        <w:ind w:left="8010" w:hanging="360"/>
      </w:pPr>
      <w:rPr>
        <w:rFonts w:ascii="Wingdings" w:hAnsi="Wingdings" w:hint="default"/>
      </w:rPr>
    </w:lvl>
    <w:lvl w:ilvl="6" w:tentative="1">
      <w:start w:val="1"/>
      <w:numFmt w:val="bullet"/>
      <w:lvlText w:val=""/>
      <w:lvlJc w:val="left"/>
      <w:pPr>
        <w:ind w:left="8730" w:hanging="360"/>
      </w:pPr>
      <w:rPr>
        <w:rFonts w:ascii="Symbol" w:hAnsi="Symbol" w:hint="default"/>
      </w:rPr>
    </w:lvl>
    <w:lvl w:ilvl="7" w:tentative="1">
      <w:start w:val="1"/>
      <w:numFmt w:val="bullet"/>
      <w:lvlText w:val="o"/>
      <w:lvlJc w:val="left"/>
      <w:pPr>
        <w:ind w:left="9450" w:hanging="360"/>
      </w:pPr>
      <w:rPr>
        <w:rFonts w:ascii="Courier New" w:hAnsi="Courier New" w:cs="Courier New" w:hint="default"/>
      </w:rPr>
    </w:lvl>
    <w:lvl w:ilvl="8" w:tentative="1">
      <w:start w:val="1"/>
      <w:numFmt w:val="bullet"/>
      <w:lvlText w:val=""/>
      <w:lvlJc w:val="left"/>
      <w:pPr>
        <w:ind w:left="10170" w:hanging="360"/>
      </w:pPr>
      <w:rPr>
        <w:rFonts w:ascii="Wingdings" w:hAnsi="Wingdings" w:hint="default"/>
      </w:rPr>
    </w:lvl>
  </w:abstractNum>
  <w:abstractNum w:abstractNumId="6">
    <w:nsid w:val="20644EAD"/>
    <w:multiLevelType w:val="hybridMultilevel"/>
    <w:tmpl w:val="0C880D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19915D7"/>
    <w:multiLevelType w:val="hybridMultilevel"/>
    <w:tmpl w:val="A12221EA"/>
    <w:lvl w:ilvl="0" w:tplc="8D988C34">
      <w:start w:val="1"/>
      <w:numFmt w:val="decimal"/>
      <w:lvlText w:val="%1."/>
      <w:lvlJc w:val="left"/>
      <w:pPr>
        <w:ind w:left="720" w:hanging="360"/>
      </w:pPr>
      <w:rPr>
        <w:b w:val="0"/>
        <w:b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415FF"/>
    <w:multiLevelType w:val="hybridMultilevel"/>
    <w:tmpl w:val="F2BA4B50"/>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4627EF3"/>
    <w:multiLevelType w:val="hybridMultilevel"/>
    <w:tmpl w:val="F8B62444"/>
    <w:lvl w:ilvl="0" w:tplc="8D988C34">
      <w:start w:val="1"/>
      <w:numFmt w:val="decimal"/>
      <w:lvlText w:val="%1."/>
      <w:lvlJc w:val="left"/>
      <w:pPr>
        <w:ind w:left="720" w:hanging="360"/>
      </w:pPr>
      <w:rPr>
        <w:b w:val="0"/>
        <w:b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53BAD"/>
    <w:multiLevelType w:val="hybridMultilevel"/>
    <w:tmpl w:val="2172789C"/>
    <w:lvl w:ilvl="0" w:tplc="6C603302">
      <w:start w:val="2"/>
      <w:numFmt w:val="bullet"/>
      <w:lvlText w:val="-"/>
      <w:lvlJc w:val="left"/>
      <w:pPr>
        <w:ind w:left="4770" w:hanging="360"/>
      </w:pPr>
      <w:rPr>
        <w:rFonts w:ascii="Times New Roman" w:eastAsia="Arial Unicode MS" w:hAnsi="Times New Roman" w:cs="Times New Roman"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1">
    <w:nsid w:val="2A925401"/>
    <w:multiLevelType w:val="hybridMultilevel"/>
    <w:tmpl w:val="78A6FFF0"/>
    <w:lvl w:ilvl="0" w:tplc="7E20F580">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534FE6"/>
    <w:multiLevelType w:val="hybridMultilevel"/>
    <w:tmpl w:val="4756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1F72EA"/>
    <w:multiLevelType w:val="hybridMultilevel"/>
    <w:tmpl w:val="93361992"/>
    <w:lvl w:ilvl="0" w:tplc="4496997A">
      <w:start w:val="1"/>
      <w:numFmt w:val="bullet"/>
      <w:lvlText w:val=""/>
      <w:lvlJc w:val="left"/>
      <w:pPr>
        <w:ind w:left="630" w:hanging="360"/>
      </w:pPr>
      <w:rPr>
        <w:rFonts w:ascii="Symbol" w:hAnsi="Symbol"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36EF236F"/>
    <w:multiLevelType w:val="hybridMultilevel"/>
    <w:tmpl w:val="FD36CB24"/>
    <w:lvl w:ilvl="0" w:tplc="95BCF5D2">
      <w:start w:val="2"/>
      <w:numFmt w:val="bullet"/>
      <w:lvlText w:val="-"/>
      <w:lvlJc w:val="left"/>
      <w:pPr>
        <w:ind w:left="5289" w:hanging="360"/>
      </w:pPr>
      <w:rPr>
        <w:rFonts w:ascii="Times New Roman" w:eastAsia="Arial Unicode MS" w:hAnsi="Times New Roman" w:cs="Times New Roman" w:hint="default"/>
      </w:rPr>
    </w:lvl>
    <w:lvl w:ilvl="1" w:tplc="04090003" w:tentative="1">
      <w:start w:val="1"/>
      <w:numFmt w:val="bullet"/>
      <w:lvlText w:val="o"/>
      <w:lvlJc w:val="left"/>
      <w:pPr>
        <w:ind w:left="6009" w:hanging="360"/>
      </w:pPr>
      <w:rPr>
        <w:rFonts w:ascii="Courier New" w:hAnsi="Courier New" w:cs="Courier New" w:hint="default"/>
      </w:rPr>
    </w:lvl>
    <w:lvl w:ilvl="2" w:tplc="04090005" w:tentative="1">
      <w:start w:val="1"/>
      <w:numFmt w:val="bullet"/>
      <w:lvlText w:val=""/>
      <w:lvlJc w:val="left"/>
      <w:pPr>
        <w:ind w:left="6729" w:hanging="360"/>
      </w:pPr>
      <w:rPr>
        <w:rFonts w:ascii="Wingdings" w:hAnsi="Wingdings" w:hint="default"/>
      </w:rPr>
    </w:lvl>
    <w:lvl w:ilvl="3" w:tplc="04090001" w:tentative="1">
      <w:start w:val="1"/>
      <w:numFmt w:val="bullet"/>
      <w:lvlText w:val=""/>
      <w:lvlJc w:val="left"/>
      <w:pPr>
        <w:ind w:left="7449" w:hanging="360"/>
      </w:pPr>
      <w:rPr>
        <w:rFonts w:ascii="Symbol" w:hAnsi="Symbol" w:hint="default"/>
      </w:rPr>
    </w:lvl>
    <w:lvl w:ilvl="4" w:tplc="04090003" w:tentative="1">
      <w:start w:val="1"/>
      <w:numFmt w:val="bullet"/>
      <w:lvlText w:val="o"/>
      <w:lvlJc w:val="left"/>
      <w:pPr>
        <w:ind w:left="8169" w:hanging="360"/>
      </w:pPr>
      <w:rPr>
        <w:rFonts w:ascii="Courier New" w:hAnsi="Courier New" w:cs="Courier New" w:hint="default"/>
      </w:rPr>
    </w:lvl>
    <w:lvl w:ilvl="5" w:tplc="04090005" w:tentative="1">
      <w:start w:val="1"/>
      <w:numFmt w:val="bullet"/>
      <w:lvlText w:val=""/>
      <w:lvlJc w:val="left"/>
      <w:pPr>
        <w:ind w:left="8889" w:hanging="360"/>
      </w:pPr>
      <w:rPr>
        <w:rFonts w:ascii="Wingdings" w:hAnsi="Wingdings" w:hint="default"/>
      </w:rPr>
    </w:lvl>
    <w:lvl w:ilvl="6" w:tplc="04090001" w:tentative="1">
      <w:start w:val="1"/>
      <w:numFmt w:val="bullet"/>
      <w:lvlText w:val=""/>
      <w:lvlJc w:val="left"/>
      <w:pPr>
        <w:ind w:left="9609" w:hanging="360"/>
      </w:pPr>
      <w:rPr>
        <w:rFonts w:ascii="Symbol" w:hAnsi="Symbol" w:hint="default"/>
      </w:rPr>
    </w:lvl>
    <w:lvl w:ilvl="7" w:tplc="04090003" w:tentative="1">
      <w:start w:val="1"/>
      <w:numFmt w:val="bullet"/>
      <w:lvlText w:val="o"/>
      <w:lvlJc w:val="left"/>
      <w:pPr>
        <w:ind w:left="10329" w:hanging="360"/>
      </w:pPr>
      <w:rPr>
        <w:rFonts w:ascii="Courier New" w:hAnsi="Courier New" w:cs="Courier New" w:hint="default"/>
      </w:rPr>
    </w:lvl>
    <w:lvl w:ilvl="8" w:tplc="04090005" w:tentative="1">
      <w:start w:val="1"/>
      <w:numFmt w:val="bullet"/>
      <w:lvlText w:val=""/>
      <w:lvlJc w:val="left"/>
      <w:pPr>
        <w:ind w:left="11049" w:hanging="360"/>
      </w:pPr>
      <w:rPr>
        <w:rFonts w:ascii="Wingdings" w:hAnsi="Wingdings" w:hint="default"/>
      </w:rPr>
    </w:lvl>
  </w:abstractNum>
  <w:abstractNum w:abstractNumId="15">
    <w:nsid w:val="3CA0092B"/>
    <w:multiLevelType w:val="multilevel"/>
    <w:tmpl w:val="B01E150A"/>
    <w:lvl w:ilvl="0">
      <w:start w:val="1"/>
      <w:numFmt w:val="decimal"/>
      <w:lvlText w:val="%1"/>
      <w:lvlJc w:val="left"/>
      <w:pPr>
        <w:ind w:left="480" w:hanging="480"/>
      </w:pPr>
      <w:rPr>
        <w:rFonts w:hint="default"/>
      </w:rPr>
    </w:lvl>
    <w:lvl w:ilvl="1">
      <w:start w:val="4"/>
      <w:numFmt w:val="decimal"/>
      <w:lvlText w:val="%1-%2"/>
      <w:lvlJc w:val="left"/>
      <w:pPr>
        <w:ind w:left="774" w:hanging="7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1242" w:hanging="1080"/>
      </w:pPr>
      <w:rPr>
        <w:rFonts w:hint="default"/>
      </w:rPr>
    </w:lvl>
    <w:lvl w:ilvl="4">
      <w:start w:val="1"/>
      <w:numFmt w:val="decimal"/>
      <w:lvlText w:val="%1-%2.%3.%4.%5"/>
      <w:lvlJc w:val="left"/>
      <w:pPr>
        <w:ind w:left="1656" w:hanging="1440"/>
      </w:pPr>
      <w:rPr>
        <w:rFonts w:hint="default"/>
      </w:rPr>
    </w:lvl>
    <w:lvl w:ilvl="5">
      <w:start w:val="1"/>
      <w:numFmt w:val="decimal"/>
      <w:lvlText w:val="%1-%2.%3.%4.%5.%6"/>
      <w:lvlJc w:val="left"/>
      <w:pPr>
        <w:ind w:left="1710" w:hanging="1440"/>
      </w:pPr>
      <w:rPr>
        <w:rFonts w:hint="default"/>
      </w:rPr>
    </w:lvl>
    <w:lvl w:ilvl="6">
      <w:start w:val="1"/>
      <w:numFmt w:val="decimal"/>
      <w:lvlText w:val="%1-%2.%3.%4.%5.%6.%7"/>
      <w:lvlJc w:val="left"/>
      <w:pPr>
        <w:ind w:left="2124" w:hanging="1800"/>
      </w:pPr>
      <w:rPr>
        <w:rFonts w:hint="default"/>
      </w:rPr>
    </w:lvl>
    <w:lvl w:ilvl="7">
      <w:start w:val="1"/>
      <w:numFmt w:val="decimal"/>
      <w:lvlText w:val="%1-%2.%3.%4.%5.%6.%7.%8"/>
      <w:lvlJc w:val="left"/>
      <w:pPr>
        <w:ind w:left="2538" w:hanging="2160"/>
      </w:pPr>
      <w:rPr>
        <w:rFonts w:hint="default"/>
      </w:rPr>
    </w:lvl>
    <w:lvl w:ilvl="8">
      <w:start w:val="1"/>
      <w:numFmt w:val="decimal"/>
      <w:lvlText w:val="%1-%2.%3.%4.%5.%6.%7.%8.%9"/>
      <w:lvlJc w:val="left"/>
      <w:pPr>
        <w:ind w:left="2592" w:hanging="2160"/>
      </w:pPr>
      <w:rPr>
        <w:rFonts w:hint="default"/>
      </w:rPr>
    </w:lvl>
  </w:abstractNum>
  <w:abstractNum w:abstractNumId="16">
    <w:nsid w:val="4158018A"/>
    <w:multiLevelType w:val="hybridMultilevel"/>
    <w:tmpl w:val="8E4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91031"/>
    <w:multiLevelType w:val="hybridMultilevel"/>
    <w:tmpl w:val="AFFCF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18516F"/>
    <w:multiLevelType w:val="hybridMultilevel"/>
    <w:tmpl w:val="5478E490"/>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4B38565A"/>
    <w:multiLevelType w:val="hybridMultilevel"/>
    <w:tmpl w:val="07162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60C27"/>
    <w:multiLevelType w:val="hybridMultilevel"/>
    <w:tmpl w:val="7F124222"/>
    <w:lvl w:ilvl="0" w:tplc="5CD6FB98">
      <w:start w:val="1"/>
      <w:numFmt w:val="bullet"/>
      <w:lvlText w:val="-"/>
      <w:lvlJc w:val="left"/>
      <w:pPr>
        <w:ind w:left="4770" w:hanging="360"/>
      </w:pPr>
      <w:rPr>
        <w:rFonts w:ascii="Times New Roman" w:eastAsia="Arial Unicode MS" w:hAnsi="Times New Roman" w:cs="Times New Roman"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1">
    <w:nsid w:val="57AB0D97"/>
    <w:multiLevelType w:val="hybridMultilevel"/>
    <w:tmpl w:val="07383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314D7"/>
    <w:multiLevelType w:val="hybridMultilevel"/>
    <w:tmpl w:val="4CC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1207A"/>
    <w:multiLevelType w:val="hybridMultilevel"/>
    <w:tmpl w:val="4756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187A09"/>
    <w:multiLevelType w:val="hybridMultilevel"/>
    <w:tmpl w:val="60C844BE"/>
    <w:lvl w:ilvl="0" w:tplc="CC8C9D3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5B72716D"/>
    <w:multiLevelType w:val="hybridMultilevel"/>
    <w:tmpl w:val="78A6FFF0"/>
    <w:lvl w:ilvl="0" w:tplc="7E20F5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046F9"/>
    <w:multiLevelType w:val="multilevel"/>
    <w:tmpl w:val="08A27816"/>
    <w:lvl w:ilvl="0">
      <w:start w:val="1"/>
      <w:numFmt w:val="decimal"/>
      <w:lvlText w:val="%1."/>
      <w:lvlJc w:val="left"/>
      <w:pPr>
        <w:ind w:left="4410" w:hanging="360"/>
      </w:pPr>
      <w:rPr>
        <w:rFonts w:hint="default"/>
      </w:rPr>
    </w:lvl>
    <w:lvl w:ilvl="1" w:tentative="1">
      <w:start w:val="1"/>
      <w:numFmt w:val="bullet"/>
      <w:lvlText w:val="o"/>
      <w:lvlJc w:val="left"/>
      <w:pPr>
        <w:ind w:left="5130" w:hanging="360"/>
      </w:pPr>
      <w:rPr>
        <w:rFonts w:ascii="Courier New" w:hAnsi="Courier New" w:cs="Courier New" w:hint="default"/>
      </w:rPr>
    </w:lvl>
    <w:lvl w:ilvl="2" w:tentative="1">
      <w:start w:val="1"/>
      <w:numFmt w:val="bullet"/>
      <w:lvlText w:val=""/>
      <w:lvlJc w:val="left"/>
      <w:pPr>
        <w:ind w:left="5850" w:hanging="360"/>
      </w:pPr>
      <w:rPr>
        <w:rFonts w:ascii="Wingdings" w:hAnsi="Wingdings" w:hint="default"/>
      </w:rPr>
    </w:lvl>
    <w:lvl w:ilvl="3" w:tentative="1">
      <w:start w:val="1"/>
      <w:numFmt w:val="bullet"/>
      <w:lvlText w:val=""/>
      <w:lvlJc w:val="left"/>
      <w:pPr>
        <w:ind w:left="6570" w:hanging="360"/>
      </w:pPr>
      <w:rPr>
        <w:rFonts w:ascii="Symbol" w:hAnsi="Symbol" w:hint="default"/>
      </w:rPr>
    </w:lvl>
    <w:lvl w:ilvl="4" w:tentative="1">
      <w:start w:val="1"/>
      <w:numFmt w:val="bullet"/>
      <w:lvlText w:val="o"/>
      <w:lvlJc w:val="left"/>
      <w:pPr>
        <w:ind w:left="7290" w:hanging="360"/>
      </w:pPr>
      <w:rPr>
        <w:rFonts w:ascii="Courier New" w:hAnsi="Courier New" w:cs="Courier New" w:hint="default"/>
      </w:rPr>
    </w:lvl>
    <w:lvl w:ilvl="5" w:tentative="1">
      <w:start w:val="1"/>
      <w:numFmt w:val="bullet"/>
      <w:lvlText w:val=""/>
      <w:lvlJc w:val="left"/>
      <w:pPr>
        <w:ind w:left="8010" w:hanging="360"/>
      </w:pPr>
      <w:rPr>
        <w:rFonts w:ascii="Wingdings" w:hAnsi="Wingdings" w:hint="default"/>
      </w:rPr>
    </w:lvl>
    <w:lvl w:ilvl="6" w:tentative="1">
      <w:start w:val="1"/>
      <w:numFmt w:val="bullet"/>
      <w:lvlText w:val=""/>
      <w:lvlJc w:val="left"/>
      <w:pPr>
        <w:ind w:left="8730" w:hanging="360"/>
      </w:pPr>
      <w:rPr>
        <w:rFonts w:ascii="Symbol" w:hAnsi="Symbol" w:hint="default"/>
      </w:rPr>
    </w:lvl>
    <w:lvl w:ilvl="7" w:tentative="1">
      <w:start w:val="1"/>
      <w:numFmt w:val="bullet"/>
      <w:lvlText w:val="o"/>
      <w:lvlJc w:val="left"/>
      <w:pPr>
        <w:ind w:left="9450" w:hanging="360"/>
      </w:pPr>
      <w:rPr>
        <w:rFonts w:ascii="Courier New" w:hAnsi="Courier New" w:cs="Courier New" w:hint="default"/>
      </w:rPr>
    </w:lvl>
    <w:lvl w:ilvl="8" w:tentative="1">
      <w:start w:val="1"/>
      <w:numFmt w:val="bullet"/>
      <w:lvlText w:val=""/>
      <w:lvlJc w:val="left"/>
      <w:pPr>
        <w:ind w:left="10170" w:hanging="360"/>
      </w:pPr>
      <w:rPr>
        <w:rFonts w:ascii="Wingdings" w:hAnsi="Wingdings" w:hint="default"/>
      </w:rPr>
    </w:lvl>
  </w:abstractNum>
  <w:abstractNum w:abstractNumId="27">
    <w:nsid w:val="5CD77646"/>
    <w:multiLevelType w:val="multilevel"/>
    <w:tmpl w:val="08A27816"/>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602E7FAF"/>
    <w:multiLevelType w:val="hybridMultilevel"/>
    <w:tmpl w:val="689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B3886"/>
    <w:multiLevelType w:val="hybridMultilevel"/>
    <w:tmpl w:val="438230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2A477AE"/>
    <w:multiLevelType w:val="hybridMultilevel"/>
    <w:tmpl w:val="1D00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B27FC"/>
    <w:multiLevelType w:val="hybridMultilevel"/>
    <w:tmpl w:val="6548E5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6EE4754F"/>
    <w:multiLevelType w:val="hybridMultilevel"/>
    <w:tmpl w:val="3362A86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F322BBA"/>
    <w:multiLevelType w:val="hybridMultilevel"/>
    <w:tmpl w:val="5FB6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98555A"/>
    <w:multiLevelType w:val="hybridMultilevel"/>
    <w:tmpl w:val="6996FD6C"/>
    <w:lvl w:ilvl="0" w:tplc="8D988C34">
      <w:start w:val="1"/>
      <w:numFmt w:val="decimal"/>
      <w:lvlText w:val="%1."/>
      <w:lvlJc w:val="left"/>
      <w:pPr>
        <w:ind w:left="720" w:hanging="360"/>
      </w:pPr>
      <w:rPr>
        <w:b w:val="0"/>
        <w:b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B679B"/>
    <w:multiLevelType w:val="multilevel"/>
    <w:tmpl w:val="08A27816"/>
    <w:lvl w:ilvl="0">
      <w:start w:val="1"/>
      <w:numFmt w:val="decimal"/>
      <w:lvlText w:val="%1."/>
      <w:lvlJc w:val="left"/>
      <w:pPr>
        <w:ind w:left="4410" w:hanging="360"/>
      </w:pPr>
      <w:rPr>
        <w:rFonts w:hint="default"/>
      </w:rPr>
    </w:lvl>
    <w:lvl w:ilvl="1" w:tentative="1">
      <w:start w:val="1"/>
      <w:numFmt w:val="bullet"/>
      <w:lvlText w:val="o"/>
      <w:lvlJc w:val="left"/>
      <w:pPr>
        <w:ind w:left="5130" w:hanging="360"/>
      </w:pPr>
      <w:rPr>
        <w:rFonts w:ascii="Courier New" w:hAnsi="Courier New" w:cs="Courier New" w:hint="default"/>
      </w:rPr>
    </w:lvl>
    <w:lvl w:ilvl="2" w:tentative="1">
      <w:start w:val="1"/>
      <w:numFmt w:val="bullet"/>
      <w:lvlText w:val=""/>
      <w:lvlJc w:val="left"/>
      <w:pPr>
        <w:ind w:left="5850" w:hanging="360"/>
      </w:pPr>
      <w:rPr>
        <w:rFonts w:ascii="Wingdings" w:hAnsi="Wingdings" w:hint="default"/>
      </w:rPr>
    </w:lvl>
    <w:lvl w:ilvl="3" w:tentative="1">
      <w:start w:val="1"/>
      <w:numFmt w:val="bullet"/>
      <w:lvlText w:val=""/>
      <w:lvlJc w:val="left"/>
      <w:pPr>
        <w:ind w:left="6570" w:hanging="360"/>
      </w:pPr>
      <w:rPr>
        <w:rFonts w:ascii="Symbol" w:hAnsi="Symbol" w:hint="default"/>
      </w:rPr>
    </w:lvl>
    <w:lvl w:ilvl="4" w:tentative="1">
      <w:start w:val="1"/>
      <w:numFmt w:val="bullet"/>
      <w:lvlText w:val="o"/>
      <w:lvlJc w:val="left"/>
      <w:pPr>
        <w:ind w:left="7290" w:hanging="360"/>
      </w:pPr>
      <w:rPr>
        <w:rFonts w:ascii="Courier New" w:hAnsi="Courier New" w:cs="Courier New" w:hint="default"/>
      </w:rPr>
    </w:lvl>
    <w:lvl w:ilvl="5" w:tentative="1">
      <w:start w:val="1"/>
      <w:numFmt w:val="bullet"/>
      <w:lvlText w:val=""/>
      <w:lvlJc w:val="left"/>
      <w:pPr>
        <w:ind w:left="8010" w:hanging="360"/>
      </w:pPr>
      <w:rPr>
        <w:rFonts w:ascii="Wingdings" w:hAnsi="Wingdings" w:hint="default"/>
      </w:rPr>
    </w:lvl>
    <w:lvl w:ilvl="6" w:tentative="1">
      <w:start w:val="1"/>
      <w:numFmt w:val="bullet"/>
      <w:lvlText w:val=""/>
      <w:lvlJc w:val="left"/>
      <w:pPr>
        <w:ind w:left="8730" w:hanging="360"/>
      </w:pPr>
      <w:rPr>
        <w:rFonts w:ascii="Symbol" w:hAnsi="Symbol" w:hint="default"/>
      </w:rPr>
    </w:lvl>
    <w:lvl w:ilvl="7" w:tentative="1">
      <w:start w:val="1"/>
      <w:numFmt w:val="bullet"/>
      <w:lvlText w:val="o"/>
      <w:lvlJc w:val="left"/>
      <w:pPr>
        <w:ind w:left="9450" w:hanging="360"/>
      </w:pPr>
      <w:rPr>
        <w:rFonts w:ascii="Courier New" w:hAnsi="Courier New" w:cs="Courier New" w:hint="default"/>
      </w:rPr>
    </w:lvl>
    <w:lvl w:ilvl="8" w:tentative="1">
      <w:start w:val="1"/>
      <w:numFmt w:val="bullet"/>
      <w:lvlText w:val=""/>
      <w:lvlJc w:val="left"/>
      <w:pPr>
        <w:ind w:left="10170" w:hanging="360"/>
      </w:pPr>
      <w:rPr>
        <w:rFonts w:ascii="Wingdings" w:hAnsi="Wingdings" w:hint="default"/>
      </w:rPr>
    </w:lvl>
  </w:abstractNum>
  <w:abstractNum w:abstractNumId="36">
    <w:nsid w:val="754942D7"/>
    <w:multiLevelType w:val="hybridMultilevel"/>
    <w:tmpl w:val="C5BC5D86"/>
    <w:lvl w:ilvl="0" w:tplc="8D988C34">
      <w:start w:val="1"/>
      <w:numFmt w:val="decimal"/>
      <w:lvlText w:val="%1."/>
      <w:lvlJc w:val="left"/>
      <w:pPr>
        <w:ind w:left="679" w:hanging="360"/>
      </w:pPr>
      <w:rPr>
        <w:b w:val="0"/>
        <w:bCs w:val="0"/>
        <w:color w:val="000000" w:themeColor="text1"/>
        <w:u w:val="none"/>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7">
    <w:nsid w:val="758E22F0"/>
    <w:multiLevelType w:val="multilevel"/>
    <w:tmpl w:val="3444A1EE"/>
    <w:lvl w:ilvl="0">
      <w:start w:val="1"/>
      <w:numFmt w:val="decimal"/>
      <w:lvlText w:val="%1."/>
      <w:lvlJc w:val="left"/>
      <w:pPr>
        <w:ind w:left="4410" w:hanging="360"/>
      </w:pPr>
      <w:rPr>
        <w:rFonts w:hint="default"/>
      </w:rPr>
    </w:lvl>
    <w:lvl w:ilvl="1">
      <w:start w:val="3"/>
      <w:numFmt w:val="decimal"/>
      <w:lvlText w:val="%2"/>
      <w:lvlJc w:val="left"/>
      <w:pPr>
        <w:ind w:left="5130" w:hanging="360"/>
      </w:pPr>
      <w:rPr>
        <w:rFonts w:hint="default"/>
      </w:rPr>
    </w:lvl>
    <w:lvl w:ilvl="2" w:tentative="1">
      <w:start w:val="1"/>
      <w:numFmt w:val="bullet"/>
      <w:lvlText w:val=""/>
      <w:lvlJc w:val="left"/>
      <w:pPr>
        <w:ind w:left="5850" w:hanging="360"/>
      </w:pPr>
      <w:rPr>
        <w:rFonts w:ascii="Wingdings" w:hAnsi="Wingdings" w:hint="default"/>
      </w:rPr>
    </w:lvl>
    <w:lvl w:ilvl="3" w:tentative="1">
      <w:start w:val="1"/>
      <w:numFmt w:val="bullet"/>
      <w:lvlText w:val=""/>
      <w:lvlJc w:val="left"/>
      <w:pPr>
        <w:ind w:left="6570" w:hanging="360"/>
      </w:pPr>
      <w:rPr>
        <w:rFonts w:ascii="Symbol" w:hAnsi="Symbol" w:hint="default"/>
      </w:rPr>
    </w:lvl>
    <w:lvl w:ilvl="4" w:tentative="1">
      <w:start w:val="1"/>
      <w:numFmt w:val="bullet"/>
      <w:lvlText w:val="o"/>
      <w:lvlJc w:val="left"/>
      <w:pPr>
        <w:ind w:left="7290" w:hanging="360"/>
      </w:pPr>
      <w:rPr>
        <w:rFonts w:ascii="Courier New" w:hAnsi="Courier New" w:cs="Courier New" w:hint="default"/>
      </w:rPr>
    </w:lvl>
    <w:lvl w:ilvl="5" w:tentative="1">
      <w:start w:val="1"/>
      <w:numFmt w:val="bullet"/>
      <w:lvlText w:val=""/>
      <w:lvlJc w:val="left"/>
      <w:pPr>
        <w:ind w:left="8010" w:hanging="360"/>
      </w:pPr>
      <w:rPr>
        <w:rFonts w:ascii="Wingdings" w:hAnsi="Wingdings" w:hint="default"/>
      </w:rPr>
    </w:lvl>
    <w:lvl w:ilvl="6" w:tentative="1">
      <w:start w:val="1"/>
      <w:numFmt w:val="bullet"/>
      <w:lvlText w:val=""/>
      <w:lvlJc w:val="left"/>
      <w:pPr>
        <w:ind w:left="8730" w:hanging="360"/>
      </w:pPr>
      <w:rPr>
        <w:rFonts w:ascii="Symbol" w:hAnsi="Symbol" w:hint="default"/>
      </w:rPr>
    </w:lvl>
    <w:lvl w:ilvl="7" w:tentative="1">
      <w:start w:val="1"/>
      <w:numFmt w:val="bullet"/>
      <w:lvlText w:val="o"/>
      <w:lvlJc w:val="left"/>
      <w:pPr>
        <w:ind w:left="9450" w:hanging="360"/>
      </w:pPr>
      <w:rPr>
        <w:rFonts w:ascii="Courier New" w:hAnsi="Courier New" w:cs="Courier New" w:hint="default"/>
      </w:rPr>
    </w:lvl>
    <w:lvl w:ilvl="8" w:tentative="1">
      <w:start w:val="1"/>
      <w:numFmt w:val="bullet"/>
      <w:lvlText w:val=""/>
      <w:lvlJc w:val="left"/>
      <w:pPr>
        <w:ind w:left="10170" w:hanging="360"/>
      </w:pPr>
      <w:rPr>
        <w:rFonts w:ascii="Wingdings" w:hAnsi="Wingdings" w:hint="default"/>
      </w:rPr>
    </w:lvl>
  </w:abstractNum>
  <w:abstractNum w:abstractNumId="38">
    <w:nsid w:val="7AB7045B"/>
    <w:multiLevelType w:val="hybridMultilevel"/>
    <w:tmpl w:val="8FDEC77E"/>
    <w:lvl w:ilvl="0" w:tplc="8D988C34">
      <w:start w:val="1"/>
      <w:numFmt w:val="decimal"/>
      <w:lvlText w:val="%1."/>
      <w:lvlJc w:val="left"/>
      <w:pPr>
        <w:ind w:left="720" w:hanging="360"/>
      </w:pPr>
      <w:rPr>
        <w:b w:val="0"/>
        <w:bCs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0"/>
  </w:num>
  <w:num w:numId="4">
    <w:abstractNumId w:val="26"/>
  </w:num>
  <w:num w:numId="5">
    <w:abstractNumId w:val="27"/>
  </w:num>
  <w:num w:numId="6">
    <w:abstractNumId w:val="35"/>
  </w:num>
  <w:num w:numId="7">
    <w:abstractNumId w:val="37"/>
  </w:num>
  <w:num w:numId="8">
    <w:abstractNumId w:val="4"/>
  </w:num>
  <w:num w:numId="9">
    <w:abstractNumId w:val="28"/>
  </w:num>
  <w:num w:numId="10">
    <w:abstractNumId w:val="16"/>
  </w:num>
  <w:num w:numId="11">
    <w:abstractNumId w:val="5"/>
  </w:num>
  <w:num w:numId="12">
    <w:abstractNumId w:val="0"/>
  </w:num>
  <w:num w:numId="13">
    <w:abstractNumId w:val="21"/>
  </w:num>
  <w:num w:numId="14">
    <w:abstractNumId w:val="13"/>
  </w:num>
  <w:num w:numId="15">
    <w:abstractNumId w:val="22"/>
  </w:num>
  <w:num w:numId="16">
    <w:abstractNumId w:val="2"/>
  </w:num>
  <w:num w:numId="17">
    <w:abstractNumId w:val="10"/>
  </w:num>
  <w:num w:numId="18">
    <w:abstractNumId w:val="29"/>
  </w:num>
  <w:num w:numId="19">
    <w:abstractNumId w:val="3"/>
  </w:num>
  <w:num w:numId="20">
    <w:abstractNumId w:val="32"/>
  </w:num>
  <w:num w:numId="21">
    <w:abstractNumId w:val="8"/>
  </w:num>
  <w:num w:numId="22">
    <w:abstractNumId w:val="31"/>
  </w:num>
  <w:num w:numId="23">
    <w:abstractNumId w:val="23"/>
  </w:num>
  <w:num w:numId="24">
    <w:abstractNumId w:val="30"/>
  </w:num>
  <w:num w:numId="25">
    <w:abstractNumId w:val="1"/>
  </w:num>
  <w:num w:numId="26">
    <w:abstractNumId w:val="6"/>
  </w:num>
  <w:num w:numId="27">
    <w:abstractNumId w:val="19"/>
  </w:num>
  <w:num w:numId="28">
    <w:abstractNumId w:val="14"/>
  </w:num>
  <w:num w:numId="29">
    <w:abstractNumId w:val="25"/>
  </w:num>
  <w:num w:numId="30">
    <w:abstractNumId w:val="17"/>
  </w:num>
  <w:num w:numId="31">
    <w:abstractNumId w:val="33"/>
  </w:num>
  <w:num w:numId="32">
    <w:abstractNumId w:val="7"/>
  </w:num>
  <w:num w:numId="33">
    <w:abstractNumId w:val="9"/>
  </w:num>
  <w:num w:numId="34">
    <w:abstractNumId w:val="38"/>
  </w:num>
  <w:num w:numId="35">
    <w:abstractNumId w:val="34"/>
  </w:num>
  <w:num w:numId="36">
    <w:abstractNumId w:val="36"/>
  </w:num>
  <w:num w:numId="37">
    <w:abstractNumId w:val="12"/>
  </w:num>
  <w:num w:numId="38">
    <w:abstractNumId w:val="11"/>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numRestart w:val="eachPage"/>
    <w:footnote w:id="0"/>
    <w:footnote w:id="1"/>
  </w:footnotePr>
  <w:endnotePr>
    <w:numFmt w:val="decimal"/>
    <w:endnote w:id="0"/>
    <w:endnote w:id="1"/>
  </w:endnotePr>
  <w:compat/>
  <w:rsids>
    <w:rsidRoot w:val="00E95751"/>
    <w:rsid w:val="00000A71"/>
    <w:rsid w:val="000165A5"/>
    <w:rsid w:val="000243F3"/>
    <w:rsid w:val="00037CE2"/>
    <w:rsid w:val="00045AC3"/>
    <w:rsid w:val="00057C73"/>
    <w:rsid w:val="000E30E1"/>
    <w:rsid w:val="000F50A4"/>
    <w:rsid w:val="00102594"/>
    <w:rsid w:val="001278C4"/>
    <w:rsid w:val="001335CD"/>
    <w:rsid w:val="00140E7F"/>
    <w:rsid w:val="00156BF7"/>
    <w:rsid w:val="0017631F"/>
    <w:rsid w:val="001A12D9"/>
    <w:rsid w:val="001F17D8"/>
    <w:rsid w:val="00200C97"/>
    <w:rsid w:val="00284B15"/>
    <w:rsid w:val="002A70A5"/>
    <w:rsid w:val="002B1B78"/>
    <w:rsid w:val="002B39B9"/>
    <w:rsid w:val="002C4AC4"/>
    <w:rsid w:val="002C6508"/>
    <w:rsid w:val="002F67B4"/>
    <w:rsid w:val="00344873"/>
    <w:rsid w:val="00365355"/>
    <w:rsid w:val="003705FB"/>
    <w:rsid w:val="00384182"/>
    <w:rsid w:val="003927C6"/>
    <w:rsid w:val="003A5F99"/>
    <w:rsid w:val="003B7FE2"/>
    <w:rsid w:val="003F3D86"/>
    <w:rsid w:val="004114AA"/>
    <w:rsid w:val="004337C9"/>
    <w:rsid w:val="00477DBD"/>
    <w:rsid w:val="00485AE9"/>
    <w:rsid w:val="00487221"/>
    <w:rsid w:val="0049298D"/>
    <w:rsid w:val="004C0230"/>
    <w:rsid w:val="004E00E5"/>
    <w:rsid w:val="004F7BE8"/>
    <w:rsid w:val="005B02E0"/>
    <w:rsid w:val="005B0F8A"/>
    <w:rsid w:val="005B1A97"/>
    <w:rsid w:val="005B43CE"/>
    <w:rsid w:val="005B4A7D"/>
    <w:rsid w:val="005D23C9"/>
    <w:rsid w:val="005E5B36"/>
    <w:rsid w:val="005F62CE"/>
    <w:rsid w:val="005F62F6"/>
    <w:rsid w:val="0060235D"/>
    <w:rsid w:val="0060727C"/>
    <w:rsid w:val="00646A64"/>
    <w:rsid w:val="0066092F"/>
    <w:rsid w:val="00672B73"/>
    <w:rsid w:val="006A749F"/>
    <w:rsid w:val="006D6883"/>
    <w:rsid w:val="006F0354"/>
    <w:rsid w:val="00704E0D"/>
    <w:rsid w:val="007107FC"/>
    <w:rsid w:val="007123B9"/>
    <w:rsid w:val="007224FB"/>
    <w:rsid w:val="00770105"/>
    <w:rsid w:val="00780335"/>
    <w:rsid w:val="00787909"/>
    <w:rsid w:val="007B4AD5"/>
    <w:rsid w:val="007D4769"/>
    <w:rsid w:val="007F5001"/>
    <w:rsid w:val="00802438"/>
    <w:rsid w:val="008204AA"/>
    <w:rsid w:val="00821E6E"/>
    <w:rsid w:val="0086188E"/>
    <w:rsid w:val="0087015B"/>
    <w:rsid w:val="00882848"/>
    <w:rsid w:val="00887CEA"/>
    <w:rsid w:val="008E4F6B"/>
    <w:rsid w:val="009142D2"/>
    <w:rsid w:val="00921D32"/>
    <w:rsid w:val="00927970"/>
    <w:rsid w:val="00947400"/>
    <w:rsid w:val="00950AA5"/>
    <w:rsid w:val="0096647D"/>
    <w:rsid w:val="0099228E"/>
    <w:rsid w:val="00992B7C"/>
    <w:rsid w:val="009A0636"/>
    <w:rsid w:val="009A744E"/>
    <w:rsid w:val="00A04158"/>
    <w:rsid w:val="00A060F0"/>
    <w:rsid w:val="00A66222"/>
    <w:rsid w:val="00AA3C13"/>
    <w:rsid w:val="00AA6BC9"/>
    <w:rsid w:val="00AA7A95"/>
    <w:rsid w:val="00AC577F"/>
    <w:rsid w:val="00AD1AB6"/>
    <w:rsid w:val="00AD6107"/>
    <w:rsid w:val="00B01758"/>
    <w:rsid w:val="00B019A8"/>
    <w:rsid w:val="00B02C4D"/>
    <w:rsid w:val="00B3474C"/>
    <w:rsid w:val="00B42C49"/>
    <w:rsid w:val="00B74331"/>
    <w:rsid w:val="00B869E5"/>
    <w:rsid w:val="00B90C23"/>
    <w:rsid w:val="00B95C26"/>
    <w:rsid w:val="00BA652C"/>
    <w:rsid w:val="00BD604E"/>
    <w:rsid w:val="00BD78E8"/>
    <w:rsid w:val="00BE13CC"/>
    <w:rsid w:val="00BE1A56"/>
    <w:rsid w:val="00BE5C7D"/>
    <w:rsid w:val="00BF7552"/>
    <w:rsid w:val="00C07A8D"/>
    <w:rsid w:val="00C2012A"/>
    <w:rsid w:val="00C2774A"/>
    <w:rsid w:val="00C723DC"/>
    <w:rsid w:val="00C75667"/>
    <w:rsid w:val="00C90180"/>
    <w:rsid w:val="00C9647A"/>
    <w:rsid w:val="00CA151F"/>
    <w:rsid w:val="00CC6C89"/>
    <w:rsid w:val="00CD034A"/>
    <w:rsid w:val="00D37CC9"/>
    <w:rsid w:val="00D42104"/>
    <w:rsid w:val="00D9155D"/>
    <w:rsid w:val="00DC526A"/>
    <w:rsid w:val="00DC5D7E"/>
    <w:rsid w:val="00DF1CAB"/>
    <w:rsid w:val="00DF5264"/>
    <w:rsid w:val="00E0787B"/>
    <w:rsid w:val="00E130A1"/>
    <w:rsid w:val="00E16054"/>
    <w:rsid w:val="00E311C2"/>
    <w:rsid w:val="00E63598"/>
    <w:rsid w:val="00E659DC"/>
    <w:rsid w:val="00E7183C"/>
    <w:rsid w:val="00E95751"/>
    <w:rsid w:val="00ED59FE"/>
    <w:rsid w:val="00EF6531"/>
    <w:rsid w:val="00F35ABC"/>
    <w:rsid w:val="00F546C0"/>
    <w:rsid w:val="00F602EB"/>
    <w:rsid w:val="00F63629"/>
    <w:rsid w:val="00F92739"/>
    <w:rsid w:val="00F96596"/>
    <w:rsid w:val="00FC66C7"/>
    <w:rsid w:val="00FE18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AutoShape 11"/>
        <o:r id="V:Rule13" type="connector" idref="#AutoShape 6"/>
        <o:r id="V:Rule14" type="connector" idref="#AutoShape 19"/>
        <o:r id="V:Rule15" type="connector" idref="#AutoShape 21"/>
        <o:r id="V:Rule16" type="connector" idref="#AutoShape 12"/>
        <o:r id="V:Rule17" type="connector" idref="#AutoShape 5"/>
        <o:r id="V:Rule18" type="connector" idref="#AutoShape 8"/>
        <o:r id="V:Rule19" type="connector" idref="#AutoShape 20"/>
        <o:r id="V:Rule20" type="connector" idref="#AutoShape 9"/>
        <o:r id="V:Rule21" type="connector" idref="#AutoShape 7"/>
        <o:r id="V:Rule2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color w:val="00808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182"/>
  </w:style>
  <w:style w:type="paragraph" w:styleId="1">
    <w:name w:val="heading 1"/>
    <w:basedOn w:val="a"/>
    <w:next w:val="a"/>
    <w:link w:val="1Char"/>
    <w:uiPriority w:val="9"/>
    <w:qFormat/>
    <w:rsid w:val="003B7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95751"/>
    <w:pPr>
      <w:ind w:left="720"/>
      <w:contextualSpacing/>
    </w:pPr>
  </w:style>
  <w:style w:type="paragraph" w:styleId="a5">
    <w:name w:val="footnote text"/>
    <w:basedOn w:val="a"/>
    <w:link w:val="Char"/>
    <w:uiPriority w:val="99"/>
    <w:unhideWhenUsed/>
    <w:rsid w:val="00E95751"/>
    <w:pPr>
      <w:spacing w:after="0" w:line="240" w:lineRule="auto"/>
    </w:pPr>
    <w:rPr>
      <w:sz w:val="20"/>
      <w:szCs w:val="20"/>
    </w:rPr>
  </w:style>
  <w:style w:type="character" w:customStyle="1" w:styleId="Char">
    <w:name w:val="نص حاشية سفلية Char"/>
    <w:basedOn w:val="a0"/>
    <w:link w:val="a5"/>
    <w:uiPriority w:val="99"/>
    <w:rsid w:val="00E95751"/>
    <w:rPr>
      <w:sz w:val="20"/>
      <w:szCs w:val="20"/>
    </w:rPr>
  </w:style>
  <w:style w:type="character" w:styleId="a6">
    <w:name w:val="footnote reference"/>
    <w:basedOn w:val="a0"/>
    <w:uiPriority w:val="99"/>
    <w:semiHidden/>
    <w:unhideWhenUsed/>
    <w:rsid w:val="00E95751"/>
    <w:rPr>
      <w:vertAlign w:val="superscript"/>
    </w:rPr>
  </w:style>
  <w:style w:type="paragraph" w:styleId="a7">
    <w:name w:val="endnote text"/>
    <w:basedOn w:val="a"/>
    <w:link w:val="Char0"/>
    <w:uiPriority w:val="99"/>
    <w:semiHidden/>
    <w:unhideWhenUsed/>
    <w:rsid w:val="00E95751"/>
    <w:pPr>
      <w:spacing w:after="0" w:line="240" w:lineRule="auto"/>
    </w:pPr>
    <w:rPr>
      <w:sz w:val="20"/>
      <w:szCs w:val="20"/>
    </w:rPr>
  </w:style>
  <w:style w:type="character" w:customStyle="1" w:styleId="Char0">
    <w:name w:val="نص تعليق ختامي Char"/>
    <w:basedOn w:val="a0"/>
    <w:link w:val="a7"/>
    <w:uiPriority w:val="99"/>
    <w:semiHidden/>
    <w:rsid w:val="00E95751"/>
    <w:rPr>
      <w:sz w:val="20"/>
      <w:szCs w:val="20"/>
    </w:rPr>
  </w:style>
  <w:style w:type="character" w:styleId="a8">
    <w:name w:val="endnote reference"/>
    <w:basedOn w:val="a0"/>
    <w:uiPriority w:val="99"/>
    <w:semiHidden/>
    <w:unhideWhenUsed/>
    <w:rsid w:val="00E95751"/>
    <w:rPr>
      <w:vertAlign w:val="superscript"/>
    </w:rPr>
  </w:style>
  <w:style w:type="table" w:styleId="-5">
    <w:name w:val="Light Shading Accent 5"/>
    <w:basedOn w:val="a1"/>
    <w:uiPriority w:val="60"/>
    <w:rsid w:val="00045AC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rsid w:val="00045AC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a1"/>
    <w:uiPriority w:val="60"/>
    <w:rsid w:val="00045A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header"/>
    <w:basedOn w:val="a"/>
    <w:link w:val="Char1"/>
    <w:uiPriority w:val="99"/>
    <w:unhideWhenUsed/>
    <w:rsid w:val="001278C4"/>
    <w:pPr>
      <w:tabs>
        <w:tab w:val="center" w:pos="4320"/>
        <w:tab w:val="right" w:pos="8640"/>
      </w:tabs>
      <w:spacing w:after="0" w:line="240" w:lineRule="auto"/>
    </w:pPr>
  </w:style>
  <w:style w:type="character" w:customStyle="1" w:styleId="Char1">
    <w:name w:val="رأس صفحة Char"/>
    <w:basedOn w:val="a0"/>
    <w:link w:val="a9"/>
    <w:uiPriority w:val="99"/>
    <w:rsid w:val="001278C4"/>
  </w:style>
  <w:style w:type="paragraph" w:styleId="aa">
    <w:name w:val="footer"/>
    <w:basedOn w:val="a"/>
    <w:link w:val="Char2"/>
    <w:uiPriority w:val="99"/>
    <w:unhideWhenUsed/>
    <w:rsid w:val="001278C4"/>
    <w:pPr>
      <w:tabs>
        <w:tab w:val="center" w:pos="4320"/>
        <w:tab w:val="right" w:pos="8640"/>
      </w:tabs>
      <w:spacing w:after="0" w:line="240" w:lineRule="auto"/>
    </w:pPr>
  </w:style>
  <w:style w:type="character" w:customStyle="1" w:styleId="Char2">
    <w:name w:val="تذييل صفحة Char"/>
    <w:basedOn w:val="a0"/>
    <w:link w:val="aa"/>
    <w:uiPriority w:val="99"/>
    <w:rsid w:val="001278C4"/>
  </w:style>
  <w:style w:type="character" w:customStyle="1" w:styleId="1Char">
    <w:name w:val="عنوان 1 Char"/>
    <w:basedOn w:val="a0"/>
    <w:link w:val="1"/>
    <w:uiPriority w:val="9"/>
    <w:rsid w:val="003B7FE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3B7FE2"/>
    <w:pPr>
      <w:outlineLvl w:val="9"/>
    </w:pPr>
  </w:style>
  <w:style w:type="paragraph" w:styleId="ac">
    <w:name w:val="Balloon Text"/>
    <w:basedOn w:val="a"/>
    <w:link w:val="Char3"/>
    <w:uiPriority w:val="99"/>
    <w:semiHidden/>
    <w:unhideWhenUsed/>
    <w:rsid w:val="003B7FE2"/>
    <w:pPr>
      <w:spacing w:after="0" w:line="240" w:lineRule="auto"/>
    </w:pPr>
    <w:rPr>
      <w:rFonts w:ascii="Tahoma" w:hAnsi="Tahoma" w:cs="Tahoma"/>
      <w:sz w:val="16"/>
      <w:szCs w:val="16"/>
    </w:rPr>
  </w:style>
  <w:style w:type="character" w:customStyle="1" w:styleId="Char3">
    <w:name w:val="نص في بالون Char"/>
    <w:basedOn w:val="a0"/>
    <w:link w:val="ac"/>
    <w:uiPriority w:val="99"/>
    <w:semiHidden/>
    <w:rsid w:val="003B7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color w:val="00808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7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5751"/>
    <w:pPr>
      <w:ind w:left="720"/>
      <w:contextualSpacing/>
    </w:pPr>
  </w:style>
  <w:style w:type="paragraph" w:styleId="FootnoteText">
    <w:name w:val="footnote text"/>
    <w:basedOn w:val="Normal"/>
    <w:link w:val="FootnoteTextChar"/>
    <w:uiPriority w:val="99"/>
    <w:unhideWhenUsed/>
    <w:rsid w:val="00E95751"/>
    <w:pPr>
      <w:spacing w:after="0" w:line="240" w:lineRule="auto"/>
    </w:pPr>
    <w:rPr>
      <w:sz w:val="20"/>
      <w:szCs w:val="20"/>
    </w:rPr>
  </w:style>
  <w:style w:type="character" w:customStyle="1" w:styleId="FootnoteTextChar">
    <w:name w:val="Footnote Text Char"/>
    <w:basedOn w:val="DefaultParagraphFont"/>
    <w:link w:val="FootnoteText"/>
    <w:uiPriority w:val="99"/>
    <w:rsid w:val="00E95751"/>
    <w:rPr>
      <w:sz w:val="20"/>
      <w:szCs w:val="20"/>
    </w:rPr>
  </w:style>
  <w:style w:type="character" w:styleId="FootnoteReference">
    <w:name w:val="footnote reference"/>
    <w:basedOn w:val="DefaultParagraphFont"/>
    <w:uiPriority w:val="99"/>
    <w:semiHidden/>
    <w:unhideWhenUsed/>
    <w:rsid w:val="00E95751"/>
    <w:rPr>
      <w:vertAlign w:val="superscript"/>
    </w:rPr>
  </w:style>
  <w:style w:type="paragraph" w:styleId="EndnoteText">
    <w:name w:val="endnote text"/>
    <w:basedOn w:val="Normal"/>
    <w:link w:val="EndnoteTextChar"/>
    <w:uiPriority w:val="99"/>
    <w:semiHidden/>
    <w:unhideWhenUsed/>
    <w:rsid w:val="00E957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751"/>
    <w:rPr>
      <w:sz w:val="20"/>
      <w:szCs w:val="20"/>
    </w:rPr>
  </w:style>
  <w:style w:type="character" w:styleId="EndnoteReference">
    <w:name w:val="endnote reference"/>
    <w:basedOn w:val="DefaultParagraphFont"/>
    <w:uiPriority w:val="99"/>
    <w:semiHidden/>
    <w:unhideWhenUsed/>
    <w:rsid w:val="00E95751"/>
    <w:rPr>
      <w:vertAlign w:val="superscript"/>
    </w:rPr>
  </w:style>
  <w:style w:type="table" w:styleId="LightShading-Accent5">
    <w:name w:val="Light Shading Accent 5"/>
    <w:basedOn w:val="TableNormal"/>
    <w:uiPriority w:val="60"/>
    <w:rsid w:val="00045AC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45AC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1">
    <w:name w:val="Light Shading"/>
    <w:basedOn w:val="TableNormal"/>
    <w:uiPriority w:val="60"/>
    <w:rsid w:val="00045A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278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78C4"/>
  </w:style>
  <w:style w:type="paragraph" w:styleId="Footer">
    <w:name w:val="footer"/>
    <w:basedOn w:val="Normal"/>
    <w:link w:val="FooterChar"/>
    <w:uiPriority w:val="99"/>
    <w:unhideWhenUsed/>
    <w:rsid w:val="001278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78C4"/>
  </w:style>
</w:styles>
</file>

<file path=word/webSettings.xml><?xml version="1.0" encoding="utf-8"?>
<w:webSettings xmlns:r="http://schemas.openxmlformats.org/officeDocument/2006/relationships" xmlns:w="http://schemas.openxmlformats.org/wordprocessingml/2006/main">
  <w:divs>
    <w:div w:id="5588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86DA-3363-4033-B9D5-944A085B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33</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الموقع الالكتروني</cp:lastModifiedBy>
  <cp:revision>38</cp:revision>
  <cp:lastPrinted>2018-04-29T17:37:00Z</cp:lastPrinted>
  <dcterms:created xsi:type="dcterms:W3CDTF">2018-04-23T19:03:00Z</dcterms:created>
  <dcterms:modified xsi:type="dcterms:W3CDTF">2019-12-17T10:00:00Z</dcterms:modified>
</cp:coreProperties>
</file>