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CB" w:rsidRPr="001A6C97" w:rsidRDefault="00134DCB" w:rsidP="00DC1C4B">
      <w:pPr>
        <w:bidi/>
        <w:spacing w:after="0"/>
        <w:rPr>
          <w:rFonts w:ascii="Simplified Arabic" w:hAnsi="Simplified Arabic" w:cs="Simplified Arabic"/>
          <w:b/>
          <w:bCs/>
          <w:sz w:val="28"/>
          <w:szCs w:val="28"/>
          <w:u w:val="single"/>
          <w:rtl/>
          <w:lang w:bidi="ar-IQ"/>
        </w:rPr>
      </w:pPr>
      <w:r w:rsidRPr="00DA0A19">
        <w:rPr>
          <w:rFonts w:ascii="Simplified Arabic" w:hAnsi="Simplified Arabic" w:cs="Simplified Arabic"/>
          <w:b/>
          <w:bCs/>
          <w:sz w:val="28"/>
          <w:szCs w:val="28"/>
          <w:rtl/>
        </w:rPr>
        <w:t>السيره الذاتيه</w:t>
      </w:r>
      <w:r w:rsidR="00DA0A19">
        <w:rPr>
          <w:rFonts w:ascii="Simplified Arabic" w:hAnsi="Simplified Arabic" w:cs="Simplified Arabic" w:hint="cs"/>
          <w:b/>
          <w:bCs/>
          <w:sz w:val="28"/>
          <w:szCs w:val="28"/>
          <w:rtl/>
        </w:rPr>
        <w:t xml:space="preserve"> :</w:t>
      </w:r>
      <w:r w:rsidR="00DA0A19">
        <w:rPr>
          <w:rFonts w:ascii="Simplified Arabic" w:hAnsi="Simplified Arabic" w:cs="Simplified Arabic" w:hint="cs"/>
          <w:b/>
          <w:bCs/>
          <w:sz w:val="28"/>
          <w:szCs w:val="28"/>
          <w:rtl/>
          <w:lang w:bidi="ar-IQ"/>
        </w:rPr>
        <w:t xml:space="preserve">                                             </w:t>
      </w:r>
      <w:r w:rsidR="00D20238">
        <w:rPr>
          <w:rFonts w:ascii="Simplified Arabic" w:hAnsi="Simplified Arabic" w:cs="Simplified Arabic"/>
          <w:b/>
          <w:bCs/>
          <w:noProof/>
          <w:sz w:val="28"/>
          <w:szCs w:val="28"/>
          <w:u w:val="single"/>
        </w:rPr>
        <w:drawing>
          <wp:inline distT="0" distB="0" distL="0" distR="0">
            <wp:extent cx="1752600" cy="1600200"/>
            <wp:effectExtent l="19050" t="0" r="0" b="0"/>
            <wp:docPr id="1" name="Picture 1" descr="C:\Users\eng.rose\Documents\Downloads\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rose\Documents\Downloads\ش 001.jpg"/>
                    <pic:cNvPicPr>
                      <a:picLocks noChangeAspect="1" noChangeArrowheads="1"/>
                    </pic:cNvPicPr>
                  </pic:nvPicPr>
                  <pic:blipFill>
                    <a:blip r:embed="rId7"/>
                    <a:srcRect/>
                    <a:stretch>
                      <a:fillRect/>
                    </a:stretch>
                  </pic:blipFill>
                  <pic:spPr bwMode="auto">
                    <a:xfrm>
                      <a:off x="0" y="0"/>
                      <a:ext cx="1752600" cy="1600200"/>
                    </a:xfrm>
                    <a:prstGeom prst="rect">
                      <a:avLst/>
                    </a:prstGeom>
                    <a:noFill/>
                    <a:ln w="9525">
                      <a:noFill/>
                      <a:miter lim="800000"/>
                      <a:headEnd/>
                      <a:tailEnd/>
                    </a:ln>
                  </pic:spPr>
                </pic:pic>
              </a:graphicData>
            </a:graphic>
          </wp:inline>
        </w:drawing>
      </w:r>
    </w:p>
    <w:p w:rsidR="00134DCB" w:rsidRDefault="00134DCB" w:rsidP="00DC1C4B">
      <w:pPr>
        <w:bidi/>
        <w:spacing w:after="0"/>
        <w:rPr>
          <w:rFonts w:ascii="Simplified Arabic" w:hAnsi="Simplified Arabic" w:cs="Simplified Arabic"/>
          <w:b/>
          <w:bCs/>
          <w:sz w:val="28"/>
          <w:szCs w:val="28"/>
          <w:rtl/>
          <w:lang w:bidi="ar-IQ"/>
        </w:rPr>
      </w:pPr>
      <w:r>
        <w:rPr>
          <w:rFonts w:ascii="Simplified Arabic" w:hAnsi="Simplified Arabic" w:cs="Simplified Arabic"/>
          <w:b/>
          <w:bCs/>
          <w:sz w:val="28"/>
          <w:szCs w:val="28"/>
          <w:rtl/>
        </w:rPr>
        <w:t xml:space="preserve">الاســــــــــــم </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 xml:space="preserve">: إقبال عبد الحسين نعمة </w:t>
      </w:r>
      <w:r w:rsidR="0006627E">
        <w:rPr>
          <w:rFonts w:ascii="Simplified Arabic" w:hAnsi="Simplified Arabic" w:cs="Simplified Arabic" w:hint="cs"/>
          <w:b/>
          <w:bCs/>
          <w:sz w:val="28"/>
          <w:szCs w:val="28"/>
          <w:rtl/>
          <w:lang w:bidi="ar-IQ"/>
        </w:rPr>
        <w:t xml:space="preserve">طاهر </w:t>
      </w:r>
      <w:r>
        <w:rPr>
          <w:rFonts w:ascii="Simplified Arabic" w:hAnsi="Simplified Arabic" w:cs="Simplified Arabic"/>
          <w:b/>
          <w:bCs/>
          <w:sz w:val="28"/>
          <w:szCs w:val="28"/>
          <w:rtl/>
        </w:rPr>
        <w:t>العيساوي</w:t>
      </w:r>
    </w:p>
    <w:p w:rsidR="00134DCB" w:rsidRDefault="00134DCB" w:rsidP="00DC1C4B">
      <w:pPr>
        <w:tabs>
          <w:tab w:val="right" w:pos="9332"/>
        </w:tabs>
        <w:bidi/>
        <w:spacing w:after="0"/>
        <w:ind w:firstLine="91"/>
        <w:rPr>
          <w:rFonts w:ascii="Simplified Arabic" w:hAnsi="Simplified Arabic" w:cs="Simplified Arabic"/>
          <w:b/>
          <w:bCs/>
          <w:sz w:val="28"/>
          <w:szCs w:val="28"/>
          <w:rtl/>
          <w:lang w:bidi="ar-EG"/>
        </w:rPr>
      </w:pPr>
      <w:r>
        <w:rPr>
          <w:rFonts w:ascii="Simplified Arabic" w:hAnsi="Simplified Arabic" w:cs="Simplified Arabic"/>
          <w:b/>
          <w:bCs/>
          <w:sz w:val="28"/>
          <w:szCs w:val="28"/>
          <w:rtl/>
        </w:rPr>
        <w:t xml:space="preserve">تاريخ الميـلاد </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 10 / 4 / 1969</w:t>
      </w:r>
    </w:p>
    <w:p w:rsidR="00134DCB" w:rsidRDefault="00134DCB" w:rsidP="00DC1C4B">
      <w:pPr>
        <w:bidi/>
        <w:spacing w:after="0"/>
        <w:ind w:firstLine="91"/>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الديـــــــــــانة : </w:t>
      </w:r>
      <w:r>
        <w:rPr>
          <w:rFonts w:ascii="Simplified Arabic" w:hAnsi="Simplified Arabic" w:cs="Simplified Arabic"/>
          <w:b/>
          <w:bCs/>
          <w:sz w:val="28"/>
          <w:szCs w:val="28"/>
          <w:rtl/>
        </w:rPr>
        <w:t>مسلمة</w:t>
      </w:r>
    </w:p>
    <w:p w:rsidR="00134DCB" w:rsidRDefault="00134DCB" w:rsidP="00DC1C4B">
      <w:pPr>
        <w:pStyle w:val="5"/>
        <w:spacing w:before="0" w:after="0" w:line="276" w:lineRule="auto"/>
        <w:ind w:firstLine="91"/>
        <w:rPr>
          <w:rFonts w:ascii="Simplified Arabic" w:hAnsi="Simplified Arabic" w:cs="Simplified Arabic"/>
          <w:i w:val="0"/>
          <w:iCs w:val="0"/>
          <w:sz w:val="28"/>
          <w:szCs w:val="28"/>
          <w:rtl/>
        </w:rPr>
      </w:pPr>
      <w:r>
        <w:rPr>
          <w:rFonts w:ascii="Simplified Arabic" w:hAnsi="Simplified Arabic" w:cs="Simplified Arabic"/>
          <w:i w:val="0"/>
          <w:iCs w:val="0"/>
          <w:sz w:val="28"/>
          <w:szCs w:val="28"/>
          <w:rtl/>
        </w:rPr>
        <w:t>التخصص</w:t>
      </w:r>
      <w:r w:rsidR="007A64D6">
        <w:rPr>
          <w:rFonts w:ascii="Simplified Arabic" w:hAnsi="Simplified Arabic" w:cs="Simplified Arabic" w:hint="cs"/>
          <w:i w:val="0"/>
          <w:iCs w:val="0"/>
          <w:sz w:val="28"/>
          <w:szCs w:val="28"/>
          <w:rtl/>
        </w:rPr>
        <w:t xml:space="preserve"> :</w:t>
      </w:r>
      <w:r>
        <w:rPr>
          <w:rFonts w:ascii="Simplified Arabic" w:hAnsi="Simplified Arabic" w:cs="Simplified Arabic"/>
          <w:i w:val="0"/>
          <w:iCs w:val="0"/>
          <w:sz w:val="28"/>
          <w:szCs w:val="28"/>
          <w:rtl/>
        </w:rPr>
        <w:t xml:space="preserve">  </w:t>
      </w:r>
      <w:r w:rsidR="007A64D6">
        <w:rPr>
          <w:rFonts w:ascii="Simplified Arabic" w:hAnsi="Simplified Arabic" w:cs="Simplified Arabic"/>
          <w:i w:val="0"/>
          <w:iCs w:val="0"/>
          <w:sz w:val="28"/>
          <w:szCs w:val="28"/>
          <w:rtl/>
        </w:rPr>
        <w:t>طرائق التدريس</w:t>
      </w:r>
      <w:r>
        <w:rPr>
          <w:rFonts w:ascii="Simplified Arabic" w:hAnsi="Simplified Arabic" w:cs="Simplified Arabic"/>
          <w:i w:val="0"/>
          <w:iCs w:val="0"/>
          <w:sz w:val="28"/>
          <w:szCs w:val="28"/>
          <w:rtl/>
        </w:rPr>
        <w:t xml:space="preserve">    </w:t>
      </w:r>
    </w:p>
    <w:p w:rsidR="00843EA5" w:rsidRPr="00843EA5" w:rsidRDefault="00843EA5" w:rsidP="00DC1C4B">
      <w:pPr>
        <w:spacing w:after="0"/>
        <w:jc w:val="right"/>
        <w:rPr>
          <w:rFonts w:ascii="Simplified Arabic" w:hAnsi="Simplified Arabic" w:cs="Simplified Arabic"/>
          <w:b/>
          <w:bCs/>
          <w:sz w:val="28"/>
          <w:szCs w:val="28"/>
          <w:lang w:bidi="ar-IQ"/>
        </w:rPr>
      </w:pPr>
      <w:r w:rsidRPr="00843EA5">
        <w:rPr>
          <w:rFonts w:ascii="Simplified Arabic" w:hAnsi="Simplified Arabic" w:cs="Simplified Arabic"/>
          <w:b/>
          <w:bCs/>
          <w:sz w:val="28"/>
          <w:szCs w:val="28"/>
          <w:rtl/>
          <w:lang w:bidi="ar-EG"/>
        </w:rPr>
        <w:t xml:space="preserve">اللقب </w:t>
      </w:r>
      <w:r>
        <w:rPr>
          <w:rFonts w:ascii="Simplified Arabic" w:hAnsi="Simplified Arabic" w:cs="Simplified Arabic" w:hint="cs"/>
          <w:b/>
          <w:bCs/>
          <w:sz w:val="28"/>
          <w:szCs w:val="28"/>
          <w:rtl/>
          <w:lang w:bidi="ar-EG"/>
        </w:rPr>
        <w:t xml:space="preserve">العلمي : أستاذ </w:t>
      </w:r>
    </w:p>
    <w:p w:rsidR="00134DCB" w:rsidRDefault="00FC3407" w:rsidP="00DC1C4B">
      <w:pPr>
        <w:pStyle w:val="5"/>
        <w:spacing w:before="0" w:after="0" w:line="276" w:lineRule="auto"/>
        <w:ind w:firstLine="91"/>
        <w:rPr>
          <w:rFonts w:ascii="Simplified Arabic" w:hAnsi="Simplified Arabic" w:cs="Simplified Arabic"/>
          <w:i w:val="0"/>
          <w:iCs w:val="0"/>
          <w:sz w:val="28"/>
          <w:szCs w:val="28"/>
          <w:rtl/>
          <w:lang w:bidi="ar-SA"/>
        </w:rPr>
      </w:pPr>
      <w:r>
        <w:rPr>
          <w:rFonts w:ascii="Simplified Arabic" w:hAnsi="Simplified Arabic" w:cs="Simplified Arabic"/>
          <w:i w:val="0"/>
          <w:iCs w:val="0"/>
          <w:sz w:val="28"/>
          <w:szCs w:val="28"/>
          <w:rtl/>
        </w:rPr>
        <w:t>الوظيفــــــه</w:t>
      </w:r>
      <w:r>
        <w:rPr>
          <w:rFonts w:ascii="Simplified Arabic" w:hAnsi="Simplified Arabic" w:cs="Simplified Arabic"/>
          <w:i w:val="0"/>
          <w:iCs w:val="0"/>
          <w:sz w:val="28"/>
          <w:szCs w:val="28"/>
        </w:rPr>
        <w:t xml:space="preserve"> : </w:t>
      </w:r>
      <w:r w:rsidR="009B3A05">
        <w:rPr>
          <w:rFonts w:ascii="Simplified Arabic" w:hAnsi="Simplified Arabic" w:cs="Simplified Arabic" w:hint="cs"/>
          <w:i w:val="0"/>
          <w:iCs w:val="0"/>
          <w:sz w:val="28"/>
          <w:szCs w:val="28"/>
          <w:rtl/>
        </w:rPr>
        <w:t>تدريسية</w:t>
      </w:r>
    </w:p>
    <w:p w:rsidR="00134DCB" w:rsidRDefault="00134DCB" w:rsidP="00DC1C4B">
      <w:pPr>
        <w:bidi/>
        <w:spacing w:after="0"/>
        <w:ind w:firstLine="91"/>
        <w:rPr>
          <w:rFonts w:ascii="Simplified Arabic" w:hAnsi="Simplified Arabic" w:cs="Simplified Arabic"/>
          <w:b/>
          <w:bCs/>
          <w:sz w:val="28"/>
          <w:szCs w:val="28"/>
        </w:rPr>
      </w:pPr>
      <w:r>
        <w:rPr>
          <w:rFonts w:ascii="Simplified Arabic" w:hAnsi="Simplified Arabic" w:cs="Simplified Arabic"/>
          <w:b/>
          <w:bCs/>
          <w:sz w:val="28"/>
          <w:szCs w:val="28"/>
          <w:rtl/>
        </w:rPr>
        <w:t>عنوان العمل</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 xml:space="preserve"> : جامعة بغداد / كلية التربية ال</w:t>
      </w:r>
      <w:r w:rsidR="0006627E">
        <w:rPr>
          <w:rFonts w:ascii="Simplified Arabic" w:hAnsi="Simplified Arabic" w:cs="Simplified Arabic" w:hint="cs"/>
          <w:b/>
          <w:bCs/>
          <w:sz w:val="28"/>
          <w:szCs w:val="28"/>
          <w:rtl/>
        </w:rPr>
        <w:t>بدنية وعلوم الرياضة</w:t>
      </w:r>
      <w:r>
        <w:rPr>
          <w:rFonts w:ascii="Simplified Arabic" w:hAnsi="Simplified Arabic" w:cs="Simplified Arabic"/>
          <w:b/>
          <w:bCs/>
          <w:sz w:val="28"/>
          <w:szCs w:val="28"/>
          <w:rtl/>
        </w:rPr>
        <w:t xml:space="preserve"> للبنات</w:t>
      </w:r>
    </w:p>
    <w:p w:rsidR="00134DCB" w:rsidRDefault="00134DCB" w:rsidP="00DC1C4B">
      <w:pPr>
        <w:pStyle w:val="5"/>
        <w:tabs>
          <w:tab w:val="right" w:pos="2430"/>
        </w:tabs>
        <w:spacing w:before="0" w:after="0" w:line="276" w:lineRule="auto"/>
        <w:ind w:firstLine="91"/>
        <w:rPr>
          <w:rFonts w:ascii="Simplified Arabic" w:hAnsi="Simplified Arabic" w:cs="Simplified Arabic"/>
          <w:i w:val="0"/>
          <w:iCs w:val="0"/>
          <w:sz w:val="28"/>
          <w:szCs w:val="28"/>
          <w:rtl/>
        </w:rPr>
      </w:pPr>
      <w:r>
        <w:rPr>
          <w:rFonts w:ascii="Simplified Arabic" w:hAnsi="Simplified Arabic" w:cs="Simplified Arabic"/>
          <w:i w:val="0"/>
          <w:iCs w:val="0"/>
          <w:sz w:val="28"/>
          <w:szCs w:val="28"/>
          <w:rtl/>
        </w:rPr>
        <w:t>الهاتف النقال</w:t>
      </w:r>
      <w:r>
        <w:rPr>
          <w:rFonts w:ascii="Simplified Arabic" w:hAnsi="Simplified Arabic" w:cs="Simplified Arabic"/>
          <w:i w:val="0"/>
          <w:iCs w:val="0"/>
          <w:sz w:val="28"/>
          <w:szCs w:val="28"/>
        </w:rPr>
        <w:t xml:space="preserve">  </w:t>
      </w:r>
      <w:r>
        <w:rPr>
          <w:rFonts w:ascii="Simplified Arabic" w:hAnsi="Simplified Arabic" w:cs="Simplified Arabic"/>
          <w:i w:val="0"/>
          <w:iCs w:val="0"/>
          <w:sz w:val="28"/>
          <w:szCs w:val="28"/>
          <w:rtl/>
        </w:rPr>
        <w:t>:07901521905</w:t>
      </w:r>
      <w:r w:rsidR="0006627E">
        <w:rPr>
          <w:rFonts w:ascii="Simplified Arabic" w:hAnsi="Simplified Arabic" w:cs="Simplified Arabic" w:hint="cs"/>
          <w:i w:val="0"/>
          <w:iCs w:val="0"/>
          <w:sz w:val="28"/>
          <w:szCs w:val="28"/>
          <w:rtl/>
        </w:rPr>
        <w:t xml:space="preserve">      </w:t>
      </w:r>
    </w:p>
    <w:p w:rsidR="00134DCB" w:rsidRDefault="00134DCB" w:rsidP="00DC1C4B">
      <w:pPr>
        <w:bidi/>
        <w:spacing w:after="0"/>
        <w:ind w:firstLine="91"/>
        <w:rPr>
          <w:rFonts w:ascii="Simplified Arabic" w:hAnsi="Simplified Arabic" w:cs="Simplified Arabic"/>
          <w:b/>
          <w:bCs/>
          <w:sz w:val="28"/>
          <w:szCs w:val="28"/>
          <w:rtl/>
        </w:rPr>
      </w:pPr>
      <w:r>
        <w:rPr>
          <w:rFonts w:ascii="Simplified Arabic" w:hAnsi="Simplified Arabic" w:cs="Simplified Arabic"/>
          <w:b/>
          <w:bCs/>
          <w:sz w:val="28"/>
          <w:szCs w:val="28"/>
          <w:rtl/>
        </w:rPr>
        <w:t>البريد إلالكتروني :</w:t>
      </w:r>
      <w:r>
        <w:rPr>
          <w:rFonts w:ascii="Simplified Arabic" w:hAnsi="Simplified Arabic" w:cs="Simplified Arabic"/>
          <w:b/>
          <w:bCs/>
          <w:sz w:val="28"/>
          <w:szCs w:val="28"/>
        </w:rPr>
        <w:t xml:space="preserve">iqbal </w:t>
      </w:r>
      <w:hyperlink r:id="rId8" w:history="1">
        <w:r w:rsidR="001A6C97" w:rsidRPr="006665C4">
          <w:rPr>
            <w:rStyle w:val="Hyperlink"/>
            <w:rFonts w:ascii="Simplified Arabic" w:hAnsi="Simplified Arabic" w:cs="Simplified Arabic"/>
            <w:b/>
            <w:bCs/>
            <w:sz w:val="28"/>
            <w:szCs w:val="28"/>
          </w:rPr>
          <w:t>_alesawe@yahoo.com</w:t>
        </w:r>
      </w:hyperlink>
      <w:r w:rsidR="001A6C97">
        <w:rPr>
          <w:rFonts w:ascii="Simplified Arabic" w:hAnsi="Simplified Arabic" w:cs="Simplified Arabic" w:hint="cs"/>
          <w:b/>
          <w:bCs/>
          <w:sz w:val="28"/>
          <w:szCs w:val="28"/>
          <w:rtl/>
        </w:rPr>
        <w:t xml:space="preserve"> </w:t>
      </w:r>
    </w:p>
    <w:p w:rsidR="001A6C97" w:rsidRDefault="001A6C97" w:rsidP="00DC1C4B">
      <w:pPr>
        <w:bidi/>
        <w:spacing w:after="0"/>
        <w:ind w:firstLine="91"/>
        <w:rPr>
          <w:rFonts w:ascii="Simplified Arabic" w:hAnsi="Simplified Arabic" w:cs="Simplified Arabic"/>
          <w:b/>
          <w:bCs/>
          <w:sz w:val="28"/>
          <w:szCs w:val="28"/>
          <w:rtl/>
          <w:lang w:bidi="ar-IQ"/>
        </w:rPr>
      </w:pPr>
    </w:p>
    <w:p w:rsidR="00134DCB" w:rsidRDefault="00134DCB" w:rsidP="00DC1C4B">
      <w:pPr>
        <w:numPr>
          <w:ilvl w:val="0"/>
          <w:numId w:val="1"/>
        </w:numPr>
        <w:bidi/>
        <w:spacing w:after="0"/>
        <w:ind w:left="0"/>
        <w:rPr>
          <w:rFonts w:ascii="Simplified Arabic" w:hAnsi="Simplified Arabic" w:cs="Simplified Arabic"/>
          <w:b/>
          <w:bCs/>
          <w:sz w:val="28"/>
          <w:szCs w:val="28"/>
        </w:rPr>
      </w:pPr>
      <w:r>
        <w:rPr>
          <w:rFonts w:ascii="Simplified Arabic" w:hAnsi="Simplified Arabic" w:cs="Simplified Arabic"/>
          <w:b/>
          <w:bCs/>
          <w:sz w:val="28"/>
          <w:szCs w:val="28"/>
          <w:rtl/>
        </w:rPr>
        <w:t>أولاً : المؤهلات العلمية .</w:t>
      </w:r>
    </w:p>
    <w:p w:rsidR="00134DCB" w:rsidRDefault="00134DCB" w:rsidP="00DC1C4B">
      <w:pPr>
        <w:bidi/>
        <w:spacing w:after="0"/>
        <w:rPr>
          <w:rFonts w:ascii="Simplified Arabic" w:hAnsi="Simplified Arabic" w:cs="Simplified Arabic"/>
          <w:b/>
          <w:bCs/>
          <w:sz w:val="28"/>
          <w:szCs w:val="28"/>
          <w:lang w:bidi="ar-IQ"/>
        </w:rPr>
      </w:pPr>
    </w:p>
    <w:tbl>
      <w:tblPr>
        <w:bidiVisual/>
        <w:tblW w:w="10170"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800"/>
        <w:gridCol w:w="2700"/>
        <w:gridCol w:w="3870"/>
        <w:gridCol w:w="1800"/>
      </w:tblGrid>
      <w:tr w:rsidR="00134DCB" w:rsidRPr="001C585B" w:rsidTr="00134DCB">
        <w:trPr>
          <w:trHeight w:hRule="exact" w:val="570"/>
        </w:trPr>
        <w:tc>
          <w:tcPr>
            <w:tcW w:w="1800" w:type="dxa"/>
            <w:tcBorders>
              <w:top w:val="double" w:sz="4" w:space="0" w:color="auto"/>
              <w:left w:val="double" w:sz="4" w:space="0" w:color="auto"/>
              <w:bottom w:val="double" w:sz="4" w:space="0" w:color="auto"/>
              <w:right w:val="double" w:sz="4" w:space="0" w:color="auto"/>
            </w:tcBorders>
            <w:shd w:val="clear" w:color="auto" w:fill="EEECE1"/>
            <w:hideMark/>
          </w:tcPr>
          <w:p w:rsidR="00134DCB" w:rsidRPr="001C585B" w:rsidRDefault="00134DCB" w:rsidP="00DC1C4B">
            <w:pPr>
              <w:shd w:val="clear" w:color="auto" w:fill="EEECE1"/>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الدرجة العلمية</w:t>
            </w:r>
          </w:p>
        </w:tc>
        <w:tc>
          <w:tcPr>
            <w:tcW w:w="2700" w:type="dxa"/>
            <w:tcBorders>
              <w:top w:val="double" w:sz="4" w:space="0" w:color="auto"/>
              <w:left w:val="double" w:sz="4" w:space="0" w:color="auto"/>
              <w:bottom w:val="double" w:sz="4" w:space="0" w:color="auto"/>
              <w:right w:val="double" w:sz="4" w:space="0" w:color="auto"/>
            </w:tcBorders>
            <w:shd w:val="clear" w:color="auto" w:fill="EEECE1"/>
            <w:hideMark/>
          </w:tcPr>
          <w:p w:rsidR="00134DCB" w:rsidRPr="001C585B" w:rsidRDefault="00134DCB" w:rsidP="00DC1C4B">
            <w:pPr>
              <w:shd w:val="clear" w:color="auto" w:fill="EEECE1"/>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الجامعة</w:t>
            </w:r>
          </w:p>
        </w:tc>
        <w:tc>
          <w:tcPr>
            <w:tcW w:w="3870" w:type="dxa"/>
            <w:tcBorders>
              <w:top w:val="double" w:sz="4" w:space="0" w:color="auto"/>
              <w:left w:val="double" w:sz="4" w:space="0" w:color="auto"/>
              <w:bottom w:val="double" w:sz="4" w:space="0" w:color="auto"/>
              <w:right w:val="double" w:sz="4" w:space="0" w:color="auto"/>
            </w:tcBorders>
            <w:shd w:val="clear" w:color="auto" w:fill="EEECE1"/>
            <w:hideMark/>
          </w:tcPr>
          <w:p w:rsidR="00134DCB" w:rsidRPr="001C585B" w:rsidRDefault="00134DCB" w:rsidP="00DC1C4B">
            <w:pPr>
              <w:shd w:val="clear" w:color="auto" w:fill="EEECE1"/>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الكليـــة</w:t>
            </w:r>
          </w:p>
        </w:tc>
        <w:tc>
          <w:tcPr>
            <w:tcW w:w="1800" w:type="dxa"/>
            <w:tcBorders>
              <w:top w:val="double" w:sz="4" w:space="0" w:color="auto"/>
              <w:left w:val="double" w:sz="4" w:space="0" w:color="auto"/>
              <w:bottom w:val="double" w:sz="4" w:space="0" w:color="auto"/>
              <w:right w:val="double" w:sz="4" w:space="0" w:color="auto"/>
            </w:tcBorders>
            <w:shd w:val="clear" w:color="auto" w:fill="EEECE1"/>
            <w:hideMark/>
          </w:tcPr>
          <w:p w:rsidR="00134DCB" w:rsidRPr="001C585B" w:rsidRDefault="00134DCB" w:rsidP="00DC1C4B">
            <w:pPr>
              <w:shd w:val="clear" w:color="auto" w:fill="EEECE1"/>
              <w:bidi/>
              <w:spacing w:after="0"/>
              <w:jc w:val="center"/>
              <w:rPr>
                <w:rFonts w:ascii="Simplified Arabic" w:hAnsi="Simplified Arabic" w:cs="Simplified Arabic"/>
                <w:b/>
                <w:bCs/>
                <w:sz w:val="28"/>
                <w:szCs w:val="28"/>
                <w:lang w:bidi="ar-IQ"/>
              </w:rPr>
            </w:pPr>
            <w:r w:rsidRPr="001C585B">
              <w:rPr>
                <w:rFonts w:ascii="Simplified Arabic" w:hAnsi="Simplified Arabic" w:cs="Simplified Arabic"/>
                <w:b/>
                <w:bCs/>
                <w:sz w:val="28"/>
                <w:szCs w:val="28"/>
                <w:rtl/>
                <w:lang w:bidi="ar-IQ"/>
              </w:rPr>
              <w:t>التاريخ</w:t>
            </w:r>
          </w:p>
        </w:tc>
      </w:tr>
      <w:tr w:rsidR="00134DCB" w:rsidRPr="001C585B" w:rsidTr="00134DCB">
        <w:trPr>
          <w:trHeight w:hRule="exact" w:val="576"/>
        </w:trPr>
        <w:tc>
          <w:tcPr>
            <w:tcW w:w="1800" w:type="dxa"/>
            <w:tcBorders>
              <w:top w:val="double" w:sz="4" w:space="0" w:color="auto"/>
              <w:left w:val="double" w:sz="4" w:space="0" w:color="auto"/>
              <w:bottom w:val="double" w:sz="4" w:space="0" w:color="auto"/>
              <w:right w:val="double" w:sz="4" w:space="0" w:color="auto"/>
            </w:tcBorders>
          </w:tcPr>
          <w:p w:rsidR="00134DCB" w:rsidRPr="001C585B" w:rsidRDefault="00134DCB" w:rsidP="00DC1C4B">
            <w:pPr>
              <w:bidi/>
              <w:spacing w:after="0"/>
              <w:jc w:val="center"/>
              <w:rPr>
                <w:rFonts w:ascii="Simplified Arabic" w:hAnsi="Simplified Arabic" w:cs="Simplified Arabic"/>
                <w:b/>
                <w:bCs/>
                <w:sz w:val="28"/>
                <w:szCs w:val="28"/>
                <w:rtl/>
                <w:lang w:bidi="ar-EG"/>
              </w:rPr>
            </w:pPr>
            <w:r w:rsidRPr="001C585B">
              <w:rPr>
                <w:rFonts w:ascii="Simplified Arabic" w:hAnsi="Simplified Arabic" w:cs="Simplified Arabic"/>
                <w:b/>
                <w:bCs/>
                <w:sz w:val="28"/>
                <w:szCs w:val="28"/>
                <w:rtl/>
              </w:rPr>
              <w:t>بكالوريوس</w:t>
            </w:r>
          </w:p>
          <w:p w:rsidR="00134DCB" w:rsidRPr="001C585B" w:rsidRDefault="00134DCB" w:rsidP="00DC1C4B">
            <w:pPr>
              <w:bidi/>
              <w:spacing w:after="0"/>
              <w:jc w:val="center"/>
              <w:rPr>
                <w:rFonts w:ascii="Simplified Arabic" w:hAnsi="Simplified Arabic" w:cs="Simplified Arabic"/>
                <w:b/>
                <w:bCs/>
                <w:sz w:val="28"/>
                <w:szCs w:val="28"/>
                <w:lang w:bidi="ar-EG"/>
              </w:rPr>
            </w:pPr>
          </w:p>
        </w:tc>
        <w:tc>
          <w:tcPr>
            <w:tcW w:w="270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جامعة بغداد</w:t>
            </w:r>
          </w:p>
        </w:tc>
        <w:tc>
          <w:tcPr>
            <w:tcW w:w="387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كلية التربية الرياضية للبنات</w:t>
            </w:r>
          </w:p>
        </w:tc>
        <w:tc>
          <w:tcPr>
            <w:tcW w:w="180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1991</w:t>
            </w:r>
          </w:p>
        </w:tc>
      </w:tr>
      <w:tr w:rsidR="00134DCB" w:rsidRPr="001C585B" w:rsidTr="00134DCB">
        <w:trPr>
          <w:trHeight w:hRule="exact" w:val="576"/>
        </w:trPr>
        <w:tc>
          <w:tcPr>
            <w:tcW w:w="180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الماجستير</w:t>
            </w:r>
          </w:p>
        </w:tc>
        <w:tc>
          <w:tcPr>
            <w:tcW w:w="270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جامعة بغداد</w:t>
            </w:r>
          </w:p>
        </w:tc>
        <w:tc>
          <w:tcPr>
            <w:tcW w:w="387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كلية التربية الرياضية للبنات</w:t>
            </w:r>
          </w:p>
        </w:tc>
        <w:tc>
          <w:tcPr>
            <w:tcW w:w="180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1998</w:t>
            </w:r>
          </w:p>
        </w:tc>
      </w:tr>
      <w:tr w:rsidR="00134DCB" w:rsidRPr="001C585B" w:rsidTr="00134DCB">
        <w:trPr>
          <w:trHeight w:hRule="exact" w:val="576"/>
        </w:trPr>
        <w:tc>
          <w:tcPr>
            <w:tcW w:w="1800" w:type="dxa"/>
            <w:tcBorders>
              <w:top w:val="double" w:sz="4" w:space="0" w:color="auto"/>
              <w:left w:val="double" w:sz="4" w:space="0" w:color="auto"/>
              <w:bottom w:val="double" w:sz="4" w:space="0" w:color="auto"/>
              <w:right w:val="double" w:sz="4" w:space="0" w:color="auto"/>
            </w:tcBorders>
          </w:tcPr>
          <w:p w:rsidR="00134DCB" w:rsidRPr="001C585B" w:rsidRDefault="00134DCB" w:rsidP="00DC1C4B">
            <w:pPr>
              <w:bidi/>
              <w:spacing w:after="0"/>
              <w:jc w:val="center"/>
              <w:rPr>
                <w:rFonts w:ascii="Simplified Arabic" w:hAnsi="Simplified Arabic" w:cs="Simplified Arabic"/>
                <w:b/>
                <w:bCs/>
                <w:sz w:val="28"/>
                <w:szCs w:val="28"/>
                <w:rtl/>
                <w:lang w:bidi="ar-EG"/>
              </w:rPr>
            </w:pPr>
            <w:r w:rsidRPr="001C585B">
              <w:rPr>
                <w:rFonts w:ascii="Simplified Arabic" w:hAnsi="Simplified Arabic" w:cs="Simplified Arabic"/>
                <w:b/>
                <w:bCs/>
                <w:sz w:val="28"/>
                <w:szCs w:val="28"/>
                <w:rtl/>
              </w:rPr>
              <w:t>الدكتوراه</w:t>
            </w:r>
          </w:p>
          <w:p w:rsidR="00134DCB" w:rsidRPr="001C585B" w:rsidRDefault="00134DCB" w:rsidP="00DC1C4B">
            <w:pPr>
              <w:bidi/>
              <w:spacing w:after="0"/>
              <w:jc w:val="center"/>
              <w:rPr>
                <w:rFonts w:ascii="Simplified Arabic" w:hAnsi="Simplified Arabic" w:cs="Simplified Arabic"/>
                <w:b/>
                <w:bCs/>
                <w:sz w:val="28"/>
                <w:szCs w:val="28"/>
                <w:lang w:bidi="ar-EG"/>
              </w:rPr>
            </w:pPr>
          </w:p>
        </w:tc>
        <w:tc>
          <w:tcPr>
            <w:tcW w:w="270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جامعة بغداد</w:t>
            </w:r>
          </w:p>
        </w:tc>
        <w:tc>
          <w:tcPr>
            <w:tcW w:w="387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كلية التربية الرياضية للبنات</w:t>
            </w:r>
          </w:p>
        </w:tc>
        <w:tc>
          <w:tcPr>
            <w:tcW w:w="180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2005</w:t>
            </w:r>
          </w:p>
        </w:tc>
      </w:tr>
      <w:tr w:rsidR="00134DCB" w:rsidRPr="001C585B" w:rsidTr="00134DCB">
        <w:trPr>
          <w:trHeight w:hRule="exact" w:val="576"/>
        </w:trPr>
        <w:tc>
          <w:tcPr>
            <w:tcW w:w="180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أخرى</w:t>
            </w:r>
          </w:p>
        </w:tc>
        <w:tc>
          <w:tcPr>
            <w:tcW w:w="2700" w:type="dxa"/>
            <w:tcBorders>
              <w:top w:val="double" w:sz="4" w:space="0" w:color="auto"/>
              <w:left w:val="double" w:sz="4" w:space="0" w:color="auto"/>
              <w:bottom w:val="double" w:sz="4" w:space="0" w:color="auto"/>
              <w:right w:val="double" w:sz="4" w:space="0" w:color="auto"/>
            </w:tcBorders>
          </w:tcPr>
          <w:p w:rsidR="00134DCB" w:rsidRPr="001C585B" w:rsidRDefault="00134DCB" w:rsidP="00DC1C4B">
            <w:pPr>
              <w:bidi/>
              <w:spacing w:after="0"/>
              <w:rPr>
                <w:rFonts w:ascii="Simplified Arabic" w:hAnsi="Simplified Arabic" w:cs="Simplified Arabic"/>
                <w:b/>
                <w:bCs/>
                <w:sz w:val="28"/>
                <w:szCs w:val="28"/>
                <w:lang w:bidi="ar-EG"/>
              </w:rPr>
            </w:pPr>
          </w:p>
        </w:tc>
        <w:tc>
          <w:tcPr>
            <w:tcW w:w="3870" w:type="dxa"/>
            <w:tcBorders>
              <w:top w:val="double" w:sz="4" w:space="0" w:color="auto"/>
              <w:left w:val="double" w:sz="4" w:space="0" w:color="auto"/>
              <w:bottom w:val="double" w:sz="4" w:space="0" w:color="auto"/>
              <w:right w:val="double" w:sz="4" w:space="0" w:color="auto"/>
            </w:tcBorders>
          </w:tcPr>
          <w:p w:rsidR="00134DCB" w:rsidRPr="001C585B" w:rsidRDefault="00134DCB" w:rsidP="00DC1C4B">
            <w:pPr>
              <w:bidi/>
              <w:spacing w:after="0"/>
              <w:rPr>
                <w:rFonts w:ascii="Simplified Arabic" w:hAnsi="Simplified Arabic" w:cs="Simplified Arabic"/>
                <w:b/>
                <w:bCs/>
                <w:sz w:val="28"/>
                <w:szCs w:val="28"/>
                <w:lang w:bidi="ar-EG"/>
              </w:rPr>
            </w:pPr>
          </w:p>
        </w:tc>
        <w:tc>
          <w:tcPr>
            <w:tcW w:w="1800" w:type="dxa"/>
            <w:tcBorders>
              <w:top w:val="double" w:sz="4" w:space="0" w:color="auto"/>
              <w:left w:val="double" w:sz="4" w:space="0" w:color="auto"/>
              <w:bottom w:val="double" w:sz="4" w:space="0" w:color="auto"/>
              <w:right w:val="double" w:sz="4" w:space="0" w:color="auto"/>
            </w:tcBorders>
          </w:tcPr>
          <w:p w:rsidR="00134DCB" w:rsidRPr="001C585B" w:rsidRDefault="00134DCB" w:rsidP="00DC1C4B">
            <w:pPr>
              <w:bidi/>
              <w:spacing w:after="0"/>
              <w:rPr>
                <w:rFonts w:ascii="Simplified Arabic" w:hAnsi="Simplified Arabic" w:cs="Simplified Arabic"/>
                <w:b/>
                <w:bCs/>
                <w:sz w:val="28"/>
                <w:szCs w:val="28"/>
                <w:lang w:bidi="ar-EG"/>
              </w:rPr>
            </w:pPr>
          </w:p>
        </w:tc>
      </w:tr>
    </w:tbl>
    <w:p w:rsidR="00134DCB" w:rsidRDefault="00134DCB" w:rsidP="00DC1C4B">
      <w:pPr>
        <w:bidi/>
        <w:spacing w:after="0" w:line="480" w:lineRule="auto"/>
        <w:rPr>
          <w:rFonts w:ascii="Simplified Arabic" w:hAnsi="Simplified Arabic" w:cs="Simplified Arabic"/>
          <w:b/>
          <w:bCs/>
          <w:sz w:val="28"/>
          <w:szCs w:val="28"/>
          <w:rtl/>
        </w:rPr>
      </w:pPr>
    </w:p>
    <w:tbl>
      <w:tblPr>
        <w:tblpPr w:leftFromText="180" w:rightFromText="180" w:vertAnchor="text" w:horzAnchor="margin" w:tblpXSpec="center" w:tblpY="1040"/>
        <w:bidiVisual/>
        <w:tblW w:w="10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32"/>
        <w:gridCol w:w="3330"/>
        <w:gridCol w:w="3691"/>
        <w:gridCol w:w="2427"/>
      </w:tblGrid>
      <w:tr w:rsidR="00134DCB" w:rsidRPr="001C585B" w:rsidTr="001E7275">
        <w:trPr>
          <w:trHeight w:hRule="exact" w:val="569"/>
        </w:trPr>
        <w:tc>
          <w:tcPr>
            <w:tcW w:w="313" w:type="pct"/>
            <w:tcBorders>
              <w:top w:val="double" w:sz="4" w:space="0" w:color="auto"/>
              <w:left w:val="double" w:sz="4" w:space="0" w:color="auto"/>
              <w:bottom w:val="double" w:sz="4" w:space="0" w:color="auto"/>
              <w:right w:val="double" w:sz="4" w:space="0" w:color="auto"/>
            </w:tcBorders>
            <w:shd w:val="clear" w:color="auto" w:fill="EEECE1"/>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lastRenderedPageBreak/>
              <w:t>ت</w:t>
            </w:r>
          </w:p>
        </w:tc>
        <w:tc>
          <w:tcPr>
            <w:tcW w:w="1652" w:type="pct"/>
            <w:tcBorders>
              <w:top w:val="double" w:sz="4" w:space="0" w:color="auto"/>
              <w:left w:val="double" w:sz="4" w:space="0" w:color="auto"/>
              <w:bottom w:val="double" w:sz="4" w:space="0" w:color="auto"/>
              <w:right w:val="double" w:sz="4" w:space="0" w:color="auto"/>
            </w:tcBorders>
            <w:shd w:val="clear" w:color="auto" w:fill="EEECE1"/>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الوظيفة</w:t>
            </w:r>
          </w:p>
        </w:tc>
        <w:tc>
          <w:tcPr>
            <w:tcW w:w="1831" w:type="pct"/>
            <w:tcBorders>
              <w:top w:val="double" w:sz="4" w:space="0" w:color="auto"/>
              <w:left w:val="double" w:sz="4" w:space="0" w:color="auto"/>
              <w:bottom w:val="double" w:sz="4" w:space="0" w:color="auto"/>
              <w:right w:val="double" w:sz="4" w:space="0" w:color="auto"/>
            </w:tcBorders>
            <w:shd w:val="clear" w:color="auto" w:fill="EEECE1"/>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الجهة</w:t>
            </w:r>
          </w:p>
        </w:tc>
        <w:tc>
          <w:tcPr>
            <w:tcW w:w="1204" w:type="pct"/>
            <w:tcBorders>
              <w:top w:val="double" w:sz="4" w:space="0" w:color="auto"/>
              <w:left w:val="double" w:sz="4" w:space="0" w:color="auto"/>
              <w:bottom w:val="double" w:sz="4" w:space="0" w:color="auto"/>
              <w:right w:val="double" w:sz="4" w:space="0" w:color="auto"/>
            </w:tcBorders>
            <w:shd w:val="clear" w:color="auto" w:fill="EEECE1"/>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IQ"/>
              </w:rPr>
            </w:pPr>
            <w:r w:rsidRPr="001C585B">
              <w:rPr>
                <w:rFonts w:ascii="Simplified Arabic" w:hAnsi="Simplified Arabic" w:cs="Simplified Arabic"/>
                <w:b/>
                <w:bCs/>
                <w:sz w:val="28"/>
                <w:szCs w:val="28"/>
                <w:rtl/>
              </w:rPr>
              <w:t>الفترة من - الى</w:t>
            </w:r>
          </w:p>
        </w:tc>
      </w:tr>
      <w:tr w:rsidR="0006627E" w:rsidRPr="001C585B" w:rsidTr="001E7275">
        <w:trPr>
          <w:trHeight w:hRule="exact" w:val="1431"/>
        </w:trPr>
        <w:tc>
          <w:tcPr>
            <w:tcW w:w="313"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line="480" w:lineRule="auto"/>
              <w:rPr>
                <w:rFonts w:ascii="Simplified Arabic" w:hAnsi="Simplified Arabic" w:cs="Simplified Arabic"/>
                <w:b/>
                <w:bCs/>
                <w:sz w:val="28"/>
                <w:szCs w:val="28"/>
                <w:rtl/>
              </w:rPr>
            </w:pPr>
            <w:r w:rsidRPr="001C585B">
              <w:rPr>
                <w:rFonts w:ascii="Simplified Arabic" w:hAnsi="Simplified Arabic" w:cs="Simplified Arabic" w:hint="cs"/>
                <w:b/>
                <w:bCs/>
                <w:sz w:val="28"/>
                <w:szCs w:val="28"/>
                <w:rtl/>
              </w:rPr>
              <w:t>1</w:t>
            </w:r>
          </w:p>
        </w:tc>
        <w:tc>
          <w:tcPr>
            <w:tcW w:w="1652"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jc w:val="center"/>
              <w:rPr>
                <w:rFonts w:ascii="Simplified Arabic" w:hAnsi="Simplified Arabic" w:cs="Simplified Arabic"/>
                <w:b/>
                <w:bCs/>
                <w:sz w:val="28"/>
                <w:szCs w:val="28"/>
                <w:rtl/>
                <w:lang w:bidi="ar-IQ"/>
              </w:rPr>
            </w:pPr>
            <w:r w:rsidRPr="001C585B">
              <w:rPr>
                <w:rFonts w:ascii="Simplified Arabic" w:hAnsi="Simplified Arabic" w:cs="Simplified Arabic"/>
                <w:b/>
                <w:bCs/>
                <w:sz w:val="28"/>
                <w:szCs w:val="28"/>
                <w:rtl/>
                <w:lang w:bidi="ar-IQ"/>
              </w:rPr>
              <w:t>معاون العميد للشوؤن الادارية والمالية</w:t>
            </w:r>
          </w:p>
        </w:tc>
        <w:tc>
          <w:tcPr>
            <w:tcW w:w="1831"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jc w:val="center"/>
              <w:rPr>
                <w:rFonts w:ascii="Simplified Arabic" w:hAnsi="Simplified Arabic" w:cs="Simplified Arabic"/>
                <w:b/>
                <w:bCs/>
                <w:sz w:val="28"/>
                <w:szCs w:val="28"/>
                <w:rtl/>
                <w:lang w:bidi="ar-IQ"/>
              </w:rPr>
            </w:pPr>
            <w:r w:rsidRPr="001C585B">
              <w:rPr>
                <w:rFonts w:ascii="Simplified Arabic" w:hAnsi="Simplified Arabic" w:cs="Simplified Arabic"/>
                <w:b/>
                <w:bCs/>
                <w:sz w:val="28"/>
                <w:szCs w:val="28"/>
                <w:rtl/>
                <w:lang w:bidi="ar-IQ"/>
              </w:rPr>
              <w:t>جامعة بغداد / كلية التربية الرياضية للبنات</w:t>
            </w:r>
          </w:p>
        </w:tc>
        <w:tc>
          <w:tcPr>
            <w:tcW w:w="1204"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jc w:val="center"/>
              <w:rPr>
                <w:rFonts w:ascii="Simplified Arabic" w:hAnsi="Simplified Arabic" w:cs="Simplified Arabic"/>
                <w:b/>
                <w:bCs/>
                <w:sz w:val="28"/>
                <w:szCs w:val="28"/>
                <w:rtl/>
                <w:lang w:bidi="ar-IQ"/>
              </w:rPr>
            </w:pPr>
            <w:r w:rsidRPr="001C585B">
              <w:rPr>
                <w:rFonts w:ascii="Simplified Arabic" w:hAnsi="Simplified Arabic" w:cs="Simplified Arabic"/>
                <w:b/>
                <w:bCs/>
                <w:sz w:val="28"/>
                <w:szCs w:val="28"/>
                <w:rtl/>
                <w:lang w:bidi="ar-IQ"/>
              </w:rPr>
              <w:t xml:space="preserve">2013-  </w:t>
            </w:r>
            <w:r w:rsidR="00033A36" w:rsidRPr="001C585B">
              <w:rPr>
                <w:rFonts w:ascii="Simplified Arabic" w:hAnsi="Simplified Arabic" w:cs="Simplified Arabic"/>
                <w:b/>
                <w:bCs/>
                <w:sz w:val="28"/>
                <w:szCs w:val="28"/>
                <w:lang w:bidi="ar-IQ"/>
              </w:rPr>
              <w:t>20</w:t>
            </w:r>
            <w:r w:rsidR="00815D6F" w:rsidRPr="001C585B">
              <w:rPr>
                <w:rFonts w:ascii="Simplified Arabic" w:hAnsi="Simplified Arabic" w:cs="Simplified Arabic"/>
                <w:b/>
                <w:bCs/>
                <w:sz w:val="28"/>
                <w:szCs w:val="28"/>
                <w:lang w:bidi="ar-IQ"/>
              </w:rPr>
              <w:t>1</w:t>
            </w:r>
            <w:r w:rsidR="00033A36" w:rsidRPr="001C585B">
              <w:rPr>
                <w:rFonts w:ascii="Simplified Arabic" w:hAnsi="Simplified Arabic" w:cs="Simplified Arabic"/>
                <w:b/>
                <w:bCs/>
                <w:sz w:val="28"/>
                <w:szCs w:val="28"/>
                <w:lang w:bidi="ar-IQ"/>
              </w:rPr>
              <w:t>6</w:t>
            </w:r>
          </w:p>
          <w:p w:rsidR="0006627E" w:rsidRPr="001C585B" w:rsidRDefault="0006627E" w:rsidP="00DC1C4B">
            <w:pPr>
              <w:bidi/>
              <w:spacing w:after="0"/>
              <w:jc w:val="center"/>
              <w:rPr>
                <w:rFonts w:ascii="Simplified Arabic" w:hAnsi="Simplified Arabic" w:cs="Simplified Arabic"/>
                <w:b/>
                <w:bCs/>
                <w:sz w:val="28"/>
                <w:szCs w:val="28"/>
                <w:rtl/>
                <w:lang w:bidi="ar-IQ"/>
              </w:rPr>
            </w:pPr>
          </w:p>
        </w:tc>
      </w:tr>
      <w:tr w:rsidR="0006627E" w:rsidRPr="001C585B" w:rsidTr="001E7275">
        <w:trPr>
          <w:trHeight w:hRule="exact" w:val="1431"/>
        </w:trPr>
        <w:tc>
          <w:tcPr>
            <w:tcW w:w="313"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line="480" w:lineRule="auto"/>
              <w:rPr>
                <w:rFonts w:ascii="Simplified Arabic" w:hAnsi="Simplified Arabic" w:cs="Simplified Arabic"/>
                <w:b/>
                <w:bCs/>
                <w:sz w:val="28"/>
                <w:szCs w:val="28"/>
                <w:rtl/>
              </w:rPr>
            </w:pPr>
            <w:r w:rsidRPr="001C585B">
              <w:rPr>
                <w:rFonts w:ascii="Simplified Arabic" w:hAnsi="Simplified Arabic" w:cs="Simplified Arabic" w:hint="cs"/>
                <w:b/>
                <w:bCs/>
                <w:sz w:val="28"/>
                <w:szCs w:val="28"/>
                <w:rtl/>
              </w:rPr>
              <w:t>2</w:t>
            </w:r>
          </w:p>
        </w:tc>
        <w:tc>
          <w:tcPr>
            <w:tcW w:w="1652"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jc w:val="center"/>
              <w:rPr>
                <w:rFonts w:ascii="Simplified Arabic" w:hAnsi="Simplified Arabic" w:cs="Simplified Arabic"/>
                <w:b/>
                <w:bCs/>
                <w:sz w:val="28"/>
                <w:szCs w:val="28"/>
                <w:rtl/>
                <w:lang w:bidi="ar-IQ"/>
              </w:rPr>
            </w:pPr>
            <w:r w:rsidRPr="001C585B">
              <w:rPr>
                <w:rFonts w:ascii="Simplified Arabic" w:hAnsi="Simplified Arabic" w:cs="Simplified Arabic"/>
                <w:b/>
                <w:bCs/>
                <w:sz w:val="28"/>
                <w:szCs w:val="28"/>
                <w:rtl/>
                <w:lang w:bidi="ar-IQ"/>
              </w:rPr>
              <w:t>رئيس فرع العلوم النظرية وكالة</w:t>
            </w:r>
          </w:p>
        </w:tc>
        <w:tc>
          <w:tcPr>
            <w:tcW w:w="1831"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jc w:val="center"/>
              <w:rPr>
                <w:rFonts w:ascii="Simplified Arabic" w:hAnsi="Simplified Arabic" w:cs="Simplified Arabic"/>
                <w:b/>
                <w:bCs/>
                <w:sz w:val="28"/>
                <w:szCs w:val="28"/>
                <w:rtl/>
                <w:lang w:bidi="ar-IQ"/>
              </w:rPr>
            </w:pPr>
            <w:r w:rsidRPr="001C585B">
              <w:rPr>
                <w:rFonts w:ascii="Simplified Arabic" w:hAnsi="Simplified Arabic" w:cs="Simplified Arabic"/>
                <w:b/>
                <w:bCs/>
                <w:sz w:val="28"/>
                <w:szCs w:val="28"/>
                <w:rtl/>
                <w:lang w:bidi="ar-IQ"/>
              </w:rPr>
              <w:t>جامعة بغداد / كلية التربية الرياضية للبنات</w:t>
            </w:r>
          </w:p>
        </w:tc>
        <w:tc>
          <w:tcPr>
            <w:tcW w:w="1204"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jc w:val="center"/>
              <w:rPr>
                <w:rFonts w:ascii="Simplified Arabic" w:hAnsi="Simplified Arabic" w:cs="Simplified Arabic"/>
                <w:b/>
                <w:bCs/>
                <w:sz w:val="28"/>
                <w:szCs w:val="28"/>
                <w:rtl/>
                <w:lang w:bidi="ar-IQ"/>
              </w:rPr>
            </w:pPr>
            <w:r w:rsidRPr="001C585B">
              <w:rPr>
                <w:rFonts w:ascii="Simplified Arabic" w:hAnsi="Simplified Arabic" w:cs="Simplified Arabic"/>
                <w:b/>
                <w:bCs/>
                <w:sz w:val="28"/>
                <w:szCs w:val="28"/>
                <w:rtl/>
                <w:lang w:bidi="ar-IQ"/>
              </w:rPr>
              <w:t>2014</w:t>
            </w:r>
            <w:r w:rsidRPr="001C585B">
              <w:rPr>
                <w:rFonts w:ascii="Simplified Arabic" w:hAnsi="Simplified Arabic" w:cs="Simplified Arabic" w:hint="cs"/>
                <w:b/>
                <w:bCs/>
                <w:sz w:val="28"/>
                <w:szCs w:val="28"/>
                <w:rtl/>
                <w:lang w:bidi="ar-IQ"/>
              </w:rPr>
              <w:t xml:space="preserve"> </w:t>
            </w:r>
          </w:p>
        </w:tc>
      </w:tr>
      <w:tr w:rsidR="0006627E" w:rsidRPr="001C585B" w:rsidTr="001E7275">
        <w:trPr>
          <w:trHeight w:hRule="exact" w:val="1431"/>
        </w:trPr>
        <w:tc>
          <w:tcPr>
            <w:tcW w:w="313"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line="480" w:lineRule="auto"/>
              <w:rPr>
                <w:rFonts w:ascii="Simplified Arabic" w:hAnsi="Simplified Arabic" w:cs="Simplified Arabic"/>
                <w:b/>
                <w:bCs/>
                <w:sz w:val="28"/>
                <w:szCs w:val="28"/>
                <w:rtl/>
              </w:rPr>
            </w:pPr>
            <w:r w:rsidRPr="001C585B">
              <w:rPr>
                <w:rFonts w:ascii="Simplified Arabic" w:hAnsi="Simplified Arabic" w:cs="Simplified Arabic" w:hint="cs"/>
                <w:b/>
                <w:bCs/>
                <w:sz w:val="28"/>
                <w:szCs w:val="28"/>
                <w:rtl/>
              </w:rPr>
              <w:t>3</w:t>
            </w:r>
          </w:p>
        </w:tc>
        <w:tc>
          <w:tcPr>
            <w:tcW w:w="1652"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jc w:val="center"/>
              <w:rPr>
                <w:rFonts w:ascii="Simplified Arabic" w:hAnsi="Simplified Arabic" w:cs="Simplified Arabic"/>
                <w:b/>
                <w:bCs/>
                <w:sz w:val="28"/>
                <w:szCs w:val="28"/>
                <w:rtl/>
                <w:lang w:bidi="ar-IQ"/>
              </w:rPr>
            </w:pPr>
            <w:r w:rsidRPr="001C585B">
              <w:rPr>
                <w:rFonts w:ascii="Simplified Arabic" w:hAnsi="Simplified Arabic" w:cs="Simplified Arabic"/>
                <w:b/>
                <w:bCs/>
                <w:sz w:val="28"/>
                <w:szCs w:val="28"/>
                <w:rtl/>
                <w:lang w:bidi="ar-IQ"/>
              </w:rPr>
              <w:t>رئيس فرع الالعاب الفرقية</w:t>
            </w:r>
          </w:p>
          <w:p w:rsidR="0006627E" w:rsidRPr="001C585B" w:rsidRDefault="0006627E" w:rsidP="00DC1C4B">
            <w:pPr>
              <w:bidi/>
              <w:spacing w:after="0"/>
              <w:jc w:val="center"/>
              <w:rPr>
                <w:rFonts w:ascii="Simplified Arabic" w:hAnsi="Simplified Arabic" w:cs="Simplified Arabic"/>
                <w:b/>
                <w:bCs/>
                <w:sz w:val="28"/>
                <w:szCs w:val="28"/>
                <w:lang w:bidi="ar-IQ"/>
              </w:rPr>
            </w:pPr>
          </w:p>
        </w:tc>
        <w:tc>
          <w:tcPr>
            <w:tcW w:w="1831"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jc w:val="center"/>
              <w:rPr>
                <w:rFonts w:ascii="Simplified Arabic" w:hAnsi="Simplified Arabic" w:cs="Simplified Arabic"/>
                <w:b/>
                <w:bCs/>
                <w:sz w:val="28"/>
                <w:szCs w:val="28"/>
                <w:rtl/>
                <w:lang w:bidi="ar-EG"/>
              </w:rPr>
            </w:pPr>
            <w:r w:rsidRPr="001C585B">
              <w:rPr>
                <w:rFonts w:ascii="Simplified Arabic" w:hAnsi="Simplified Arabic" w:cs="Simplified Arabic"/>
                <w:b/>
                <w:bCs/>
                <w:sz w:val="28"/>
                <w:szCs w:val="28"/>
                <w:rtl/>
              </w:rPr>
              <w:t>جامعة بغداد/ كلية التربية الرياضية للبنات</w:t>
            </w:r>
          </w:p>
          <w:p w:rsidR="0006627E" w:rsidRPr="001C585B" w:rsidRDefault="0006627E"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للبنات</w:t>
            </w:r>
          </w:p>
        </w:tc>
        <w:tc>
          <w:tcPr>
            <w:tcW w:w="1204"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jc w:val="center"/>
              <w:rPr>
                <w:rFonts w:ascii="Simplified Arabic" w:hAnsi="Simplified Arabic" w:cs="Simplified Arabic"/>
                <w:b/>
                <w:bCs/>
                <w:sz w:val="28"/>
                <w:szCs w:val="28"/>
                <w:rtl/>
                <w:lang w:bidi="ar-IQ"/>
              </w:rPr>
            </w:pPr>
            <w:r w:rsidRPr="001C585B">
              <w:rPr>
                <w:rFonts w:ascii="Simplified Arabic" w:hAnsi="Simplified Arabic" w:cs="Simplified Arabic"/>
                <w:b/>
                <w:bCs/>
                <w:sz w:val="28"/>
                <w:szCs w:val="28"/>
                <w:rtl/>
                <w:lang w:bidi="ar-IQ"/>
              </w:rPr>
              <w:t>2011 – 2013</w:t>
            </w:r>
          </w:p>
          <w:p w:rsidR="0006627E" w:rsidRPr="001C585B" w:rsidRDefault="0006627E" w:rsidP="00DC1C4B">
            <w:pPr>
              <w:bidi/>
              <w:spacing w:after="0"/>
              <w:jc w:val="center"/>
              <w:rPr>
                <w:rFonts w:ascii="Simplified Arabic" w:hAnsi="Simplified Arabic" w:cs="Simplified Arabic"/>
                <w:b/>
                <w:bCs/>
                <w:sz w:val="28"/>
                <w:szCs w:val="28"/>
                <w:lang w:bidi="ar-IQ"/>
              </w:rPr>
            </w:pPr>
          </w:p>
        </w:tc>
      </w:tr>
      <w:tr w:rsidR="0006627E" w:rsidRPr="001C585B" w:rsidTr="001E7275">
        <w:trPr>
          <w:trHeight w:hRule="exact" w:val="1431"/>
        </w:trPr>
        <w:tc>
          <w:tcPr>
            <w:tcW w:w="313"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line="480" w:lineRule="auto"/>
              <w:rPr>
                <w:rFonts w:ascii="Simplified Arabic" w:hAnsi="Simplified Arabic" w:cs="Simplified Arabic"/>
                <w:b/>
                <w:bCs/>
                <w:sz w:val="28"/>
                <w:szCs w:val="28"/>
                <w:rtl/>
              </w:rPr>
            </w:pPr>
            <w:r w:rsidRPr="001C585B">
              <w:rPr>
                <w:rFonts w:ascii="Simplified Arabic" w:hAnsi="Simplified Arabic" w:cs="Simplified Arabic" w:hint="cs"/>
                <w:b/>
                <w:bCs/>
                <w:sz w:val="28"/>
                <w:szCs w:val="28"/>
                <w:rtl/>
              </w:rPr>
              <w:t>4</w:t>
            </w:r>
          </w:p>
        </w:tc>
        <w:tc>
          <w:tcPr>
            <w:tcW w:w="1652"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jc w:val="center"/>
              <w:rPr>
                <w:rFonts w:ascii="Simplified Arabic" w:hAnsi="Simplified Arabic" w:cs="Simplified Arabic"/>
                <w:b/>
                <w:bCs/>
                <w:sz w:val="28"/>
                <w:szCs w:val="28"/>
                <w:rtl/>
                <w:lang w:bidi="ar-IQ"/>
              </w:rPr>
            </w:pPr>
            <w:r w:rsidRPr="001C585B">
              <w:rPr>
                <w:rFonts w:ascii="Simplified Arabic" w:hAnsi="Simplified Arabic" w:cs="Simplified Arabic"/>
                <w:b/>
                <w:bCs/>
                <w:sz w:val="28"/>
                <w:szCs w:val="28"/>
                <w:rtl/>
                <w:lang w:bidi="ar-IQ"/>
              </w:rPr>
              <w:t>مقرر مجلس الكلية</w:t>
            </w:r>
          </w:p>
        </w:tc>
        <w:tc>
          <w:tcPr>
            <w:tcW w:w="1831"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jc w:val="center"/>
              <w:rPr>
                <w:rFonts w:ascii="Simplified Arabic" w:hAnsi="Simplified Arabic" w:cs="Simplified Arabic"/>
                <w:b/>
                <w:bCs/>
                <w:sz w:val="28"/>
                <w:szCs w:val="28"/>
                <w:rtl/>
              </w:rPr>
            </w:pPr>
            <w:r w:rsidRPr="001C585B">
              <w:rPr>
                <w:rFonts w:ascii="Simplified Arabic" w:hAnsi="Simplified Arabic" w:cs="Simplified Arabic"/>
                <w:b/>
                <w:bCs/>
                <w:sz w:val="28"/>
                <w:szCs w:val="28"/>
                <w:rtl/>
              </w:rPr>
              <w:t>جامعة بغداد/ كلية التربية الرياضية</w:t>
            </w:r>
            <w:r w:rsidRPr="001C585B">
              <w:rPr>
                <w:rFonts w:ascii="Simplified Arabic" w:hAnsi="Simplified Arabic" w:cs="Simplified Arabic" w:hint="cs"/>
                <w:b/>
                <w:bCs/>
                <w:sz w:val="28"/>
                <w:szCs w:val="28"/>
                <w:rtl/>
              </w:rPr>
              <w:t xml:space="preserve"> للبنات</w:t>
            </w:r>
          </w:p>
        </w:tc>
        <w:tc>
          <w:tcPr>
            <w:tcW w:w="1204"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jc w:val="center"/>
              <w:rPr>
                <w:rFonts w:ascii="Simplified Arabic" w:hAnsi="Simplified Arabic" w:cs="Simplified Arabic"/>
                <w:b/>
                <w:bCs/>
                <w:sz w:val="28"/>
                <w:szCs w:val="28"/>
                <w:rtl/>
                <w:lang w:bidi="ar-IQ"/>
              </w:rPr>
            </w:pPr>
            <w:r w:rsidRPr="001C585B">
              <w:rPr>
                <w:rFonts w:ascii="Simplified Arabic" w:hAnsi="Simplified Arabic" w:cs="Simplified Arabic"/>
                <w:b/>
                <w:bCs/>
                <w:sz w:val="28"/>
                <w:szCs w:val="28"/>
                <w:rtl/>
                <w:lang w:bidi="ar-IQ"/>
              </w:rPr>
              <w:t>2011 – 2013</w:t>
            </w:r>
            <w:r w:rsidRPr="001C585B">
              <w:rPr>
                <w:rFonts w:ascii="Simplified Arabic" w:hAnsi="Simplified Arabic" w:cs="Simplified Arabic" w:hint="cs"/>
                <w:b/>
                <w:bCs/>
                <w:sz w:val="28"/>
                <w:szCs w:val="28"/>
                <w:rtl/>
                <w:lang w:bidi="ar-IQ"/>
              </w:rPr>
              <w:t xml:space="preserve"> </w:t>
            </w:r>
          </w:p>
        </w:tc>
      </w:tr>
      <w:tr w:rsidR="0006627E" w:rsidRPr="001C585B" w:rsidTr="001E7275">
        <w:trPr>
          <w:trHeight w:hRule="exact" w:val="1431"/>
        </w:trPr>
        <w:tc>
          <w:tcPr>
            <w:tcW w:w="313"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line="480" w:lineRule="auto"/>
              <w:rPr>
                <w:rFonts w:ascii="Simplified Arabic" w:hAnsi="Simplified Arabic" w:cs="Simplified Arabic"/>
                <w:b/>
                <w:bCs/>
                <w:sz w:val="28"/>
                <w:szCs w:val="28"/>
                <w:rtl/>
              </w:rPr>
            </w:pPr>
            <w:r w:rsidRPr="001C585B">
              <w:rPr>
                <w:rFonts w:ascii="Simplified Arabic" w:hAnsi="Simplified Arabic" w:cs="Simplified Arabic" w:hint="cs"/>
                <w:b/>
                <w:bCs/>
                <w:sz w:val="28"/>
                <w:szCs w:val="28"/>
                <w:rtl/>
              </w:rPr>
              <w:t>5</w:t>
            </w:r>
          </w:p>
        </w:tc>
        <w:tc>
          <w:tcPr>
            <w:tcW w:w="1652" w:type="pct"/>
            <w:tcBorders>
              <w:top w:val="double" w:sz="4" w:space="0" w:color="auto"/>
              <w:left w:val="double" w:sz="4" w:space="0" w:color="auto"/>
              <w:bottom w:val="double" w:sz="4" w:space="0" w:color="auto"/>
              <w:right w:val="double" w:sz="4" w:space="0" w:color="auto"/>
            </w:tcBorders>
          </w:tcPr>
          <w:p w:rsidR="0006627E" w:rsidRPr="001C585B" w:rsidRDefault="0006627E" w:rsidP="005A4288">
            <w:pPr>
              <w:bidi/>
              <w:spacing w:after="0"/>
              <w:jc w:val="center"/>
              <w:rPr>
                <w:rFonts w:ascii="Simplified Arabic" w:hAnsi="Simplified Arabic" w:cs="Simplified Arabic"/>
                <w:b/>
                <w:bCs/>
                <w:sz w:val="28"/>
                <w:szCs w:val="28"/>
                <w:rtl/>
                <w:lang w:bidi="ar-IQ"/>
              </w:rPr>
            </w:pPr>
            <w:r w:rsidRPr="001C585B">
              <w:rPr>
                <w:rFonts w:ascii="Simplified Arabic" w:hAnsi="Simplified Arabic" w:cs="Simplified Arabic" w:hint="cs"/>
                <w:b/>
                <w:bCs/>
                <w:sz w:val="28"/>
                <w:szCs w:val="28"/>
                <w:rtl/>
                <w:lang w:bidi="ar-IQ"/>
              </w:rPr>
              <w:t xml:space="preserve">مسؤول </w:t>
            </w:r>
            <w:r w:rsidR="005A4288">
              <w:rPr>
                <w:rFonts w:ascii="Simplified Arabic" w:hAnsi="Simplified Arabic" w:cs="Simplified Arabic" w:hint="cs"/>
                <w:b/>
                <w:bCs/>
                <w:sz w:val="28"/>
                <w:szCs w:val="28"/>
                <w:rtl/>
                <w:lang w:bidi="ar-IQ"/>
              </w:rPr>
              <w:t>وحدة</w:t>
            </w:r>
            <w:r w:rsidRPr="001C585B">
              <w:rPr>
                <w:rFonts w:ascii="Simplified Arabic" w:hAnsi="Simplified Arabic" w:cs="Simplified Arabic" w:hint="cs"/>
                <w:b/>
                <w:bCs/>
                <w:sz w:val="28"/>
                <w:szCs w:val="28"/>
                <w:rtl/>
                <w:lang w:bidi="ar-IQ"/>
              </w:rPr>
              <w:t xml:space="preserve"> العلاقات الثقافية </w:t>
            </w:r>
          </w:p>
        </w:tc>
        <w:tc>
          <w:tcPr>
            <w:tcW w:w="1831"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jc w:val="center"/>
              <w:rPr>
                <w:rFonts w:ascii="Simplified Arabic" w:hAnsi="Simplified Arabic" w:cs="Simplified Arabic"/>
                <w:b/>
                <w:bCs/>
                <w:sz w:val="28"/>
                <w:szCs w:val="28"/>
                <w:rtl/>
                <w:lang w:bidi="ar-IQ"/>
              </w:rPr>
            </w:pPr>
            <w:r w:rsidRPr="001C585B">
              <w:rPr>
                <w:rFonts w:ascii="Simplified Arabic" w:hAnsi="Simplified Arabic" w:cs="Simplified Arabic"/>
                <w:b/>
                <w:bCs/>
                <w:sz w:val="28"/>
                <w:szCs w:val="28"/>
                <w:rtl/>
                <w:lang w:bidi="ar-IQ"/>
              </w:rPr>
              <w:t>جامعة بغداد / كلية التربية الرياضية للبنات</w:t>
            </w:r>
          </w:p>
        </w:tc>
        <w:tc>
          <w:tcPr>
            <w:tcW w:w="1204"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jc w:val="center"/>
              <w:rPr>
                <w:rFonts w:ascii="Simplified Arabic" w:hAnsi="Simplified Arabic" w:cs="Simplified Arabic"/>
                <w:b/>
                <w:bCs/>
                <w:sz w:val="28"/>
                <w:szCs w:val="28"/>
                <w:rtl/>
                <w:lang w:bidi="ar-IQ"/>
              </w:rPr>
            </w:pPr>
            <w:r w:rsidRPr="001C585B">
              <w:rPr>
                <w:rFonts w:ascii="Simplified Arabic" w:hAnsi="Simplified Arabic" w:cs="Simplified Arabic" w:hint="cs"/>
                <w:b/>
                <w:bCs/>
                <w:sz w:val="28"/>
                <w:szCs w:val="28"/>
                <w:rtl/>
                <w:lang w:bidi="ar-IQ"/>
              </w:rPr>
              <w:t xml:space="preserve">2011-2013  </w:t>
            </w:r>
          </w:p>
        </w:tc>
      </w:tr>
      <w:tr w:rsidR="0006627E" w:rsidRPr="001C585B" w:rsidTr="001E7275">
        <w:trPr>
          <w:trHeight w:hRule="exact" w:val="1431"/>
        </w:trPr>
        <w:tc>
          <w:tcPr>
            <w:tcW w:w="313"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line="480" w:lineRule="auto"/>
              <w:rPr>
                <w:rFonts w:ascii="Simplified Arabic" w:hAnsi="Simplified Arabic" w:cs="Simplified Arabic"/>
                <w:b/>
                <w:bCs/>
                <w:sz w:val="28"/>
                <w:szCs w:val="28"/>
                <w:rtl/>
              </w:rPr>
            </w:pPr>
            <w:r w:rsidRPr="001C585B">
              <w:rPr>
                <w:rFonts w:ascii="Simplified Arabic" w:hAnsi="Simplified Arabic" w:cs="Simplified Arabic" w:hint="cs"/>
                <w:b/>
                <w:bCs/>
                <w:sz w:val="28"/>
                <w:szCs w:val="28"/>
                <w:rtl/>
              </w:rPr>
              <w:t>6</w:t>
            </w:r>
          </w:p>
        </w:tc>
        <w:tc>
          <w:tcPr>
            <w:tcW w:w="1652"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hint="cs"/>
                <w:b/>
                <w:bCs/>
                <w:sz w:val="28"/>
                <w:szCs w:val="28"/>
                <w:rtl/>
                <w:lang w:bidi="ar-EG"/>
              </w:rPr>
              <w:t xml:space="preserve">مسؤول  شعبة الموارد البشرية </w:t>
            </w:r>
          </w:p>
        </w:tc>
        <w:tc>
          <w:tcPr>
            <w:tcW w:w="1831"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jc w:val="center"/>
              <w:rPr>
                <w:rFonts w:ascii="Simplified Arabic" w:hAnsi="Simplified Arabic" w:cs="Simplified Arabic"/>
                <w:b/>
                <w:bCs/>
                <w:sz w:val="28"/>
                <w:szCs w:val="28"/>
              </w:rPr>
            </w:pPr>
            <w:r w:rsidRPr="001C585B">
              <w:rPr>
                <w:rFonts w:ascii="Simplified Arabic" w:hAnsi="Simplified Arabic" w:cs="Simplified Arabic"/>
                <w:b/>
                <w:bCs/>
                <w:sz w:val="28"/>
                <w:szCs w:val="28"/>
                <w:rtl/>
              </w:rPr>
              <w:t>جامعة بغداد/ كلية التربية الرياضية</w:t>
            </w:r>
            <w:r w:rsidRPr="001C585B">
              <w:rPr>
                <w:rFonts w:ascii="Simplified Arabic" w:hAnsi="Simplified Arabic" w:cs="Simplified Arabic" w:hint="cs"/>
                <w:b/>
                <w:bCs/>
                <w:sz w:val="28"/>
                <w:szCs w:val="28"/>
                <w:rtl/>
              </w:rPr>
              <w:t xml:space="preserve"> للبنات</w:t>
            </w:r>
          </w:p>
        </w:tc>
        <w:tc>
          <w:tcPr>
            <w:tcW w:w="1204" w:type="pct"/>
            <w:tcBorders>
              <w:top w:val="double" w:sz="4" w:space="0" w:color="auto"/>
              <w:left w:val="double" w:sz="4" w:space="0" w:color="auto"/>
              <w:bottom w:val="double" w:sz="4" w:space="0" w:color="auto"/>
              <w:right w:val="double" w:sz="4" w:space="0" w:color="auto"/>
            </w:tcBorders>
          </w:tcPr>
          <w:p w:rsidR="0006627E" w:rsidRPr="001C585B" w:rsidRDefault="0006627E"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2009- 2010</w:t>
            </w:r>
          </w:p>
        </w:tc>
      </w:tr>
    </w:tbl>
    <w:p w:rsidR="00134DCB" w:rsidRPr="001A6C97" w:rsidRDefault="00134DCB" w:rsidP="00DC1C4B">
      <w:pPr>
        <w:numPr>
          <w:ilvl w:val="0"/>
          <w:numId w:val="2"/>
        </w:numPr>
        <w:bidi/>
        <w:spacing w:after="0" w:line="480" w:lineRule="auto"/>
        <w:ind w:left="0"/>
        <w:rPr>
          <w:rFonts w:ascii="Simplified Arabic" w:hAnsi="Simplified Arabic" w:cs="Simplified Arabic"/>
          <w:b/>
          <w:bCs/>
          <w:sz w:val="28"/>
          <w:szCs w:val="28"/>
          <w:rtl/>
          <w:lang w:bidi="ar-EG"/>
        </w:rPr>
      </w:pPr>
      <w:r>
        <w:rPr>
          <w:rFonts w:ascii="Simplified Arabic" w:hAnsi="Simplified Arabic" w:cs="Simplified Arabic"/>
          <w:b/>
          <w:bCs/>
          <w:sz w:val="28"/>
          <w:szCs w:val="28"/>
          <w:rtl/>
        </w:rPr>
        <w:t>ثانياً : التدرج الوظيفي :</w:t>
      </w:r>
    </w:p>
    <w:p w:rsidR="001A6C97" w:rsidRDefault="001A6C97" w:rsidP="00DC1C4B">
      <w:pPr>
        <w:bidi/>
        <w:spacing w:after="0" w:line="480" w:lineRule="auto"/>
        <w:rPr>
          <w:rFonts w:ascii="Simplified Arabic" w:hAnsi="Simplified Arabic" w:cs="Simplified Arabic"/>
          <w:b/>
          <w:bCs/>
          <w:sz w:val="28"/>
          <w:szCs w:val="28"/>
        </w:rPr>
      </w:pPr>
    </w:p>
    <w:p w:rsidR="001A6C97" w:rsidRDefault="001A6C97" w:rsidP="00DC1C4B">
      <w:pPr>
        <w:bidi/>
        <w:spacing w:after="0" w:line="480" w:lineRule="auto"/>
        <w:rPr>
          <w:rFonts w:ascii="Simplified Arabic" w:hAnsi="Simplified Arabic" w:cs="Simplified Arabic"/>
          <w:b/>
          <w:bCs/>
          <w:sz w:val="28"/>
          <w:szCs w:val="28"/>
          <w:rtl/>
        </w:rPr>
      </w:pPr>
    </w:p>
    <w:p w:rsidR="00931FCF" w:rsidRDefault="00931FCF" w:rsidP="00DC1C4B">
      <w:pPr>
        <w:bidi/>
        <w:spacing w:after="0" w:line="480" w:lineRule="auto"/>
        <w:rPr>
          <w:rFonts w:ascii="Simplified Arabic" w:hAnsi="Simplified Arabic" w:cs="Simplified Arabic"/>
          <w:b/>
          <w:bCs/>
          <w:sz w:val="28"/>
          <w:szCs w:val="28"/>
        </w:rPr>
      </w:pPr>
    </w:p>
    <w:p w:rsidR="00134DCB" w:rsidRDefault="00134DCB" w:rsidP="00DC1C4B">
      <w:pPr>
        <w:numPr>
          <w:ilvl w:val="0"/>
          <w:numId w:val="2"/>
        </w:numPr>
        <w:bidi/>
        <w:spacing w:after="0" w:line="480" w:lineRule="auto"/>
        <w:ind w:left="0"/>
        <w:rPr>
          <w:rFonts w:ascii="Simplified Arabic" w:hAnsi="Simplified Arabic" w:cs="Simplified Arabic"/>
          <w:b/>
          <w:bCs/>
          <w:sz w:val="28"/>
          <w:szCs w:val="28"/>
        </w:rPr>
      </w:pPr>
      <w:r>
        <w:rPr>
          <w:rFonts w:ascii="Simplified Arabic" w:hAnsi="Simplified Arabic" w:cs="Simplified Arabic"/>
          <w:b/>
          <w:bCs/>
          <w:sz w:val="28"/>
          <w:szCs w:val="28"/>
          <w:rtl/>
        </w:rPr>
        <w:lastRenderedPageBreak/>
        <w:t>ثالثاً : التدريس الجامعي .</w:t>
      </w:r>
    </w:p>
    <w:tbl>
      <w:tblPr>
        <w:bidiVisual/>
        <w:tblW w:w="101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420"/>
        <w:gridCol w:w="3690"/>
        <w:gridCol w:w="2430"/>
      </w:tblGrid>
      <w:tr w:rsidR="00134DCB" w:rsidRPr="001C585B" w:rsidTr="00134DCB">
        <w:trPr>
          <w:trHeight w:hRule="exact" w:val="576"/>
        </w:trPr>
        <w:tc>
          <w:tcPr>
            <w:tcW w:w="630" w:type="dxa"/>
            <w:tcBorders>
              <w:top w:val="double" w:sz="4" w:space="0" w:color="auto"/>
              <w:left w:val="double" w:sz="4" w:space="0" w:color="auto"/>
              <w:bottom w:val="double" w:sz="4" w:space="0" w:color="auto"/>
              <w:right w:val="double" w:sz="4" w:space="0" w:color="auto"/>
            </w:tcBorders>
            <w:shd w:val="clear" w:color="auto" w:fill="EEECE1"/>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ت</w:t>
            </w:r>
          </w:p>
        </w:tc>
        <w:tc>
          <w:tcPr>
            <w:tcW w:w="3420" w:type="dxa"/>
            <w:tcBorders>
              <w:top w:val="double" w:sz="4" w:space="0" w:color="auto"/>
              <w:left w:val="double" w:sz="4" w:space="0" w:color="auto"/>
              <w:bottom w:val="double" w:sz="4" w:space="0" w:color="auto"/>
              <w:right w:val="double" w:sz="4" w:space="0" w:color="auto"/>
            </w:tcBorders>
            <w:shd w:val="clear" w:color="auto" w:fill="EEECE1"/>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الجهة  (المعهد / الكلية)</w:t>
            </w:r>
          </w:p>
        </w:tc>
        <w:tc>
          <w:tcPr>
            <w:tcW w:w="3690" w:type="dxa"/>
            <w:tcBorders>
              <w:top w:val="double" w:sz="4" w:space="0" w:color="auto"/>
              <w:left w:val="double" w:sz="4" w:space="0" w:color="auto"/>
              <w:bottom w:val="double" w:sz="4" w:space="0" w:color="auto"/>
              <w:right w:val="double" w:sz="4" w:space="0" w:color="auto"/>
            </w:tcBorders>
            <w:shd w:val="clear" w:color="auto" w:fill="EEECE1"/>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الجامعة</w:t>
            </w:r>
          </w:p>
        </w:tc>
        <w:tc>
          <w:tcPr>
            <w:tcW w:w="2430" w:type="dxa"/>
            <w:tcBorders>
              <w:top w:val="double" w:sz="4" w:space="0" w:color="auto"/>
              <w:left w:val="double" w:sz="4" w:space="0" w:color="auto"/>
              <w:bottom w:val="double" w:sz="4" w:space="0" w:color="auto"/>
              <w:right w:val="double" w:sz="4" w:space="0" w:color="auto"/>
            </w:tcBorders>
            <w:shd w:val="clear" w:color="auto" w:fill="EEECE1"/>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الفترة  من – الى</w:t>
            </w:r>
          </w:p>
        </w:tc>
      </w:tr>
      <w:tr w:rsidR="00134DCB" w:rsidRPr="001C585B" w:rsidTr="00134DCB">
        <w:trPr>
          <w:trHeight w:hRule="exact" w:val="576"/>
        </w:trPr>
        <w:tc>
          <w:tcPr>
            <w:tcW w:w="630" w:type="dxa"/>
            <w:tcBorders>
              <w:top w:val="double" w:sz="4" w:space="0" w:color="auto"/>
              <w:left w:val="double" w:sz="4" w:space="0" w:color="auto"/>
              <w:bottom w:val="double" w:sz="4" w:space="0" w:color="auto"/>
              <w:right w:val="double" w:sz="4" w:space="0" w:color="auto"/>
            </w:tcBorders>
            <w:hideMark/>
          </w:tcPr>
          <w:p w:rsidR="00134DCB" w:rsidRPr="001C585B" w:rsidRDefault="00CC7381"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hint="cs"/>
                <w:b/>
                <w:bCs/>
                <w:sz w:val="28"/>
                <w:szCs w:val="28"/>
                <w:rtl/>
              </w:rPr>
              <w:t>1</w:t>
            </w:r>
          </w:p>
        </w:tc>
        <w:tc>
          <w:tcPr>
            <w:tcW w:w="3420" w:type="dxa"/>
            <w:tcBorders>
              <w:top w:val="double" w:sz="4" w:space="0" w:color="auto"/>
              <w:left w:val="double" w:sz="4" w:space="0" w:color="auto"/>
              <w:bottom w:val="double" w:sz="4" w:space="0" w:color="auto"/>
              <w:right w:val="double" w:sz="4" w:space="0" w:color="auto"/>
            </w:tcBorders>
            <w:hideMark/>
          </w:tcPr>
          <w:p w:rsidR="00134DCB" w:rsidRPr="001C585B" w:rsidRDefault="00931FCF"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hint="cs"/>
                <w:b/>
                <w:bCs/>
                <w:sz w:val="28"/>
                <w:szCs w:val="28"/>
                <w:rtl/>
                <w:lang w:bidi="ar-EG"/>
              </w:rPr>
              <w:t xml:space="preserve">وزارة التربية </w:t>
            </w:r>
          </w:p>
        </w:tc>
        <w:tc>
          <w:tcPr>
            <w:tcW w:w="3690" w:type="dxa"/>
            <w:tcBorders>
              <w:top w:val="double" w:sz="4" w:space="0" w:color="auto"/>
              <w:left w:val="double" w:sz="4" w:space="0" w:color="auto"/>
              <w:bottom w:val="double" w:sz="4" w:space="0" w:color="auto"/>
              <w:right w:val="double" w:sz="4" w:space="0" w:color="auto"/>
            </w:tcBorders>
            <w:hideMark/>
          </w:tcPr>
          <w:p w:rsidR="00134DCB" w:rsidRPr="001C585B" w:rsidRDefault="00931FCF"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hint="cs"/>
                <w:b/>
                <w:bCs/>
                <w:sz w:val="28"/>
                <w:szCs w:val="28"/>
                <w:rtl/>
                <w:lang w:bidi="ar-EG"/>
              </w:rPr>
              <w:t>مديرية تربية ديالى</w:t>
            </w:r>
          </w:p>
        </w:tc>
        <w:tc>
          <w:tcPr>
            <w:tcW w:w="2430" w:type="dxa"/>
            <w:tcBorders>
              <w:top w:val="double" w:sz="4" w:space="0" w:color="auto"/>
              <w:left w:val="double" w:sz="4" w:space="0" w:color="auto"/>
              <w:bottom w:val="double" w:sz="4" w:space="0" w:color="auto"/>
              <w:right w:val="double" w:sz="4" w:space="0" w:color="auto"/>
            </w:tcBorders>
            <w:hideMark/>
          </w:tcPr>
          <w:p w:rsidR="00134DCB" w:rsidRPr="001C585B" w:rsidRDefault="00931FCF"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hint="cs"/>
                <w:b/>
                <w:bCs/>
                <w:sz w:val="28"/>
                <w:szCs w:val="28"/>
                <w:rtl/>
                <w:lang w:bidi="ar-EG"/>
              </w:rPr>
              <w:t>1991</w:t>
            </w:r>
          </w:p>
        </w:tc>
      </w:tr>
      <w:tr w:rsidR="00931FCF" w:rsidRPr="001C585B" w:rsidTr="00134DCB">
        <w:trPr>
          <w:trHeight w:hRule="exact" w:val="576"/>
        </w:trPr>
        <w:tc>
          <w:tcPr>
            <w:tcW w:w="630" w:type="dxa"/>
            <w:tcBorders>
              <w:top w:val="double" w:sz="4" w:space="0" w:color="auto"/>
              <w:left w:val="double" w:sz="4" w:space="0" w:color="auto"/>
              <w:bottom w:val="double" w:sz="4" w:space="0" w:color="auto"/>
              <w:right w:val="double" w:sz="4" w:space="0" w:color="auto"/>
            </w:tcBorders>
            <w:hideMark/>
          </w:tcPr>
          <w:p w:rsidR="00931FCF" w:rsidRPr="001C585B" w:rsidRDefault="00CC7381"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hint="cs"/>
                <w:b/>
                <w:bCs/>
                <w:sz w:val="28"/>
                <w:szCs w:val="28"/>
                <w:rtl/>
              </w:rPr>
              <w:t>2</w:t>
            </w:r>
          </w:p>
        </w:tc>
        <w:tc>
          <w:tcPr>
            <w:tcW w:w="3420" w:type="dxa"/>
            <w:tcBorders>
              <w:top w:val="double" w:sz="4" w:space="0" w:color="auto"/>
              <w:left w:val="double" w:sz="4" w:space="0" w:color="auto"/>
              <w:bottom w:val="double" w:sz="4" w:space="0" w:color="auto"/>
              <w:right w:val="double" w:sz="4" w:space="0" w:color="auto"/>
            </w:tcBorders>
            <w:hideMark/>
          </w:tcPr>
          <w:p w:rsidR="00931FCF" w:rsidRPr="001C585B" w:rsidRDefault="00931FCF"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hint="cs"/>
                <w:b/>
                <w:bCs/>
                <w:sz w:val="28"/>
                <w:szCs w:val="28"/>
                <w:rtl/>
                <w:lang w:bidi="ar-EG"/>
              </w:rPr>
              <w:t>كلية التربية الرياضية للبنات</w:t>
            </w:r>
          </w:p>
        </w:tc>
        <w:tc>
          <w:tcPr>
            <w:tcW w:w="3690" w:type="dxa"/>
            <w:tcBorders>
              <w:top w:val="double" w:sz="4" w:space="0" w:color="auto"/>
              <w:left w:val="double" w:sz="4" w:space="0" w:color="auto"/>
              <w:bottom w:val="double" w:sz="4" w:space="0" w:color="auto"/>
              <w:right w:val="double" w:sz="4" w:space="0" w:color="auto"/>
            </w:tcBorders>
            <w:hideMark/>
          </w:tcPr>
          <w:p w:rsidR="00931FCF" w:rsidRPr="001C585B" w:rsidRDefault="00931FCF"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hint="cs"/>
                <w:b/>
                <w:bCs/>
                <w:sz w:val="28"/>
                <w:szCs w:val="28"/>
                <w:rtl/>
                <w:lang w:bidi="ar-EG"/>
              </w:rPr>
              <w:t>جامعة بغداد</w:t>
            </w:r>
          </w:p>
        </w:tc>
        <w:tc>
          <w:tcPr>
            <w:tcW w:w="2430" w:type="dxa"/>
            <w:tcBorders>
              <w:top w:val="double" w:sz="4" w:space="0" w:color="auto"/>
              <w:left w:val="double" w:sz="4" w:space="0" w:color="auto"/>
              <w:bottom w:val="double" w:sz="4" w:space="0" w:color="auto"/>
              <w:right w:val="double" w:sz="4" w:space="0" w:color="auto"/>
            </w:tcBorders>
            <w:hideMark/>
          </w:tcPr>
          <w:p w:rsidR="00931FCF" w:rsidRPr="001C585B" w:rsidRDefault="00931FCF"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hint="cs"/>
                <w:b/>
                <w:bCs/>
                <w:sz w:val="28"/>
                <w:szCs w:val="28"/>
                <w:rtl/>
                <w:lang w:bidi="ar-EG"/>
              </w:rPr>
              <w:t xml:space="preserve">1992-1993 </w:t>
            </w:r>
          </w:p>
        </w:tc>
      </w:tr>
      <w:tr w:rsidR="00931FCF" w:rsidRPr="001C585B" w:rsidTr="00134DCB">
        <w:trPr>
          <w:trHeight w:hRule="exact" w:val="576"/>
        </w:trPr>
        <w:tc>
          <w:tcPr>
            <w:tcW w:w="630" w:type="dxa"/>
            <w:tcBorders>
              <w:top w:val="double" w:sz="4" w:space="0" w:color="auto"/>
              <w:left w:val="double" w:sz="4" w:space="0" w:color="auto"/>
              <w:bottom w:val="double" w:sz="4" w:space="0" w:color="auto"/>
              <w:right w:val="double" w:sz="4" w:space="0" w:color="auto"/>
            </w:tcBorders>
          </w:tcPr>
          <w:p w:rsidR="00931FCF" w:rsidRPr="001C585B" w:rsidRDefault="00CC7381" w:rsidP="00DC1C4B">
            <w:pPr>
              <w:bidi/>
              <w:spacing w:after="0" w:line="480" w:lineRule="auto"/>
              <w:jc w:val="center"/>
              <w:rPr>
                <w:rFonts w:ascii="Simplified Arabic" w:hAnsi="Simplified Arabic" w:cs="Simplified Arabic"/>
                <w:b/>
                <w:bCs/>
                <w:sz w:val="28"/>
                <w:szCs w:val="28"/>
              </w:rPr>
            </w:pPr>
            <w:r w:rsidRPr="001C585B">
              <w:rPr>
                <w:rFonts w:ascii="Simplified Arabic" w:hAnsi="Simplified Arabic" w:cs="Simplified Arabic" w:hint="cs"/>
                <w:b/>
                <w:bCs/>
                <w:sz w:val="28"/>
                <w:szCs w:val="28"/>
                <w:rtl/>
              </w:rPr>
              <w:t>3</w:t>
            </w:r>
          </w:p>
        </w:tc>
        <w:tc>
          <w:tcPr>
            <w:tcW w:w="3420" w:type="dxa"/>
            <w:tcBorders>
              <w:top w:val="double" w:sz="4" w:space="0" w:color="auto"/>
              <w:left w:val="double" w:sz="4" w:space="0" w:color="auto"/>
              <w:bottom w:val="double" w:sz="4" w:space="0" w:color="auto"/>
              <w:right w:val="double" w:sz="4" w:space="0" w:color="auto"/>
            </w:tcBorders>
          </w:tcPr>
          <w:p w:rsidR="00931FCF" w:rsidRPr="001C585B" w:rsidRDefault="00931FCF"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كلية الطب</w:t>
            </w:r>
          </w:p>
        </w:tc>
        <w:tc>
          <w:tcPr>
            <w:tcW w:w="3690" w:type="dxa"/>
            <w:tcBorders>
              <w:top w:val="double" w:sz="4" w:space="0" w:color="auto"/>
              <w:left w:val="double" w:sz="4" w:space="0" w:color="auto"/>
              <w:bottom w:val="double" w:sz="4" w:space="0" w:color="auto"/>
              <w:right w:val="double" w:sz="4" w:space="0" w:color="auto"/>
            </w:tcBorders>
          </w:tcPr>
          <w:p w:rsidR="00931FCF" w:rsidRPr="001C585B" w:rsidRDefault="00931FCF"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جامعة بغداد</w:t>
            </w:r>
          </w:p>
        </w:tc>
        <w:tc>
          <w:tcPr>
            <w:tcW w:w="2430" w:type="dxa"/>
            <w:tcBorders>
              <w:top w:val="double" w:sz="4" w:space="0" w:color="auto"/>
              <w:left w:val="double" w:sz="4" w:space="0" w:color="auto"/>
              <w:bottom w:val="double" w:sz="4" w:space="0" w:color="auto"/>
              <w:right w:val="double" w:sz="4" w:space="0" w:color="auto"/>
            </w:tcBorders>
          </w:tcPr>
          <w:p w:rsidR="00931FCF" w:rsidRPr="001C585B" w:rsidRDefault="00931FCF"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1993 – 2006</w:t>
            </w:r>
          </w:p>
        </w:tc>
      </w:tr>
      <w:tr w:rsidR="00931FCF" w:rsidRPr="001C585B" w:rsidTr="00134DCB">
        <w:trPr>
          <w:trHeight w:hRule="exact" w:val="576"/>
        </w:trPr>
        <w:tc>
          <w:tcPr>
            <w:tcW w:w="630" w:type="dxa"/>
            <w:tcBorders>
              <w:top w:val="double" w:sz="4" w:space="0" w:color="auto"/>
              <w:left w:val="double" w:sz="4" w:space="0" w:color="auto"/>
              <w:bottom w:val="double" w:sz="4" w:space="0" w:color="auto"/>
              <w:right w:val="double" w:sz="4" w:space="0" w:color="auto"/>
            </w:tcBorders>
          </w:tcPr>
          <w:p w:rsidR="00931FCF" w:rsidRPr="001C585B" w:rsidRDefault="00CC7381" w:rsidP="00DC1C4B">
            <w:pPr>
              <w:bidi/>
              <w:spacing w:after="0" w:line="480" w:lineRule="auto"/>
              <w:jc w:val="center"/>
              <w:rPr>
                <w:rFonts w:ascii="Simplified Arabic" w:hAnsi="Simplified Arabic" w:cs="Simplified Arabic"/>
                <w:b/>
                <w:bCs/>
                <w:sz w:val="28"/>
                <w:szCs w:val="28"/>
              </w:rPr>
            </w:pPr>
            <w:r w:rsidRPr="001C585B">
              <w:rPr>
                <w:rFonts w:ascii="Simplified Arabic" w:hAnsi="Simplified Arabic" w:cs="Simplified Arabic" w:hint="cs"/>
                <w:b/>
                <w:bCs/>
                <w:sz w:val="28"/>
                <w:szCs w:val="28"/>
                <w:rtl/>
              </w:rPr>
              <w:t>4</w:t>
            </w:r>
          </w:p>
        </w:tc>
        <w:tc>
          <w:tcPr>
            <w:tcW w:w="3420" w:type="dxa"/>
            <w:tcBorders>
              <w:top w:val="double" w:sz="4" w:space="0" w:color="auto"/>
              <w:left w:val="double" w:sz="4" w:space="0" w:color="auto"/>
              <w:bottom w:val="double" w:sz="4" w:space="0" w:color="auto"/>
              <w:right w:val="double" w:sz="4" w:space="0" w:color="auto"/>
            </w:tcBorders>
          </w:tcPr>
          <w:p w:rsidR="00931FCF" w:rsidRPr="001C585B" w:rsidRDefault="00931FCF"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كلية التربية الرياضية للبنات</w:t>
            </w:r>
          </w:p>
        </w:tc>
        <w:tc>
          <w:tcPr>
            <w:tcW w:w="3690" w:type="dxa"/>
            <w:tcBorders>
              <w:top w:val="double" w:sz="4" w:space="0" w:color="auto"/>
              <w:left w:val="double" w:sz="4" w:space="0" w:color="auto"/>
              <w:bottom w:val="double" w:sz="4" w:space="0" w:color="auto"/>
              <w:right w:val="double" w:sz="4" w:space="0" w:color="auto"/>
            </w:tcBorders>
          </w:tcPr>
          <w:p w:rsidR="00931FCF" w:rsidRPr="001C585B" w:rsidRDefault="00931FCF"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جامعة بغداد</w:t>
            </w:r>
          </w:p>
        </w:tc>
        <w:tc>
          <w:tcPr>
            <w:tcW w:w="2430" w:type="dxa"/>
            <w:tcBorders>
              <w:top w:val="double" w:sz="4" w:space="0" w:color="auto"/>
              <w:left w:val="double" w:sz="4" w:space="0" w:color="auto"/>
              <w:bottom w:val="double" w:sz="4" w:space="0" w:color="auto"/>
              <w:right w:val="double" w:sz="4" w:space="0" w:color="auto"/>
            </w:tcBorders>
          </w:tcPr>
          <w:p w:rsidR="00931FCF" w:rsidRPr="001C585B" w:rsidRDefault="00931FCF" w:rsidP="00DC1C4B">
            <w:pPr>
              <w:bidi/>
              <w:spacing w:after="0" w:line="480" w:lineRule="auto"/>
              <w:jc w:val="center"/>
              <w:rPr>
                <w:rFonts w:ascii="Simplified Arabic" w:hAnsi="Simplified Arabic" w:cs="Simplified Arabic"/>
                <w:b/>
                <w:bCs/>
                <w:sz w:val="28"/>
                <w:szCs w:val="28"/>
                <w:lang w:bidi="ar-IQ"/>
              </w:rPr>
            </w:pPr>
            <w:r w:rsidRPr="001C585B">
              <w:rPr>
                <w:rFonts w:ascii="Simplified Arabic" w:hAnsi="Simplified Arabic" w:cs="Simplified Arabic"/>
                <w:b/>
                <w:bCs/>
                <w:sz w:val="28"/>
                <w:szCs w:val="28"/>
                <w:rtl/>
              </w:rPr>
              <w:t xml:space="preserve">2006- </w:t>
            </w:r>
            <w:r w:rsidRPr="001C585B">
              <w:rPr>
                <w:rFonts w:ascii="Simplified Arabic" w:hAnsi="Simplified Arabic" w:cs="Simplified Arabic"/>
                <w:b/>
                <w:bCs/>
                <w:sz w:val="28"/>
                <w:szCs w:val="28"/>
                <w:rtl/>
                <w:lang w:bidi="ar-IQ"/>
              </w:rPr>
              <w:t>ولغاية الان</w:t>
            </w:r>
          </w:p>
        </w:tc>
      </w:tr>
    </w:tbl>
    <w:p w:rsidR="00134DCB" w:rsidRDefault="00134DCB" w:rsidP="00DC1C4B">
      <w:pPr>
        <w:bidi/>
        <w:spacing w:after="0" w:line="480" w:lineRule="auto"/>
        <w:rPr>
          <w:rFonts w:ascii="Simplified Arabic" w:hAnsi="Simplified Arabic" w:cs="Simplified Arabic"/>
          <w:b/>
          <w:bCs/>
          <w:sz w:val="28"/>
          <w:szCs w:val="28"/>
        </w:rPr>
      </w:pPr>
    </w:p>
    <w:p w:rsidR="00134DCB" w:rsidRDefault="00134DCB" w:rsidP="00DC1C4B">
      <w:pPr>
        <w:numPr>
          <w:ilvl w:val="0"/>
          <w:numId w:val="2"/>
        </w:numPr>
        <w:bidi/>
        <w:spacing w:after="0" w:line="480" w:lineRule="auto"/>
        <w:ind w:left="0"/>
        <w:rPr>
          <w:rFonts w:ascii="Simplified Arabic" w:hAnsi="Simplified Arabic" w:cs="Simplified Arabic"/>
          <w:b/>
          <w:bCs/>
          <w:sz w:val="28"/>
          <w:szCs w:val="28"/>
        </w:rPr>
      </w:pPr>
      <w:r>
        <w:rPr>
          <w:rFonts w:ascii="Simplified Arabic" w:hAnsi="Simplified Arabic" w:cs="Simplified Arabic"/>
          <w:b/>
          <w:bCs/>
          <w:sz w:val="28"/>
          <w:szCs w:val="28"/>
          <w:rtl/>
        </w:rPr>
        <w:t>رابعاً : المقررات الدراسية التي قمت بتدريسها.</w:t>
      </w:r>
    </w:p>
    <w:tbl>
      <w:tblPr>
        <w:bidiVisual/>
        <w:tblW w:w="10260" w:type="dxa"/>
        <w:tblInd w:w="-1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2880"/>
        <w:gridCol w:w="4320"/>
        <w:gridCol w:w="2340"/>
      </w:tblGrid>
      <w:tr w:rsidR="00134DCB" w:rsidRPr="001C585B" w:rsidTr="00134DCB">
        <w:trPr>
          <w:trHeight w:hRule="exact" w:val="534"/>
        </w:trPr>
        <w:tc>
          <w:tcPr>
            <w:tcW w:w="720" w:type="dxa"/>
            <w:tcBorders>
              <w:top w:val="double" w:sz="4" w:space="0" w:color="auto"/>
              <w:left w:val="double" w:sz="4" w:space="0" w:color="auto"/>
              <w:bottom w:val="double" w:sz="4" w:space="0" w:color="auto"/>
              <w:right w:val="double" w:sz="4" w:space="0" w:color="auto"/>
            </w:tcBorders>
            <w:shd w:val="clear" w:color="auto" w:fill="EEECE1"/>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ت</w:t>
            </w:r>
          </w:p>
        </w:tc>
        <w:tc>
          <w:tcPr>
            <w:tcW w:w="2880" w:type="dxa"/>
            <w:tcBorders>
              <w:top w:val="double" w:sz="4" w:space="0" w:color="auto"/>
              <w:left w:val="double" w:sz="4" w:space="0" w:color="auto"/>
              <w:bottom w:val="double" w:sz="4" w:space="0" w:color="auto"/>
              <w:right w:val="double" w:sz="4" w:space="0" w:color="auto"/>
            </w:tcBorders>
            <w:shd w:val="clear" w:color="auto" w:fill="EEECE1"/>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القســـم</w:t>
            </w:r>
          </w:p>
        </w:tc>
        <w:tc>
          <w:tcPr>
            <w:tcW w:w="4320" w:type="dxa"/>
            <w:tcBorders>
              <w:top w:val="double" w:sz="4" w:space="0" w:color="auto"/>
              <w:left w:val="double" w:sz="4" w:space="0" w:color="auto"/>
              <w:bottom w:val="double" w:sz="4" w:space="0" w:color="auto"/>
              <w:right w:val="double" w:sz="4" w:space="0" w:color="auto"/>
            </w:tcBorders>
            <w:shd w:val="clear" w:color="auto" w:fill="EEECE1"/>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المـــــادة</w:t>
            </w:r>
          </w:p>
        </w:tc>
        <w:tc>
          <w:tcPr>
            <w:tcW w:w="2340" w:type="dxa"/>
            <w:tcBorders>
              <w:top w:val="double" w:sz="4" w:space="0" w:color="auto"/>
              <w:left w:val="double" w:sz="4" w:space="0" w:color="auto"/>
              <w:bottom w:val="double" w:sz="4" w:space="0" w:color="auto"/>
              <w:right w:val="double" w:sz="4" w:space="0" w:color="auto"/>
            </w:tcBorders>
            <w:shd w:val="clear" w:color="auto" w:fill="EEECE1"/>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السنـــــة</w:t>
            </w:r>
          </w:p>
        </w:tc>
      </w:tr>
      <w:tr w:rsidR="00134DCB" w:rsidRPr="001C585B" w:rsidTr="00134DCB">
        <w:trPr>
          <w:trHeight w:hRule="exact" w:val="576"/>
        </w:trPr>
        <w:tc>
          <w:tcPr>
            <w:tcW w:w="72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1</w:t>
            </w:r>
          </w:p>
        </w:tc>
        <w:tc>
          <w:tcPr>
            <w:tcW w:w="288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العلوم النظرية</w:t>
            </w:r>
          </w:p>
        </w:tc>
        <w:tc>
          <w:tcPr>
            <w:tcW w:w="432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طرائق التدريــــس</w:t>
            </w:r>
          </w:p>
        </w:tc>
        <w:tc>
          <w:tcPr>
            <w:tcW w:w="234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2006 -</w:t>
            </w:r>
            <w:r w:rsidR="00815D6F" w:rsidRPr="001C585B">
              <w:rPr>
                <w:rFonts w:ascii="Simplified Arabic" w:hAnsi="Simplified Arabic" w:cs="Simplified Arabic" w:hint="cs"/>
                <w:b/>
                <w:bCs/>
                <w:sz w:val="28"/>
                <w:szCs w:val="28"/>
                <w:rtl/>
              </w:rPr>
              <w:t xml:space="preserve"> ولغاية الان</w:t>
            </w:r>
          </w:p>
        </w:tc>
      </w:tr>
      <w:tr w:rsidR="00134DCB" w:rsidRPr="001C585B" w:rsidTr="00134DCB">
        <w:trPr>
          <w:trHeight w:hRule="exact" w:val="576"/>
        </w:trPr>
        <w:tc>
          <w:tcPr>
            <w:tcW w:w="72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2</w:t>
            </w:r>
          </w:p>
        </w:tc>
        <w:tc>
          <w:tcPr>
            <w:tcW w:w="288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الألعاب الفرقية</w:t>
            </w:r>
          </w:p>
        </w:tc>
        <w:tc>
          <w:tcPr>
            <w:tcW w:w="432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كـرة اليــــــــــــــد</w:t>
            </w:r>
          </w:p>
        </w:tc>
        <w:tc>
          <w:tcPr>
            <w:tcW w:w="234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 xml:space="preserve">2006 – </w:t>
            </w:r>
            <w:r w:rsidR="000B05AC" w:rsidRPr="001C585B">
              <w:rPr>
                <w:rFonts w:ascii="Simplified Arabic" w:hAnsi="Simplified Arabic" w:cs="Simplified Arabic" w:hint="cs"/>
                <w:b/>
                <w:bCs/>
                <w:sz w:val="28"/>
                <w:szCs w:val="28"/>
                <w:rtl/>
              </w:rPr>
              <w:t>ولغاية الان</w:t>
            </w:r>
          </w:p>
        </w:tc>
      </w:tr>
      <w:tr w:rsidR="00134DCB" w:rsidRPr="001C585B" w:rsidTr="00134DCB">
        <w:trPr>
          <w:trHeight w:hRule="exact" w:val="576"/>
        </w:trPr>
        <w:tc>
          <w:tcPr>
            <w:tcW w:w="72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3</w:t>
            </w:r>
          </w:p>
        </w:tc>
        <w:tc>
          <w:tcPr>
            <w:tcW w:w="288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العلوم النظرية</w:t>
            </w:r>
          </w:p>
        </w:tc>
        <w:tc>
          <w:tcPr>
            <w:tcW w:w="432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الديمقراطيــــــــة</w:t>
            </w:r>
            <w:r w:rsidR="007A64D6" w:rsidRPr="001C585B">
              <w:rPr>
                <w:rFonts w:ascii="Simplified Arabic" w:hAnsi="Simplified Arabic" w:cs="Simplified Arabic" w:hint="cs"/>
                <w:b/>
                <w:bCs/>
                <w:sz w:val="28"/>
                <w:szCs w:val="28"/>
                <w:rtl/>
                <w:lang w:bidi="ar-EG"/>
              </w:rPr>
              <w:t xml:space="preserve"> وحقوق الانسان</w:t>
            </w:r>
          </w:p>
        </w:tc>
        <w:tc>
          <w:tcPr>
            <w:tcW w:w="234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2010</w:t>
            </w:r>
            <w:r w:rsidR="006D3985" w:rsidRPr="001C585B">
              <w:rPr>
                <w:rFonts w:ascii="Simplified Arabic" w:hAnsi="Simplified Arabic" w:cs="Simplified Arabic" w:hint="cs"/>
                <w:b/>
                <w:bCs/>
                <w:sz w:val="28"/>
                <w:szCs w:val="28"/>
                <w:rtl/>
                <w:lang w:bidi="ar-EG"/>
              </w:rPr>
              <w:t>-2011</w:t>
            </w:r>
          </w:p>
        </w:tc>
      </w:tr>
      <w:tr w:rsidR="00134DCB" w:rsidRPr="001C585B" w:rsidTr="00134DCB">
        <w:trPr>
          <w:trHeight w:hRule="exact" w:val="576"/>
        </w:trPr>
        <w:tc>
          <w:tcPr>
            <w:tcW w:w="72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4</w:t>
            </w:r>
          </w:p>
        </w:tc>
        <w:tc>
          <w:tcPr>
            <w:tcW w:w="288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IQ"/>
              </w:rPr>
            </w:pPr>
            <w:r w:rsidRPr="001C585B">
              <w:rPr>
                <w:rFonts w:ascii="Simplified Arabic" w:hAnsi="Simplified Arabic" w:cs="Simplified Arabic"/>
                <w:b/>
                <w:bCs/>
                <w:sz w:val="28"/>
                <w:szCs w:val="28"/>
                <w:rtl/>
              </w:rPr>
              <w:t>العلوم النظرية</w:t>
            </w:r>
          </w:p>
        </w:tc>
        <w:tc>
          <w:tcPr>
            <w:tcW w:w="432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رياضة ذوي الاحتياجات الخاصة</w:t>
            </w:r>
          </w:p>
        </w:tc>
        <w:tc>
          <w:tcPr>
            <w:tcW w:w="2340" w:type="dxa"/>
            <w:tcBorders>
              <w:top w:val="double" w:sz="4" w:space="0" w:color="auto"/>
              <w:left w:val="double" w:sz="4" w:space="0" w:color="auto"/>
              <w:bottom w:val="double" w:sz="4" w:space="0" w:color="auto"/>
              <w:right w:val="double" w:sz="4" w:space="0" w:color="auto"/>
            </w:tcBorders>
            <w:hideMark/>
          </w:tcPr>
          <w:p w:rsidR="00134DCB" w:rsidRPr="001C585B" w:rsidRDefault="00134DCB" w:rsidP="00DC1C4B">
            <w:pPr>
              <w:bidi/>
              <w:spacing w:after="0" w:line="480" w:lineRule="auto"/>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 xml:space="preserve">2013-  </w:t>
            </w:r>
            <w:r w:rsidR="000B05AC" w:rsidRPr="001C585B">
              <w:rPr>
                <w:rFonts w:ascii="Simplified Arabic" w:hAnsi="Simplified Arabic" w:cs="Simplified Arabic" w:hint="cs"/>
                <w:b/>
                <w:bCs/>
                <w:sz w:val="28"/>
                <w:szCs w:val="28"/>
                <w:rtl/>
              </w:rPr>
              <w:t>ولغاية الان</w:t>
            </w:r>
            <w:r w:rsidR="00931FCF" w:rsidRPr="001C585B">
              <w:rPr>
                <w:rFonts w:ascii="Simplified Arabic" w:hAnsi="Simplified Arabic" w:cs="Simplified Arabic" w:hint="cs"/>
                <w:b/>
                <w:bCs/>
                <w:sz w:val="28"/>
                <w:szCs w:val="28"/>
                <w:rtl/>
                <w:lang w:bidi="ar-EG"/>
              </w:rPr>
              <w:t xml:space="preserve"> </w:t>
            </w:r>
          </w:p>
        </w:tc>
      </w:tr>
    </w:tbl>
    <w:p w:rsidR="00033A36" w:rsidRDefault="00033A36" w:rsidP="00DC1C4B">
      <w:pPr>
        <w:numPr>
          <w:ilvl w:val="0"/>
          <w:numId w:val="11"/>
        </w:numPr>
        <w:tabs>
          <w:tab w:val="clear" w:pos="360"/>
          <w:tab w:val="num" w:pos="502"/>
        </w:tabs>
        <w:bidi/>
        <w:spacing w:after="0" w:line="480" w:lineRule="auto"/>
        <w:ind w:left="0"/>
        <w:rPr>
          <w:rFonts w:ascii="Simplified Arabic" w:hAnsi="Simplified Arabic" w:cs="Simplified Arabic"/>
          <w:b/>
          <w:bCs/>
          <w:sz w:val="28"/>
          <w:szCs w:val="28"/>
        </w:rPr>
      </w:pPr>
    </w:p>
    <w:p w:rsidR="00033A36" w:rsidRDefault="00033A36" w:rsidP="00DC1C4B">
      <w:pPr>
        <w:bidi/>
        <w:spacing w:after="0" w:line="480" w:lineRule="auto"/>
        <w:rPr>
          <w:rFonts w:ascii="Simplified Arabic" w:hAnsi="Simplified Arabic" w:cs="Simplified Arabic"/>
          <w:b/>
          <w:bCs/>
          <w:sz w:val="28"/>
          <w:szCs w:val="28"/>
        </w:rPr>
      </w:pPr>
    </w:p>
    <w:p w:rsidR="00033A36" w:rsidRDefault="00033A36" w:rsidP="00DC1C4B">
      <w:pPr>
        <w:bidi/>
        <w:spacing w:after="0" w:line="480" w:lineRule="auto"/>
        <w:rPr>
          <w:rFonts w:ascii="Simplified Arabic" w:hAnsi="Simplified Arabic" w:cs="Simplified Arabic"/>
          <w:b/>
          <w:bCs/>
          <w:sz w:val="28"/>
          <w:szCs w:val="28"/>
        </w:rPr>
      </w:pPr>
    </w:p>
    <w:p w:rsidR="00033A36" w:rsidRDefault="00033A36" w:rsidP="00DC1C4B">
      <w:pPr>
        <w:bidi/>
        <w:spacing w:after="0" w:line="480" w:lineRule="auto"/>
        <w:rPr>
          <w:rFonts w:ascii="Simplified Arabic" w:hAnsi="Simplified Arabic" w:cs="Simplified Arabic"/>
          <w:b/>
          <w:bCs/>
          <w:sz w:val="28"/>
          <w:szCs w:val="28"/>
        </w:rPr>
      </w:pPr>
    </w:p>
    <w:p w:rsidR="00033A36" w:rsidRDefault="00033A36" w:rsidP="00DC1C4B">
      <w:pPr>
        <w:bidi/>
        <w:spacing w:after="0" w:line="480" w:lineRule="auto"/>
        <w:rPr>
          <w:rFonts w:ascii="Simplified Arabic" w:hAnsi="Simplified Arabic" w:cs="Simplified Arabic"/>
          <w:b/>
          <w:bCs/>
          <w:sz w:val="28"/>
          <w:szCs w:val="28"/>
        </w:rPr>
      </w:pPr>
    </w:p>
    <w:p w:rsidR="00A3048A" w:rsidRDefault="00132E66" w:rsidP="00DC1C4B">
      <w:pPr>
        <w:bidi/>
        <w:spacing w:after="0" w:line="480" w:lineRule="auto"/>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 xml:space="preserve">خامسا : </w:t>
      </w:r>
      <w:r w:rsidR="00A3048A">
        <w:rPr>
          <w:rFonts w:ascii="Simplified Arabic" w:hAnsi="Simplified Arabic" w:cs="Simplified Arabic" w:hint="cs"/>
          <w:b/>
          <w:bCs/>
          <w:sz w:val="28"/>
          <w:szCs w:val="28"/>
          <w:rtl/>
        </w:rPr>
        <w:t>المؤتمرات العلمية</w:t>
      </w:r>
    </w:p>
    <w:tbl>
      <w:tblPr>
        <w:bidiVisual/>
        <w:tblW w:w="9873" w:type="dxa"/>
        <w:tblInd w:w="-2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31"/>
        <w:gridCol w:w="2969"/>
        <w:gridCol w:w="1802"/>
        <w:gridCol w:w="2478"/>
        <w:gridCol w:w="1993"/>
      </w:tblGrid>
      <w:tr w:rsidR="00A3048A" w:rsidRPr="001C585B" w:rsidTr="00A3048A">
        <w:trPr>
          <w:trHeight w:hRule="exact" w:val="552"/>
        </w:trPr>
        <w:tc>
          <w:tcPr>
            <w:tcW w:w="631" w:type="dxa"/>
            <w:tcBorders>
              <w:top w:val="double" w:sz="4" w:space="0" w:color="auto"/>
              <w:left w:val="double" w:sz="4" w:space="0" w:color="auto"/>
              <w:bottom w:val="double" w:sz="4" w:space="0" w:color="auto"/>
              <w:right w:val="double" w:sz="4" w:space="0" w:color="auto"/>
            </w:tcBorders>
            <w:shd w:val="clear" w:color="auto" w:fill="EEECE1"/>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ت</w:t>
            </w:r>
          </w:p>
        </w:tc>
        <w:tc>
          <w:tcPr>
            <w:tcW w:w="2969" w:type="dxa"/>
            <w:tcBorders>
              <w:top w:val="double" w:sz="4" w:space="0" w:color="auto"/>
              <w:left w:val="double" w:sz="4" w:space="0" w:color="auto"/>
              <w:bottom w:val="double" w:sz="4" w:space="0" w:color="auto"/>
              <w:right w:val="double" w:sz="4" w:space="0" w:color="auto"/>
            </w:tcBorders>
            <w:shd w:val="clear" w:color="auto" w:fill="EEECE1"/>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العنوان</w:t>
            </w:r>
          </w:p>
        </w:tc>
        <w:tc>
          <w:tcPr>
            <w:tcW w:w="1802" w:type="dxa"/>
            <w:tcBorders>
              <w:top w:val="double" w:sz="4" w:space="0" w:color="auto"/>
              <w:left w:val="double" w:sz="4" w:space="0" w:color="auto"/>
              <w:bottom w:val="double" w:sz="4" w:space="0" w:color="auto"/>
              <w:right w:val="double" w:sz="4" w:space="0" w:color="auto"/>
            </w:tcBorders>
            <w:shd w:val="clear" w:color="auto" w:fill="EEECE1"/>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السنــة</w:t>
            </w:r>
          </w:p>
        </w:tc>
        <w:tc>
          <w:tcPr>
            <w:tcW w:w="2478" w:type="dxa"/>
            <w:tcBorders>
              <w:top w:val="double" w:sz="4" w:space="0" w:color="auto"/>
              <w:left w:val="double" w:sz="4" w:space="0" w:color="auto"/>
              <w:bottom w:val="double" w:sz="4" w:space="0" w:color="auto"/>
              <w:right w:val="double" w:sz="4" w:space="0" w:color="auto"/>
            </w:tcBorders>
            <w:shd w:val="clear" w:color="auto" w:fill="EEECE1"/>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مكان أنعقادها</w:t>
            </w:r>
          </w:p>
        </w:tc>
        <w:tc>
          <w:tcPr>
            <w:tcW w:w="1993" w:type="dxa"/>
            <w:tcBorders>
              <w:top w:val="double" w:sz="4" w:space="0" w:color="auto"/>
              <w:left w:val="double" w:sz="4" w:space="0" w:color="auto"/>
              <w:bottom w:val="double" w:sz="4" w:space="0" w:color="auto"/>
              <w:right w:val="double" w:sz="4" w:space="0" w:color="auto"/>
            </w:tcBorders>
            <w:shd w:val="clear" w:color="auto" w:fill="EEECE1"/>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 xml:space="preserve">نوع المشاركة </w:t>
            </w:r>
            <w:r w:rsidRPr="001C585B">
              <w:rPr>
                <w:rFonts w:ascii="Simplified Arabic" w:hAnsi="Simplified Arabic" w:cs="Simplified Arabic"/>
                <w:b/>
                <w:bCs/>
                <w:sz w:val="28"/>
                <w:szCs w:val="28"/>
                <w:rtl/>
              </w:rPr>
              <w:br/>
              <w:t>( بحث / بوستر حضور)</w:t>
            </w:r>
          </w:p>
        </w:tc>
      </w:tr>
      <w:tr w:rsidR="00A3048A" w:rsidRPr="001C585B" w:rsidTr="00A3048A">
        <w:trPr>
          <w:trHeight w:hRule="exact" w:val="1525"/>
        </w:trPr>
        <w:tc>
          <w:tcPr>
            <w:tcW w:w="631"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Pr>
              <w:t>1</w:t>
            </w:r>
          </w:p>
        </w:tc>
        <w:tc>
          <w:tcPr>
            <w:tcW w:w="2969"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المؤتمر العلمي لكليات واقسام التربية الرياضية في العراق</w:t>
            </w:r>
          </w:p>
        </w:tc>
        <w:tc>
          <w:tcPr>
            <w:tcW w:w="1802"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2005</w:t>
            </w:r>
          </w:p>
        </w:tc>
        <w:tc>
          <w:tcPr>
            <w:tcW w:w="2478"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جمهورية العراق /جامعة بغداد /كلية التربية  الرياضية للبنات</w:t>
            </w:r>
          </w:p>
        </w:tc>
        <w:tc>
          <w:tcPr>
            <w:tcW w:w="1993"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باحث</w:t>
            </w:r>
          </w:p>
        </w:tc>
      </w:tr>
      <w:tr w:rsidR="00A3048A" w:rsidRPr="001C585B" w:rsidTr="00A3048A">
        <w:trPr>
          <w:trHeight w:hRule="exact" w:val="1092"/>
        </w:trPr>
        <w:tc>
          <w:tcPr>
            <w:tcW w:w="631"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Pr>
              <w:t>2</w:t>
            </w:r>
          </w:p>
        </w:tc>
        <w:tc>
          <w:tcPr>
            <w:tcW w:w="2969"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المؤتمر العلمي الرابع لكليات واقسام التربية الرياضية</w:t>
            </w:r>
          </w:p>
        </w:tc>
        <w:tc>
          <w:tcPr>
            <w:tcW w:w="1802"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2010</w:t>
            </w:r>
          </w:p>
        </w:tc>
        <w:tc>
          <w:tcPr>
            <w:tcW w:w="2478"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جامعة اليرموك/ المملكة الاردنية الهاشمية</w:t>
            </w:r>
          </w:p>
        </w:tc>
        <w:tc>
          <w:tcPr>
            <w:tcW w:w="1993"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باحث</w:t>
            </w:r>
          </w:p>
        </w:tc>
      </w:tr>
      <w:tr w:rsidR="00A3048A" w:rsidRPr="001C585B" w:rsidTr="00A3048A">
        <w:trPr>
          <w:trHeight w:hRule="exact" w:val="1590"/>
        </w:trPr>
        <w:tc>
          <w:tcPr>
            <w:tcW w:w="631"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Pr>
              <w:t>3</w:t>
            </w:r>
          </w:p>
        </w:tc>
        <w:tc>
          <w:tcPr>
            <w:tcW w:w="2969"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المؤتمر الدولي السادس عشر للرياضة الاولمبية والرياضة للجميع</w:t>
            </w:r>
          </w:p>
        </w:tc>
        <w:tc>
          <w:tcPr>
            <w:tcW w:w="1802"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2012</w:t>
            </w:r>
          </w:p>
        </w:tc>
        <w:tc>
          <w:tcPr>
            <w:tcW w:w="2478"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بلغاريا / صوفيا / الاكاديمية الرياضية الدولية</w:t>
            </w:r>
          </w:p>
        </w:tc>
        <w:tc>
          <w:tcPr>
            <w:tcW w:w="1993"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باحث</w:t>
            </w:r>
          </w:p>
        </w:tc>
      </w:tr>
      <w:tr w:rsidR="00A3048A" w:rsidRPr="001C585B" w:rsidTr="00A3048A">
        <w:trPr>
          <w:trHeight w:hRule="exact" w:val="1061"/>
        </w:trPr>
        <w:tc>
          <w:tcPr>
            <w:tcW w:w="631"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Pr>
              <w:t>4</w:t>
            </w:r>
          </w:p>
        </w:tc>
        <w:tc>
          <w:tcPr>
            <w:tcW w:w="2969"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الملتقى العلمي الثاني لرعاية وتأهيل المعاقين</w:t>
            </w:r>
          </w:p>
        </w:tc>
        <w:tc>
          <w:tcPr>
            <w:tcW w:w="1802"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2012</w:t>
            </w:r>
          </w:p>
        </w:tc>
        <w:tc>
          <w:tcPr>
            <w:tcW w:w="2478"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الامارات العربية المتحدة / الشارقة</w:t>
            </w:r>
          </w:p>
        </w:tc>
        <w:tc>
          <w:tcPr>
            <w:tcW w:w="1993"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باحث</w:t>
            </w:r>
          </w:p>
        </w:tc>
      </w:tr>
      <w:tr w:rsidR="00A3048A" w:rsidRPr="001C585B" w:rsidTr="00A3048A">
        <w:trPr>
          <w:trHeight w:hRule="exact" w:val="1130"/>
        </w:trPr>
        <w:tc>
          <w:tcPr>
            <w:tcW w:w="631"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Pr>
              <w:t>5</w:t>
            </w:r>
          </w:p>
        </w:tc>
        <w:tc>
          <w:tcPr>
            <w:tcW w:w="2969"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المؤتمر الدوري الثامن عشر لكليات واقسام التربية الرياضية في العراق</w:t>
            </w:r>
          </w:p>
        </w:tc>
        <w:tc>
          <w:tcPr>
            <w:tcW w:w="1802"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2012</w:t>
            </w:r>
          </w:p>
        </w:tc>
        <w:tc>
          <w:tcPr>
            <w:tcW w:w="2478"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جمهورية العراق / جامعة الموصل</w:t>
            </w:r>
          </w:p>
        </w:tc>
        <w:tc>
          <w:tcPr>
            <w:tcW w:w="1993" w:type="dxa"/>
            <w:tcBorders>
              <w:top w:val="double" w:sz="4" w:space="0" w:color="auto"/>
              <w:left w:val="double" w:sz="4" w:space="0" w:color="auto"/>
              <w:bottom w:val="double" w:sz="4" w:space="0" w:color="auto"/>
              <w:right w:val="double" w:sz="4" w:space="0" w:color="auto"/>
            </w:tcBorders>
          </w:tcPr>
          <w:p w:rsidR="00A3048A" w:rsidRPr="001C585B" w:rsidRDefault="00A3048A" w:rsidP="00DC1C4B">
            <w:pPr>
              <w:bidi/>
              <w:spacing w:after="0"/>
              <w:jc w:val="center"/>
              <w:rPr>
                <w:rFonts w:ascii="Simplified Arabic" w:hAnsi="Simplified Arabic" w:cs="Simplified Arabic"/>
                <w:b/>
                <w:bCs/>
                <w:sz w:val="28"/>
                <w:szCs w:val="28"/>
                <w:rtl/>
                <w:lang w:bidi="ar-EG"/>
              </w:rPr>
            </w:pPr>
            <w:r w:rsidRPr="001C585B">
              <w:rPr>
                <w:rFonts w:ascii="Simplified Arabic" w:hAnsi="Simplified Arabic" w:cs="Simplified Arabic"/>
                <w:b/>
                <w:bCs/>
                <w:sz w:val="28"/>
                <w:szCs w:val="28"/>
                <w:rtl/>
              </w:rPr>
              <w:t>باحث</w:t>
            </w:r>
          </w:p>
          <w:p w:rsidR="00A3048A" w:rsidRPr="001C585B" w:rsidRDefault="00A3048A" w:rsidP="00DC1C4B">
            <w:pPr>
              <w:bidi/>
              <w:spacing w:after="0"/>
              <w:jc w:val="center"/>
              <w:rPr>
                <w:rFonts w:ascii="Simplified Arabic" w:hAnsi="Simplified Arabic" w:cs="Simplified Arabic"/>
                <w:b/>
                <w:bCs/>
                <w:sz w:val="28"/>
                <w:szCs w:val="28"/>
                <w:rtl/>
              </w:rPr>
            </w:pPr>
          </w:p>
          <w:p w:rsidR="00A3048A" w:rsidRPr="001C585B" w:rsidRDefault="00A3048A" w:rsidP="00DC1C4B">
            <w:pPr>
              <w:bidi/>
              <w:spacing w:after="0"/>
              <w:jc w:val="center"/>
              <w:rPr>
                <w:rFonts w:ascii="Simplified Arabic" w:hAnsi="Simplified Arabic" w:cs="Simplified Arabic"/>
                <w:b/>
                <w:bCs/>
                <w:sz w:val="28"/>
                <w:szCs w:val="28"/>
                <w:lang w:bidi="ar-EG"/>
              </w:rPr>
            </w:pPr>
          </w:p>
        </w:tc>
      </w:tr>
      <w:tr w:rsidR="00A3048A" w:rsidRPr="001C585B" w:rsidTr="00033A36">
        <w:trPr>
          <w:trHeight w:hRule="exact" w:val="777"/>
        </w:trPr>
        <w:tc>
          <w:tcPr>
            <w:tcW w:w="631"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rPr>
                <w:rFonts w:ascii="Simplified Arabic" w:hAnsi="Simplified Arabic" w:cs="Simplified Arabic"/>
                <w:b/>
                <w:bCs/>
                <w:sz w:val="28"/>
                <w:szCs w:val="28"/>
                <w:lang w:bidi="ar-EG"/>
              </w:rPr>
            </w:pPr>
            <w:r w:rsidRPr="001C585B">
              <w:rPr>
                <w:rFonts w:ascii="Simplified Arabic" w:hAnsi="Simplified Arabic" w:cs="Simplified Arabic"/>
                <w:b/>
                <w:bCs/>
                <w:sz w:val="28"/>
                <w:szCs w:val="28"/>
              </w:rPr>
              <w:t>6</w:t>
            </w:r>
          </w:p>
        </w:tc>
        <w:tc>
          <w:tcPr>
            <w:tcW w:w="2969"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مؤتمر علوم الرياضة</w:t>
            </w:r>
          </w:p>
        </w:tc>
        <w:tc>
          <w:tcPr>
            <w:tcW w:w="1802"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2012</w:t>
            </w:r>
          </w:p>
        </w:tc>
        <w:tc>
          <w:tcPr>
            <w:tcW w:w="2478"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العراق / دهوك</w:t>
            </w:r>
          </w:p>
        </w:tc>
        <w:tc>
          <w:tcPr>
            <w:tcW w:w="1993"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باحث</w:t>
            </w:r>
          </w:p>
        </w:tc>
      </w:tr>
      <w:tr w:rsidR="00A3048A" w:rsidRPr="001C585B" w:rsidTr="00A3048A">
        <w:trPr>
          <w:trHeight w:hRule="exact" w:val="1069"/>
        </w:trPr>
        <w:tc>
          <w:tcPr>
            <w:tcW w:w="631"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rPr>
                <w:rFonts w:ascii="Simplified Arabic" w:hAnsi="Simplified Arabic" w:cs="Simplified Arabic"/>
                <w:b/>
                <w:bCs/>
                <w:sz w:val="28"/>
                <w:szCs w:val="28"/>
                <w:lang w:bidi="ar-EG"/>
              </w:rPr>
            </w:pPr>
            <w:r w:rsidRPr="001C585B">
              <w:rPr>
                <w:rFonts w:ascii="Simplified Arabic" w:hAnsi="Simplified Arabic" w:cs="Simplified Arabic"/>
                <w:b/>
                <w:bCs/>
                <w:sz w:val="28"/>
                <w:szCs w:val="28"/>
              </w:rPr>
              <w:t>7</w:t>
            </w:r>
          </w:p>
        </w:tc>
        <w:tc>
          <w:tcPr>
            <w:tcW w:w="2969"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rPr>
            </w:pPr>
            <w:r w:rsidRPr="001C585B">
              <w:rPr>
                <w:rFonts w:ascii="Simplified Arabic" w:hAnsi="Simplified Arabic" w:cs="Simplified Arabic"/>
                <w:b/>
                <w:bCs/>
                <w:sz w:val="28"/>
                <w:szCs w:val="28"/>
                <w:rtl/>
              </w:rPr>
              <w:t>مؤتمر الرياضة في مكافحة الجريمة</w:t>
            </w:r>
          </w:p>
        </w:tc>
        <w:tc>
          <w:tcPr>
            <w:tcW w:w="1802"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2013</w:t>
            </w:r>
          </w:p>
        </w:tc>
        <w:tc>
          <w:tcPr>
            <w:tcW w:w="2478"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sz w:val="28"/>
                <w:szCs w:val="28"/>
                <w:lang w:bidi="ar-EG"/>
              </w:rPr>
            </w:pPr>
            <w:r w:rsidRPr="001C585B">
              <w:rPr>
                <w:rFonts w:ascii="Simplified Arabic" w:hAnsi="Simplified Arabic" w:cs="Simplified Arabic"/>
                <w:b/>
                <w:bCs/>
                <w:sz w:val="28"/>
                <w:szCs w:val="28"/>
                <w:rtl/>
              </w:rPr>
              <w:t>الامارات العربية المتحدة/ دبي</w:t>
            </w:r>
          </w:p>
        </w:tc>
        <w:tc>
          <w:tcPr>
            <w:tcW w:w="1993"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باحث</w:t>
            </w:r>
          </w:p>
        </w:tc>
      </w:tr>
      <w:tr w:rsidR="00A3048A" w:rsidRPr="001C585B" w:rsidTr="00A3048A">
        <w:trPr>
          <w:trHeight w:hRule="exact" w:val="1069"/>
        </w:trPr>
        <w:tc>
          <w:tcPr>
            <w:tcW w:w="631"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8</w:t>
            </w:r>
          </w:p>
        </w:tc>
        <w:tc>
          <w:tcPr>
            <w:tcW w:w="2969"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الملتقى العلمي الثالث لرعاية وتأهيل المعاقين</w:t>
            </w:r>
          </w:p>
        </w:tc>
        <w:tc>
          <w:tcPr>
            <w:tcW w:w="1802"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2013</w:t>
            </w:r>
          </w:p>
        </w:tc>
        <w:tc>
          <w:tcPr>
            <w:tcW w:w="2478"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الامارات العربية المتحدة /الشارقة</w:t>
            </w:r>
          </w:p>
        </w:tc>
        <w:tc>
          <w:tcPr>
            <w:tcW w:w="1993" w:type="dxa"/>
            <w:tcBorders>
              <w:top w:val="double" w:sz="4" w:space="0" w:color="auto"/>
              <w:left w:val="double" w:sz="4" w:space="0" w:color="auto"/>
              <w:bottom w:val="double" w:sz="4" w:space="0" w:color="auto"/>
              <w:right w:val="double" w:sz="4" w:space="0" w:color="auto"/>
            </w:tcBorders>
          </w:tcPr>
          <w:p w:rsidR="00A3048A" w:rsidRPr="001C585B" w:rsidRDefault="00A3048A" w:rsidP="00DC1C4B">
            <w:pPr>
              <w:bidi/>
              <w:spacing w:after="0"/>
              <w:jc w:val="center"/>
              <w:rPr>
                <w:rFonts w:ascii="Simplified Arabic" w:hAnsi="Simplified Arabic" w:cs="Simplified Arabic"/>
                <w:b/>
                <w:bCs/>
                <w:sz w:val="28"/>
                <w:szCs w:val="28"/>
                <w:rtl/>
                <w:lang w:bidi="ar-EG"/>
              </w:rPr>
            </w:pPr>
            <w:r w:rsidRPr="001C585B">
              <w:rPr>
                <w:rFonts w:ascii="Simplified Arabic" w:hAnsi="Simplified Arabic" w:cs="Simplified Arabic"/>
                <w:b/>
                <w:bCs/>
                <w:sz w:val="28"/>
                <w:szCs w:val="28"/>
                <w:rtl/>
              </w:rPr>
              <w:t>باحث</w:t>
            </w:r>
          </w:p>
          <w:p w:rsidR="00A3048A" w:rsidRPr="001C585B" w:rsidRDefault="00A3048A" w:rsidP="00DC1C4B">
            <w:pPr>
              <w:bidi/>
              <w:spacing w:after="0"/>
              <w:jc w:val="center"/>
              <w:rPr>
                <w:rFonts w:ascii="Simplified Arabic" w:hAnsi="Simplified Arabic" w:cs="Simplified Arabic"/>
                <w:b/>
                <w:bCs/>
                <w:sz w:val="28"/>
                <w:szCs w:val="28"/>
                <w:lang w:bidi="ar-EG"/>
              </w:rPr>
            </w:pPr>
          </w:p>
        </w:tc>
      </w:tr>
      <w:tr w:rsidR="00A3048A" w:rsidRPr="001C585B" w:rsidTr="00033A36">
        <w:trPr>
          <w:trHeight w:hRule="exact" w:val="1092"/>
        </w:trPr>
        <w:tc>
          <w:tcPr>
            <w:tcW w:w="631"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9</w:t>
            </w:r>
          </w:p>
        </w:tc>
        <w:tc>
          <w:tcPr>
            <w:tcW w:w="2969"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both"/>
              <w:rPr>
                <w:rFonts w:ascii="Simplified Arabic" w:hAnsi="Simplified Arabic" w:cs="Simplified Arabic"/>
                <w:b/>
                <w:bCs/>
                <w:sz w:val="28"/>
                <w:szCs w:val="28"/>
              </w:rPr>
            </w:pPr>
            <w:r w:rsidRPr="001C585B">
              <w:rPr>
                <w:rFonts w:ascii="Simplified Arabic" w:hAnsi="Simplified Arabic" w:cs="Simplified Arabic"/>
                <w:b/>
                <w:bCs/>
                <w:sz w:val="28"/>
                <w:szCs w:val="28"/>
                <w:rtl/>
              </w:rPr>
              <w:t>المؤتمر الدولي لعلوم وابحاث  الرياضة</w:t>
            </w:r>
          </w:p>
        </w:tc>
        <w:tc>
          <w:tcPr>
            <w:tcW w:w="1802"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2014</w:t>
            </w:r>
          </w:p>
        </w:tc>
        <w:tc>
          <w:tcPr>
            <w:tcW w:w="2478"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ماليزيا / كوالالامبور</w:t>
            </w:r>
          </w:p>
        </w:tc>
        <w:tc>
          <w:tcPr>
            <w:tcW w:w="1993"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باحث</w:t>
            </w:r>
            <w:r w:rsidRPr="001C585B">
              <w:rPr>
                <w:rFonts w:ascii="Simplified Arabic" w:hAnsi="Simplified Arabic" w:cs="Simplified Arabic"/>
                <w:b/>
                <w:bCs/>
                <w:sz w:val="28"/>
                <w:szCs w:val="28"/>
                <w:rtl/>
                <w:lang w:bidi="ar-EG"/>
              </w:rPr>
              <w:t xml:space="preserve"> </w:t>
            </w:r>
          </w:p>
        </w:tc>
      </w:tr>
      <w:tr w:rsidR="00A3048A" w:rsidRPr="001C585B" w:rsidTr="00033A36">
        <w:trPr>
          <w:trHeight w:hRule="exact" w:val="1110"/>
        </w:trPr>
        <w:tc>
          <w:tcPr>
            <w:tcW w:w="631"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rPr>
                <w:rFonts w:ascii="Simplified Arabic" w:hAnsi="Simplified Arabic" w:cs="Simplified Arabic"/>
                <w:b/>
                <w:bCs/>
                <w:sz w:val="28"/>
                <w:szCs w:val="28"/>
              </w:rPr>
            </w:pPr>
            <w:r w:rsidRPr="001C585B">
              <w:rPr>
                <w:rFonts w:ascii="Simplified Arabic" w:hAnsi="Simplified Arabic" w:cs="Simplified Arabic"/>
                <w:b/>
                <w:bCs/>
                <w:sz w:val="28"/>
                <w:szCs w:val="28"/>
                <w:rtl/>
              </w:rPr>
              <w:t>10</w:t>
            </w:r>
          </w:p>
        </w:tc>
        <w:tc>
          <w:tcPr>
            <w:tcW w:w="2969"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rPr>
                <w:rFonts w:ascii="Simplified Arabic" w:hAnsi="Simplified Arabic" w:cs="Simplified Arabic"/>
                <w:b/>
                <w:bCs/>
                <w:sz w:val="28"/>
                <w:szCs w:val="28"/>
              </w:rPr>
            </w:pPr>
            <w:r w:rsidRPr="001C585B">
              <w:rPr>
                <w:rFonts w:ascii="Simplified Arabic" w:hAnsi="Simplified Arabic" w:cs="Simplified Arabic"/>
                <w:b/>
                <w:bCs/>
                <w:sz w:val="28"/>
                <w:szCs w:val="28"/>
                <w:rtl/>
              </w:rPr>
              <w:t xml:space="preserve">المؤتمر الدولي الاول في علوم الرياضة </w:t>
            </w:r>
          </w:p>
        </w:tc>
        <w:tc>
          <w:tcPr>
            <w:tcW w:w="1802"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rPr>
            </w:pPr>
            <w:r w:rsidRPr="001C585B">
              <w:rPr>
                <w:rFonts w:ascii="Simplified Arabic" w:hAnsi="Simplified Arabic" w:cs="Simplified Arabic"/>
                <w:b/>
                <w:bCs/>
                <w:sz w:val="28"/>
                <w:szCs w:val="28"/>
                <w:rtl/>
              </w:rPr>
              <w:t>2015</w:t>
            </w:r>
          </w:p>
        </w:tc>
        <w:tc>
          <w:tcPr>
            <w:tcW w:w="2478"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rPr>
            </w:pPr>
            <w:r w:rsidRPr="001C585B">
              <w:rPr>
                <w:rFonts w:ascii="Simplified Arabic" w:hAnsi="Simplified Arabic" w:cs="Simplified Arabic"/>
                <w:b/>
                <w:bCs/>
                <w:sz w:val="28"/>
                <w:szCs w:val="28"/>
                <w:rtl/>
              </w:rPr>
              <w:t xml:space="preserve">الجمهورية التونسية </w:t>
            </w:r>
          </w:p>
        </w:tc>
        <w:tc>
          <w:tcPr>
            <w:tcW w:w="1993" w:type="dxa"/>
            <w:tcBorders>
              <w:top w:val="double" w:sz="4" w:space="0" w:color="auto"/>
              <w:left w:val="double" w:sz="4" w:space="0" w:color="auto"/>
              <w:bottom w:val="double" w:sz="4" w:space="0" w:color="auto"/>
              <w:right w:val="double" w:sz="4" w:space="0" w:color="auto"/>
            </w:tcBorders>
            <w:hideMark/>
          </w:tcPr>
          <w:p w:rsidR="00A3048A" w:rsidRPr="001C585B" w:rsidRDefault="00A3048A" w:rsidP="00DC1C4B">
            <w:pPr>
              <w:bidi/>
              <w:spacing w:after="0"/>
              <w:jc w:val="center"/>
              <w:rPr>
                <w:rFonts w:ascii="Simplified Arabic" w:hAnsi="Simplified Arabic" w:cs="Simplified Arabic"/>
                <w:b/>
                <w:bCs/>
                <w:sz w:val="28"/>
                <w:szCs w:val="28"/>
              </w:rPr>
            </w:pPr>
            <w:r w:rsidRPr="001C585B">
              <w:rPr>
                <w:rFonts w:ascii="Simplified Arabic" w:hAnsi="Simplified Arabic" w:cs="Simplified Arabic"/>
                <w:b/>
                <w:bCs/>
                <w:sz w:val="28"/>
                <w:szCs w:val="28"/>
                <w:rtl/>
              </w:rPr>
              <w:t>باحث</w:t>
            </w:r>
            <w:r w:rsidR="00033A36" w:rsidRPr="001C585B">
              <w:rPr>
                <w:rFonts w:ascii="Simplified Arabic" w:hAnsi="Simplified Arabic" w:cs="Simplified Arabic"/>
                <w:b/>
                <w:bCs/>
                <w:sz w:val="28"/>
                <w:szCs w:val="28"/>
              </w:rPr>
              <w:t xml:space="preserve"> </w:t>
            </w:r>
          </w:p>
          <w:p w:rsidR="00033A36" w:rsidRPr="001C585B" w:rsidRDefault="00033A36" w:rsidP="00DC1C4B">
            <w:pPr>
              <w:bidi/>
              <w:spacing w:after="0"/>
              <w:jc w:val="center"/>
              <w:rPr>
                <w:rFonts w:ascii="Simplified Arabic" w:hAnsi="Simplified Arabic" w:cs="Simplified Arabic"/>
                <w:b/>
                <w:bCs/>
                <w:sz w:val="28"/>
                <w:szCs w:val="28"/>
              </w:rPr>
            </w:pPr>
          </w:p>
          <w:p w:rsidR="00033A36" w:rsidRPr="001C585B" w:rsidRDefault="00033A36" w:rsidP="00DC1C4B">
            <w:pPr>
              <w:bidi/>
              <w:spacing w:after="0"/>
              <w:jc w:val="center"/>
              <w:rPr>
                <w:rFonts w:ascii="Simplified Arabic" w:hAnsi="Simplified Arabic" w:cs="Simplified Arabic"/>
                <w:b/>
                <w:bCs/>
                <w:sz w:val="28"/>
                <w:szCs w:val="28"/>
              </w:rPr>
            </w:pPr>
          </w:p>
          <w:p w:rsidR="00033A36" w:rsidRPr="001C585B" w:rsidRDefault="00033A36" w:rsidP="00DC1C4B">
            <w:pPr>
              <w:bidi/>
              <w:spacing w:after="0"/>
              <w:jc w:val="center"/>
              <w:rPr>
                <w:rFonts w:ascii="Simplified Arabic" w:hAnsi="Simplified Arabic" w:cs="Simplified Arabic"/>
                <w:b/>
                <w:bCs/>
                <w:sz w:val="28"/>
                <w:szCs w:val="28"/>
              </w:rPr>
            </w:pPr>
          </w:p>
        </w:tc>
      </w:tr>
      <w:tr w:rsidR="00033A36" w:rsidRPr="001C585B" w:rsidTr="00033A36">
        <w:trPr>
          <w:trHeight w:hRule="exact" w:val="1110"/>
        </w:trPr>
        <w:tc>
          <w:tcPr>
            <w:tcW w:w="631" w:type="dxa"/>
            <w:tcBorders>
              <w:top w:val="double" w:sz="4" w:space="0" w:color="auto"/>
              <w:left w:val="double" w:sz="4" w:space="0" w:color="auto"/>
              <w:bottom w:val="double" w:sz="4" w:space="0" w:color="auto"/>
              <w:right w:val="double" w:sz="4" w:space="0" w:color="auto"/>
            </w:tcBorders>
          </w:tcPr>
          <w:p w:rsidR="00033A36" w:rsidRPr="001C585B" w:rsidRDefault="00033A36" w:rsidP="00DC1C4B">
            <w:pPr>
              <w:bidi/>
              <w:spacing w:after="0"/>
              <w:rPr>
                <w:rFonts w:ascii="Simplified Arabic" w:hAnsi="Simplified Arabic" w:cs="Simplified Arabic"/>
                <w:b/>
                <w:bCs/>
                <w:sz w:val="28"/>
                <w:szCs w:val="28"/>
                <w:rtl/>
              </w:rPr>
            </w:pPr>
            <w:r w:rsidRPr="001C585B">
              <w:rPr>
                <w:rFonts w:ascii="Simplified Arabic" w:hAnsi="Simplified Arabic" w:cs="Simplified Arabic"/>
                <w:b/>
                <w:bCs/>
                <w:sz w:val="28"/>
                <w:szCs w:val="28"/>
              </w:rPr>
              <w:lastRenderedPageBreak/>
              <w:t>11</w:t>
            </w:r>
          </w:p>
        </w:tc>
        <w:tc>
          <w:tcPr>
            <w:tcW w:w="2969" w:type="dxa"/>
            <w:tcBorders>
              <w:top w:val="double" w:sz="4" w:space="0" w:color="auto"/>
              <w:left w:val="double" w:sz="4" w:space="0" w:color="auto"/>
              <w:bottom w:val="double" w:sz="4" w:space="0" w:color="auto"/>
              <w:right w:val="double" w:sz="4" w:space="0" w:color="auto"/>
            </w:tcBorders>
          </w:tcPr>
          <w:p w:rsidR="00033A36" w:rsidRPr="001C585B" w:rsidRDefault="00033A36" w:rsidP="00DC1C4B">
            <w:pPr>
              <w:bidi/>
              <w:spacing w:after="0"/>
              <w:rPr>
                <w:rFonts w:ascii="Simplified Arabic" w:hAnsi="Simplified Arabic" w:cs="Simplified Arabic"/>
                <w:b/>
                <w:bCs/>
                <w:sz w:val="28"/>
                <w:szCs w:val="28"/>
              </w:rPr>
            </w:pPr>
          </w:p>
          <w:p w:rsidR="00033A36" w:rsidRPr="001C585B" w:rsidRDefault="00815D6F" w:rsidP="00DC1C4B">
            <w:pPr>
              <w:bidi/>
              <w:spacing w:after="0"/>
              <w:rPr>
                <w:rFonts w:ascii="Simplified Arabic" w:hAnsi="Simplified Arabic" w:cs="Simplified Arabic"/>
                <w:b/>
                <w:bCs/>
                <w:sz w:val="28"/>
                <w:szCs w:val="28"/>
              </w:rPr>
            </w:pPr>
            <w:r w:rsidRPr="001C585B">
              <w:rPr>
                <w:rFonts w:ascii="Simplified Arabic" w:hAnsi="Simplified Arabic" w:cs="Simplified Arabic" w:hint="cs"/>
                <w:b/>
                <w:bCs/>
                <w:sz w:val="28"/>
                <w:szCs w:val="28"/>
                <w:rtl/>
              </w:rPr>
              <w:t>المؤتمر الدولي لعلوم الرياضه</w:t>
            </w:r>
          </w:p>
          <w:p w:rsidR="00033A36" w:rsidRPr="001C585B" w:rsidRDefault="00033A36" w:rsidP="00DC1C4B">
            <w:pPr>
              <w:bidi/>
              <w:spacing w:after="0"/>
              <w:rPr>
                <w:rFonts w:ascii="Simplified Arabic" w:hAnsi="Simplified Arabic" w:cs="Simplified Arabic"/>
                <w:b/>
                <w:bCs/>
                <w:sz w:val="28"/>
                <w:szCs w:val="28"/>
              </w:rPr>
            </w:pPr>
          </w:p>
          <w:p w:rsidR="00033A36" w:rsidRPr="001C585B" w:rsidRDefault="00033A36" w:rsidP="00DC1C4B">
            <w:pPr>
              <w:bidi/>
              <w:spacing w:after="0"/>
              <w:rPr>
                <w:rFonts w:ascii="Simplified Arabic" w:hAnsi="Simplified Arabic" w:cs="Simplified Arabic"/>
                <w:b/>
                <w:bCs/>
                <w:sz w:val="28"/>
                <w:szCs w:val="28"/>
              </w:rPr>
            </w:pPr>
          </w:p>
          <w:p w:rsidR="00033A36" w:rsidRPr="001C585B" w:rsidRDefault="00033A36" w:rsidP="00DC1C4B">
            <w:pPr>
              <w:bidi/>
              <w:spacing w:after="0"/>
              <w:rPr>
                <w:rFonts w:ascii="Simplified Arabic" w:hAnsi="Simplified Arabic" w:cs="Simplified Arabic"/>
                <w:b/>
                <w:bCs/>
                <w:sz w:val="28"/>
                <w:szCs w:val="28"/>
              </w:rPr>
            </w:pPr>
          </w:p>
          <w:p w:rsidR="00033A36" w:rsidRPr="001C585B" w:rsidRDefault="00033A36" w:rsidP="00DC1C4B">
            <w:pPr>
              <w:bidi/>
              <w:spacing w:after="0"/>
              <w:rPr>
                <w:rFonts w:ascii="Simplified Arabic" w:hAnsi="Simplified Arabic" w:cs="Simplified Arabic"/>
                <w:b/>
                <w:bCs/>
                <w:sz w:val="28"/>
                <w:szCs w:val="28"/>
              </w:rPr>
            </w:pPr>
          </w:p>
          <w:p w:rsidR="00033A36" w:rsidRPr="001C585B" w:rsidRDefault="00033A36" w:rsidP="00DC1C4B">
            <w:pPr>
              <w:bidi/>
              <w:spacing w:after="0"/>
              <w:rPr>
                <w:rFonts w:ascii="Simplified Arabic" w:hAnsi="Simplified Arabic" w:cs="Simplified Arabic"/>
                <w:b/>
                <w:bCs/>
                <w:sz w:val="28"/>
                <w:szCs w:val="28"/>
              </w:rPr>
            </w:pPr>
          </w:p>
          <w:p w:rsidR="00033A36" w:rsidRPr="001C585B" w:rsidRDefault="00033A36" w:rsidP="00DC1C4B">
            <w:pPr>
              <w:bidi/>
              <w:spacing w:after="0"/>
              <w:rPr>
                <w:rFonts w:ascii="Simplified Arabic" w:hAnsi="Simplified Arabic" w:cs="Simplified Arabic"/>
                <w:b/>
                <w:bCs/>
                <w:sz w:val="28"/>
                <w:szCs w:val="28"/>
                <w:rtl/>
              </w:rPr>
            </w:pPr>
          </w:p>
        </w:tc>
        <w:tc>
          <w:tcPr>
            <w:tcW w:w="1802" w:type="dxa"/>
            <w:tcBorders>
              <w:top w:val="double" w:sz="4" w:space="0" w:color="auto"/>
              <w:left w:val="double" w:sz="4" w:space="0" w:color="auto"/>
              <w:bottom w:val="double" w:sz="4" w:space="0" w:color="auto"/>
              <w:right w:val="double" w:sz="4" w:space="0" w:color="auto"/>
            </w:tcBorders>
          </w:tcPr>
          <w:p w:rsidR="00033A36" w:rsidRPr="001C585B" w:rsidRDefault="00815D6F" w:rsidP="00DC1C4B">
            <w:pPr>
              <w:bidi/>
              <w:spacing w:after="0"/>
              <w:jc w:val="center"/>
              <w:rPr>
                <w:rFonts w:ascii="Simplified Arabic" w:hAnsi="Simplified Arabic" w:cs="Simplified Arabic"/>
                <w:b/>
                <w:bCs/>
                <w:sz w:val="28"/>
                <w:szCs w:val="28"/>
                <w:rtl/>
              </w:rPr>
            </w:pPr>
            <w:r w:rsidRPr="001C585B">
              <w:rPr>
                <w:rFonts w:ascii="Simplified Arabic" w:hAnsi="Simplified Arabic" w:cs="Simplified Arabic" w:hint="cs"/>
                <w:b/>
                <w:bCs/>
                <w:sz w:val="28"/>
                <w:szCs w:val="28"/>
                <w:rtl/>
              </w:rPr>
              <w:t>2016</w:t>
            </w:r>
          </w:p>
        </w:tc>
        <w:tc>
          <w:tcPr>
            <w:tcW w:w="2478" w:type="dxa"/>
            <w:tcBorders>
              <w:top w:val="double" w:sz="4" w:space="0" w:color="auto"/>
              <w:left w:val="double" w:sz="4" w:space="0" w:color="auto"/>
              <w:bottom w:val="double" w:sz="4" w:space="0" w:color="auto"/>
              <w:right w:val="double" w:sz="4" w:space="0" w:color="auto"/>
            </w:tcBorders>
          </w:tcPr>
          <w:p w:rsidR="00033A36" w:rsidRPr="001C585B" w:rsidRDefault="00815D6F" w:rsidP="00DC1C4B">
            <w:pPr>
              <w:bidi/>
              <w:spacing w:after="0"/>
              <w:jc w:val="center"/>
              <w:rPr>
                <w:rFonts w:ascii="Simplified Arabic" w:hAnsi="Simplified Arabic" w:cs="Simplified Arabic"/>
                <w:b/>
                <w:bCs/>
                <w:sz w:val="28"/>
                <w:szCs w:val="28"/>
                <w:rtl/>
              </w:rPr>
            </w:pPr>
            <w:r w:rsidRPr="001C585B">
              <w:rPr>
                <w:rFonts w:ascii="Simplified Arabic" w:hAnsi="Simplified Arabic" w:cs="Simplified Arabic" w:hint="cs"/>
                <w:b/>
                <w:bCs/>
                <w:sz w:val="28"/>
                <w:szCs w:val="28"/>
                <w:rtl/>
              </w:rPr>
              <w:t>الجمهورية التركية / انطاليا</w:t>
            </w:r>
          </w:p>
        </w:tc>
        <w:tc>
          <w:tcPr>
            <w:tcW w:w="1993" w:type="dxa"/>
            <w:tcBorders>
              <w:top w:val="double" w:sz="4" w:space="0" w:color="auto"/>
              <w:left w:val="double" w:sz="4" w:space="0" w:color="auto"/>
              <w:bottom w:val="double" w:sz="4" w:space="0" w:color="auto"/>
              <w:right w:val="double" w:sz="4" w:space="0" w:color="auto"/>
            </w:tcBorders>
          </w:tcPr>
          <w:p w:rsidR="00033A36" w:rsidRPr="001C585B" w:rsidRDefault="00815D6F" w:rsidP="00DC1C4B">
            <w:pPr>
              <w:bidi/>
              <w:spacing w:after="0"/>
              <w:jc w:val="center"/>
              <w:rPr>
                <w:rFonts w:ascii="Simplified Arabic" w:hAnsi="Simplified Arabic" w:cs="Simplified Arabic"/>
                <w:b/>
                <w:bCs/>
                <w:sz w:val="28"/>
                <w:szCs w:val="28"/>
                <w:rtl/>
              </w:rPr>
            </w:pPr>
            <w:r w:rsidRPr="001C585B">
              <w:rPr>
                <w:rFonts w:ascii="Simplified Arabic" w:hAnsi="Simplified Arabic" w:cs="Simplified Arabic" w:hint="cs"/>
                <w:b/>
                <w:bCs/>
                <w:sz w:val="28"/>
                <w:szCs w:val="28"/>
                <w:rtl/>
              </w:rPr>
              <w:t>حضور</w:t>
            </w:r>
          </w:p>
        </w:tc>
      </w:tr>
      <w:tr w:rsidR="00033A36" w:rsidRPr="001C585B" w:rsidTr="00033A36">
        <w:trPr>
          <w:trHeight w:hRule="exact" w:val="1110"/>
        </w:trPr>
        <w:tc>
          <w:tcPr>
            <w:tcW w:w="631" w:type="dxa"/>
            <w:tcBorders>
              <w:top w:val="double" w:sz="4" w:space="0" w:color="auto"/>
              <w:left w:val="double" w:sz="4" w:space="0" w:color="auto"/>
              <w:bottom w:val="double" w:sz="4" w:space="0" w:color="auto"/>
              <w:right w:val="double" w:sz="4" w:space="0" w:color="auto"/>
            </w:tcBorders>
          </w:tcPr>
          <w:p w:rsidR="00033A36" w:rsidRPr="001C585B" w:rsidRDefault="00815D6F" w:rsidP="00DC1C4B">
            <w:pPr>
              <w:bidi/>
              <w:spacing w:after="0"/>
              <w:rPr>
                <w:rFonts w:ascii="Simplified Arabic" w:hAnsi="Simplified Arabic" w:cs="Simplified Arabic"/>
                <w:b/>
                <w:bCs/>
                <w:sz w:val="28"/>
                <w:szCs w:val="28"/>
                <w:rtl/>
              </w:rPr>
            </w:pPr>
            <w:r w:rsidRPr="001C585B">
              <w:rPr>
                <w:rFonts w:ascii="Simplified Arabic" w:hAnsi="Simplified Arabic" w:cs="Simplified Arabic" w:hint="cs"/>
                <w:b/>
                <w:bCs/>
                <w:sz w:val="28"/>
                <w:szCs w:val="28"/>
                <w:rtl/>
              </w:rPr>
              <w:t>12</w:t>
            </w:r>
          </w:p>
        </w:tc>
        <w:tc>
          <w:tcPr>
            <w:tcW w:w="2969" w:type="dxa"/>
            <w:tcBorders>
              <w:top w:val="double" w:sz="4" w:space="0" w:color="auto"/>
              <w:left w:val="double" w:sz="4" w:space="0" w:color="auto"/>
              <w:bottom w:val="double" w:sz="4" w:space="0" w:color="auto"/>
              <w:right w:val="double" w:sz="4" w:space="0" w:color="auto"/>
            </w:tcBorders>
          </w:tcPr>
          <w:p w:rsidR="00033A36" w:rsidRPr="001C585B" w:rsidRDefault="00815D6F" w:rsidP="00DC1C4B">
            <w:pPr>
              <w:bidi/>
              <w:spacing w:after="0"/>
              <w:rPr>
                <w:rFonts w:ascii="Simplified Arabic" w:hAnsi="Simplified Arabic" w:cs="Simplified Arabic"/>
                <w:b/>
                <w:bCs/>
                <w:sz w:val="28"/>
                <w:szCs w:val="28"/>
                <w:rtl/>
              </w:rPr>
            </w:pPr>
            <w:r w:rsidRPr="001C585B">
              <w:rPr>
                <w:rFonts w:ascii="Simplified Arabic" w:hAnsi="Simplified Arabic" w:cs="Simplified Arabic" w:hint="cs"/>
                <w:b/>
                <w:bCs/>
                <w:sz w:val="28"/>
                <w:szCs w:val="28"/>
                <w:rtl/>
              </w:rPr>
              <w:t xml:space="preserve">المؤتمر الدولي الاول لعلوم الرياضة </w:t>
            </w:r>
          </w:p>
        </w:tc>
        <w:tc>
          <w:tcPr>
            <w:tcW w:w="1802" w:type="dxa"/>
            <w:tcBorders>
              <w:top w:val="double" w:sz="4" w:space="0" w:color="auto"/>
              <w:left w:val="double" w:sz="4" w:space="0" w:color="auto"/>
              <w:bottom w:val="double" w:sz="4" w:space="0" w:color="auto"/>
              <w:right w:val="double" w:sz="4" w:space="0" w:color="auto"/>
            </w:tcBorders>
          </w:tcPr>
          <w:p w:rsidR="00033A36" w:rsidRPr="001C585B" w:rsidRDefault="00815D6F" w:rsidP="00DC1C4B">
            <w:pPr>
              <w:bidi/>
              <w:spacing w:after="0"/>
              <w:jc w:val="center"/>
              <w:rPr>
                <w:rFonts w:ascii="Simplified Arabic" w:hAnsi="Simplified Arabic" w:cs="Simplified Arabic"/>
                <w:b/>
                <w:bCs/>
                <w:sz w:val="28"/>
                <w:szCs w:val="28"/>
                <w:rtl/>
              </w:rPr>
            </w:pPr>
            <w:r w:rsidRPr="001C585B">
              <w:rPr>
                <w:rFonts w:ascii="Simplified Arabic" w:hAnsi="Simplified Arabic" w:cs="Simplified Arabic" w:hint="cs"/>
                <w:b/>
                <w:bCs/>
                <w:sz w:val="28"/>
                <w:szCs w:val="28"/>
                <w:rtl/>
              </w:rPr>
              <w:t>2016</w:t>
            </w:r>
          </w:p>
        </w:tc>
        <w:tc>
          <w:tcPr>
            <w:tcW w:w="2478" w:type="dxa"/>
            <w:tcBorders>
              <w:top w:val="double" w:sz="4" w:space="0" w:color="auto"/>
              <w:left w:val="double" w:sz="4" w:space="0" w:color="auto"/>
              <w:bottom w:val="double" w:sz="4" w:space="0" w:color="auto"/>
              <w:right w:val="double" w:sz="4" w:space="0" w:color="auto"/>
            </w:tcBorders>
          </w:tcPr>
          <w:p w:rsidR="00033A36" w:rsidRPr="001C585B" w:rsidRDefault="00815D6F" w:rsidP="00DC1C4B">
            <w:pPr>
              <w:bidi/>
              <w:spacing w:after="0"/>
              <w:jc w:val="center"/>
              <w:rPr>
                <w:rFonts w:ascii="Simplified Arabic" w:hAnsi="Simplified Arabic" w:cs="Simplified Arabic"/>
                <w:b/>
                <w:bCs/>
                <w:sz w:val="28"/>
                <w:szCs w:val="28"/>
                <w:rtl/>
              </w:rPr>
            </w:pPr>
            <w:r w:rsidRPr="001C585B">
              <w:rPr>
                <w:rFonts w:ascii="Simplified Arabic" w:hAnsi="Simplified Arabic" w:cs="Simplified Arabic" w:hint="cs"/>
                <w:b/>
                <w:bCs/>
                <w:sz w:val="28"/>
                <w:szCs w:val="28"/>
                <w:rtl/>
              </w:rPr>
              <w:t>الجمهورية العراقية / حلبجة</w:t>
            </w:r>
          </w:p>
        </w:tc>
        <w:tc>
          <w:tcPr>
            <w:tcW w:w="1993" w:type="dxa"/>
            <w:tcBorders>
              <w:top w:val="double" w:sz="4" w:space="0" w:color="auto"/>
              <w:left w:val="double" w:sz="4" w:space="0" w:color="auto"/>
              <w:bottom w:val="double" w:sz="4" w:space="0" w:color="auto"/>
              <w:right w:val="double" w:sz="4" w:space="0" w:color="auto"/>
            </w:tcBorders>
          </w:tcPr>
          <w:p w:rsidR="00033A36" w:rsidRPr="001C585B" w:rsidRDefault="00815D6F" w:rsidP="00DC1C4B">
            <w:pPr>
              <w:bidi/>
              <w:spacing w:after="0"/>
              <w:jc w:val="center"/>
              <w:rPr>
                <w:rFonts w:ascii="Simplified Arabic" w:hAnsi="Simplified Arabic" w:cs="Simplified Arabic"/>
                <w:b/>
                <w:bCs/>
                <w:sz w:val="28"/>
                <w:szCs w:val="28"/>
                <w:rtl/>
              </w:rPr>
            </w:pPr>
            <w:r w:rsidRPr="001C585B">
              <w:rPr>
                <w:rFonts w:ascii="Simplified Arabic" w:hAnsi="Simplified Arabic" w:cs="Simplified Arabic" w:hint="cs"/>
                <w:b/>
                <w:bCs/>
                <w:sz w:val="28"/>
                <w:szCs w:val="28"/>
                <w:rtl/>
              </w:rPr>
              <w:t>حضور</w:t>
            </w:r>
          </w:p>
        </w:tc>
      </w:tr>
    </w:tbl>
    <w:p w:rsidR="005C3FB8" w:rsidRDefault="005C3FB8" w:rsidP="00DC1C4B">
      <w:pPr>
        <w:bidi/>
        <w:spacing w:after="0" w:line="360" w:lineRule="auto"/>
        <w:rPr>
          <w:rFonts w:ascii="Simplified Arabic" w:hAnsi="Simplified Arabic" w:cs="Simplified Arabic"/>
          <w:b/>
          <w:bCs/>
          <w:sz w:val="28"/>
          <w:szCs w:val="28"/>
          <w:rtl/>
        </w:rPr>
      </w:pPr>
    </w:p>
    <w:p w:rsidR="00A3048A" w:rsidRDefault="00132E66" w:rsidP="00DC1C4B">
      <w:pPr>
        <w:bidi/>
        <w:spacing w:after="0" w:line="360" w:lineRule="auto"/>
        <w:rPr>
          <w:rFonts w:ascii="Simplified Arabic" w:hAnsi="Simplified Arabic" w:cs="Simplified Arabic"/>
          <w:b/>
          <w:bCs/>
          <w:sz w:val="28"/>
          <w:szCs w:val="28"/>
          <w:rtl/>
          <w:lang w:bidi="ar-EG"/>
        </w:rPr>
      </w:pPr>
      <w:r>
        <w:rPr>
          <w:rFonts w:ascii="Simplified Arabic" w:hAnsi="Simplified Arabic" w:cs="Simplified Arabic" w:hint="cs"/>
          <w:b/>
          <w:bCs/>
          <w:sz w:val="28"/>
          <w:szCs w:val="28"/>
          <w:rtl/>
        </w:rPr>
        <w:t>سادسا</w:t>
      </w:r>
      <w:r w:rsidR="00A3048A">
        <w:rPr>
          <w:rFonts w:ascii="Simplified Arabic" w:hAnsi="Simplified Arabic" w:cs="Simplified Arabic"/>
          <w:b/>
          <w:bCs/>
          <w:sz w:val="28"/>
          <w:szCs w:val="28"/>
          <w:rtl/>
        </w:rPr>
        <w:t xml:space="preserve"> : الأنشطة العلمية الاخرى .</w:t>
      </w:r>
    </w:p>
    <w:tbl>
      <w:tblPr>
        <w:bidiVisual/>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1"/>
        <w:gridCol w:w="18"/>
        <w:gridCol w:w="4120"/>
      </w:tblGrid>
      <w:tr w:rsidR="00A3048A" w:rsidRPr="001C585B" w:rsidTr="00033A36">
        <w:trPr>
          <w:trHeight w:hRule="exact" w:val="538"/>
        </w:trPr>
        <w:tc>
          <w:tcPr>
            <w:tcW w:w="4451" w:type="dxa"/>
            <w:tcBorders>
              <w:top w:val="single" w:sz="4" w:space="0" w:color="auto"/>
              <w:left w:val="single" w:sz="4" w:space="0" w:color="auto"/>
              <w:bottom w:val="single" w:sz="4" w:space="0" w:color="auto"/>
              <w:right w:val="single" w:sz="4" w:space="0" w:color="auto"/>
            </w:tcBorders>
            <w:shd w:val="clear" w:color="auto" w:fill="EEECE1"/>
            <w:hideMark/>
          </w:tcPr>
          <w:p w:rsidR="00A3048A" w:rsidRPr="001C585B" w:rsidRDefault="00A3048A" w:rsidP="00DC1C4B">
            <w:pPr>
              <w:bidi/>
              <w:spacing w:after="0" w:line="480" w:lineRule="auto"/>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داخل الكلية</w:t>
            </w:r>
          </w:p>
        </w:tc>
        <w:tc>
          <w:tcPr>
            <w:tcW w:w="4138" w:type="dxa"/>
            <w:gridSpan w:val="2"/>
            <w:tcBorders>
              <w:top w:val="single" w:sz="4" w:space="0" w:color="auto"/>
              <w:left w:val="single" w:sz="4" w:space="0" w:color="auto"/>
              <w:bottom w:val="single" w:sz="4" w:space="0" w:color="auto"/>
              <w:right w:val="single" w:sz="4" w:space="0" w:color="auto"/>
            </w:tcBorders>
            <w:shd w:val="clear" w:color="auto" w:fill="EEECE1"/>
            <w:hideMark/>
          </w:tcPr>
          <w:p w:rsidR="00A3048A" w:rsidRPr="001C585B" w:rsidRDefault="00A3048A" w:rsidP="00DC1C4B">
            <w:pPr>
              <w:bidi/>
              <w:spacing w:after="0" w:line="480" w:lineRule="auto"/>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خارج الكلية</w:t>
            </w:r>
          </w:p>
        </w:tc>
      </w:tr>
      <w:tr w:rsidR="00A3048A" w:rsidRPr="001C585B" w:rsidTr="00033A36">
        <w:trPr>
          <w:trHeight w:hRule="exact" w:val="1529"/>
        </w:trPr>
        <w:tc>
          <w:tcPr>
            <w:tcW w:w="4451" w:type="dxa"/>
            <w:tcBorders>
              <w:top w:val="single" w:sz="4" w:space="0" w:color="auto"/>
              <w:left w:val="single" w:sz="4" w:space="0" w:color="auto"/>
              <w:bottom w:val="single" w:sz="4" w:space="0" w:color="auto"/>
              <w:right w:val="single" w:sz="4" w:space="0" w:color="auto"/>
            </w:tcBorders>
            <w:hideMark/>
          </w:tcPr>
          <w:p w:rsidR="00A3048A" w:rsidRPr="001C585B" w:rsidRDefault="00A3048A" w:rsidP="00DC1C4B">
            <w:pPr>
              <w:bidi/>
              <w:spacing w:after="0"/>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المشاركة في مناقشة مشاريع بحوث التخرج لطالبات الدراسات  الاولية</w:t>
            </w:r>
            <w:r w:rsidRPr="001C585B">
              <w:rPr>
                <w:rFonts w:ascii="Simplified Arabic" w:hAnsi="Simplified Arabic" w:cs="Simplified Arabic"/>
                <w:b/>
                <w:bCs/>
                <w:sz w:val="28"/>
                <w:szCs w:val="28"/>
                <w:rtl/>
                <w:lang w:bidi="ar-EG"/>
              </w:rPr>
              <w:t xml:space="preserve"> .</w:t>
            </w:r>
          </w:p>
        </w:tc>
        <w:tc>
          <w:tcPr>
            <w:tcW w:w="4138" w:type="dxa"/>
            <w:gridSpan w:val="2"/>
            <w:tcBorders>
              <w:top w:val="single" w:sz="4" w:space="0" w:color="auto"/>
              <w:left w:val="single" w:sz="4" w:space="0" w:color="auto"/>
              <w:bottom w:val="single" w:sz="4" w:space="0" w:color="auto"/>
              <w:right w:val="single" w:sz="4" w:space="0" w:color="auto"/>
            </w:tcBorders>
            <w:hideMark/>
          </w:tcPr>
          <w:p w:rsidR="00A3048A" w:rsidRPr="001C585B" w:rsidRDefault="00A3048A" w:rsidP="00DC1C4B">
            <w:pPr>
              <w:bidi/>
              <w:spacing w:after="0"/>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المشاركة في المناقشات العلمية (الماجستير والدكتوراه) في جامعات العراق المختلفة</w:t>
            </w:r>
          </w:p>
        </w:tc>
      </w:tr>
      <w:tr w:rsidR="00A3048A" w:rsidRPr="001C585B" w:rsidTr="00033A36">
        <w:trPr>
          <w:trHeight w:hRule="exact" w:val="964"/>
        </w:trPr>
        <w:tc>
          <w:tcPr>
            <w:tcW w:w="4451" w:type="dxa"/>
            <w:tcBorders>
              <w:top w:val="single" w:sz="4" w:space="0" w:color="auto"/>
              <w:left w:val="single" w:sz="4" w:space="0" w:color="auto"/>
              <w:bottom w:val="single" w:sz="4" w:space="0" w:color="auto"/>
              <w:right w:val="single" w:sz="4" w:space="0" w:color="auto"/>
            </w:tcBorders>
            <w:hideMark/>
          </w:tcPr>
          <w:p w:rsidR="00A3048A" w:rsidRPr="001C585B" w:rsidRDefault="00A3048A" w:rsidP="00DC1C4B">
            <w:pPr>
              <w:bidi/>
              <w:spacing w:after="0"/>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الاشراف على مشروع التطبيق العملي لطالبات السنة الرابعة</w:t>
            </w:r>
            <w:r w:rsidRPr="001C585B">
              <w:rPr>
                <w:rFonts w:ascii="Simplified Arabic" w:hAnsi="Simplified Arabic" w:cs="Simplified Arabic"/>
                <w:b/>
                <w:bCs/>
                <w:sz w:val="28"/>
                <w:szCs w:val="28"/>
                <w:rtl/>
                <w:lang w:bidi="ar-EG"/>
              </w:rPr>
              <w:t xml:space="preserve"> .</w:t>
            </w:r>
          </w:p>
        </w:tc>
        <w:tc>
          <w:tcPr>
            <w:tcW w:w="4138" w:type="dxa"/>
            <w:gridSpan w:val="2"/>
            <w:tcBorders>
              <w:top w:val="single" w:sz="4" w:space="0" w:color="auto"/>
              <w:left w:val="single" w:sz="4" w:space="0" w:color="auto"/>
              <w:bottom w:val="single" w:sz="4" w:space="0" w:color="auto"/>
              <w:right w:val="single" w:sz="4" w:space="0" w:color="auto"/>
            </w:tcBorders>
            <w:hideMark/>
          </w:tcPr>
          <w:p w:rsidR="00A3048A" w:rsidRPr="001C585B" w:rsidRDefault="00A3048A" w:rsidP="00DC1C4B">
            <w:pPr>
              <w:bidi/>
              <w:spacing w:after="0"/>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تقييم بحوث للنشر في المجلات العلمية</w:t>
            </w:r>
            <w:r w:rsidRPr="001C585B">
              <w:rPr>
                <w:rFonts w:ascii="Simplified Arabic" w:hAnsi="Simplified Arabic" w:cs="Simplified Arabic"/>
                <w:b/>
                <w:bCs/>
                <w:sz w:val="28"/>
                <w:szCs w:val="28"/>
                <w:rtl/>
                <w:lang w:bidi="ar-EG"/>
              </w:rPr>
              <w:t xml:space="preserve"> لكليات التربية الرياضية </w:t>
            </w:r>
          </w:p>
        </w:tc>
      </w:tr>
      <w:tr w:rsidR="00A3048A" w:rsidRPr="001C585B" w:rsidTr="00304E9D">
        <w:trPr>
          <w:trHeight w:hRule="exact" w:val="712"/>
        </w:trPr>
        <w:tc>
          <w:tcPr>
            <w:tcW w:w="4451" w:type="dxa"/>
            <w:tcBorders>
              <w:top w:val="single" w:sz="4" w:space="0" w:color="auto"/>
              <w:left w:val="single" w:sz="4" w:space="0" w:color="auto"/>
              <w:bottom w:val="single" w:sz="4" w:space="0" w:color="auto"/>
              <w:right w:val="single" w:sz="4" w:space="0" w:color="auto"/>
            </w:tcBorders>
            <w:hideMark/>
          </w:tcPr>
          <w:p w:rsidR="00A3048A" w:rsidRPr="001C585B" w:rsidRDefault="005C3FB8" w:rsidP="00DC1C4B">
            <w:pPr>
              <w:bidi/>
              <w:spacing w:after="0"/>
              <w:rPr>
                <w:rFonts w:ascii="Simplified Arabic" w:hAnsi="Simplified Arabic" w:cs="Simplified Arabic"/>
                <w:b/>
                <w:bCs/>
                <w:sz w:val="28"/>
                <w:szCs w:val="28"/>
              </w:rPr>
            </w:pPr>
            <w:r w:rsidRPr="001C585B">
              <w:rPr>
                <w:rFonts w:ascii="Simplified Arabic" w:hAnsi="Simplified Arabic" w:cs="Simplified Arabic" w:hint="cs"/>
                <w:b/>
                <w:bCs/>
                <w:sz w:val="28"/>
                <w:szCs w:val="28"/>
                <w:rtl/>
              </w:rPr>
              <w:t>عضو لجنة</w:t>
            </w:r>
            <w:r w:rsidR="00A3048A" w:rsidRPr="001C585B">
              <w:rPr>
                <w:rFonts w:ascii="Simplified Arabic" w:hAnsi="Simplified Arabic" w:cs="Simplified Arabic"/>
                <w:b/>
                <w:bCs/>
                <w:sz w:val="28"/>
                <w:szCs w:val="28"/>
                <w:rtl/>
              </w:rPr>
              <w:t xml:space="preserve"> الامتحانات للدراسات الاولية</w:t>
            </w:r>
          </w:p>
        </w:tc>
        <w:tc>
          <w:tcPr>
            <w:tcW w:w="4138" w:type="dxa"/>
            <w:gridSpan w:val="2"/>
            <w:tcBorders>
              <w:top w:val="single" w:sz="4" w:space="0" w:color="auto"/>
              <w:left w:val="single" w:sz="4" w:space="0" w:color="auto"/>
              <w:bottom w:val="single" w:sz="4" w:space="0" w:color="auto"/>
              <w:right w:val="single" w:sz="4" w:space="0" w:color="auto"/>
            </w:tcBorders>
            <w:hideMark/>
          </w:tcPr>
          <w:p w:rsidR="00A3048A" w:rsidRPr="001C585B" w:rsidRDefault="00A3048A" w:rsidP="00DC1C4B">
            <w:pPr>
              <w:bidi/>
              <w:spacing w:after="0"/>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rPr>
              <w:t>تقييم علمي لرسائل الماجستير والدكتوراه</w:t>
            </w:r>
          </w:p>
        </w:tc>
      </w:tr>
      <w:tr w:rsidR="00A3048A" w:rsidRPr="001C585B" w:rsidTr="00815D6F">
        <w:trPr>
          <w:trHeight w:hRule="exact" w:val="973"/>
        </w:trPr>
        <w:tc>
          <w:tcPr>
            <w:tcW w:w="4451" w:type="dxa"/>
            <w:tcBorders>
              <w:top w:val="single" w:sz="4" w:space="0" w:color="auto"/>
              <w:left w:val="single" w:sz="4" w:space="0" w:color="auto"/>
              <w:bottom w:val="single" w:sz="4" w:space="0" w:color="auto"/>
              <w:right w:val="single" w:sz="4" w:space="0" w:color="auto"/>
            </w:tcBorders>
            <w:hideMark/>
          </w:tcPr>
          <w:p w:rsidR="00A3048A" w:rsidRPr="001C585B" w:rsidRDefault="00A3048A" w:rsidP="00DC1C4B">
            <w:pPr>
              <w:bidi/>
              <w:spacing w:after="0"/>
              <w:rPr>
                <w:rFonts w:ascii="Simplified Arabic" w:hAnsi="Simplified Arabic" w:cs="Simplified Arabic"/>
                <w:b/>
                <w:bCs/>
                <w:sz w:val="28"/>
                <w:szCs w:val="28"/>
              </w:rPr>
            </w:pPr>
            <w:r w:rsidRPr="001C585B">
              <w:rPr>
                <w:rFonts w:ascii="Simplified Arabic" w:hAnsi="Simplified Arabic" w:cs="Simplified Arabic"/>
                <w:b/>
                <w:bCs/>
                <w:sz w:val="28"/>
                <w:szCs w:val="28"/>
                <w:rtl/>
              </w:rPr>
              <w:t>عضو لجنة انضباط الطلبة</w:t>
            </w:r>
          </w:p>
        </w:tc>
        <w:tc>
          <w:tcPr>
            <w:tcW w:w="4138" w:type="dxa"/>
            <w:gridSpan w:val="2"/>
            <w:tcBorders>
              <w:top w:val="single" w:sz="4" w:space="0" w:color="auto"/>
              <w:left w:val="single" w:sz="4" w:space="0" w:color="auto"/>
              <w:bottom w:val="single" w:sz="4" w:space="0" w:color="auto"/>
              <w:right w:val="single" w:sz="4" w:space="0" w:color="auto"/>
            </w:tcBorders>
            <w:hideMark/>
          </w:tcPr>
          <w:p w:rsidR="00A3048A" w:rsidRPr="001C585B" w:rsidRDefault="00815D6F" w:rsidP="00DC1C4B">
            <w:pPr>
              <w:bidi/>
              <w:spacing w:after="0"/>
              <w:rPr>
                <w:rFonts w:ascii="Simplified Arabic" w:hAnsi="Simplified Arabic" w:cs="Simplified Arabic"/>
                <w:b/>
                <w:bCs/>
                <w:sz w:val="28"/>
                <w:szCs w:val="28"/>
                <w:lang w:bidi="ar-EG"/>
              </w:rPr>
            </w:pPr>
            <w:r w:rsidRPr="001C585B">
              <w:rPr>
                <w:rFonts w:ascii="Simplified Arabic" w:hAnsi="Simplified Arabic" w:cs="Simplified Arabic" w:hint="cs"/>
                <w:b/>
                <w:bCs/>
                <w:sz w:val="28"/>
                <w:szCs w:val="28"/>
                <w:rtl/>
                <w:lang w:bidi="ar-EG"/>
              </w:rPr>
              <w:t xml:space="preserve">المشاركة في دورة </w:t>
            </w:r>
            <w:r w:rsidR="00DD0A00" w:rsidRPr="001C585B">
              <w:rPr>
                <w:rFonts w:ascii="Simplified Arabic" w:hAnsi="Simplified Arabic" w:cs="Simplified Arabic" w:hint="cs"/>
                <w:b/>
                <w:bCs/>
                <w:sz w:val="28"/>
                <w:szCs w:val="28"/>
                <w:rtl/>
                <w:lang w:bidi="ar-EG"/>
              </w:rPr>
              <w:t xml:space="preserve">الدراسات المتقدمة للمدربين </w:t>
            </w:r>
            <w:r w:rsidRPr="001C585B">
              <w:rPr>
                <w:rFonts w:ascii="Simplified Arabic" w:hAnsi="Simplified Arabic" w:cs="Simplified Arabic" w:hint="cs"/>
                <w:b/>
                <w:bCs/>
                <w:sz w:val="28"/>
                <w:szCs w:val="28"/>
                <w:rtl/>
                <w:lang w:bidi="ar-EG"/>
              </w:rPr>
              <w:t xml:space="preserve"> / مملكة البحرين 201</w:t>
            </w:r>
            <w:r w:rsidR="00DD0A00" w:rsidRPr="001C585B">
              <w:rPr>
                <w:rFonts w:ascii="Simplified Arabic" w:hAnsi="Simplified Arabic" w:cs="Simplified Arabic" w:hint="cs"/>
                <w:b/>
                <w:bCs/>
                <w:sz w:val="28"/>
                <w:szCs w:val="28"/>
                <w:rtl/>
                <w:lang w:bidi="ar-EG"/>
              </w:rPr>
              <w:t>6</w:t>
            </w:r>
          </w:p>
        </w:tc>
      </w:tr>
      <w:tr w:rsidR="00A3048A" w:rsidRPr="001C585B" w:rsidTr="00033A36">
        <w:trPr>
          <w:trHeight w:val="635"/>
        </w:trPr>
        <w:tc>
          <w:tcPr>
            <w:tcW w:w="4469" w:type="dxa"/>
            <w:gridSpan w:val="2"/>
            <w:tcBorders>
              <w:top w:val="single" w:sz="4" w:space="0" w:color="auto"/>
              <w:left w:val="single" w:sz="4" w:space="0" w:color="auto"/>
              <w:bottom w:val="single" w:sz="4" w:space="0" w:color="auto"/>
              <w:right w:val="single" w:sz="4" w:space="0" w:color="auto"/>
            </w:tcBorders>
            <w:hideMark/>
          </w:tcPr>
          <w:p w:rsidR="00A3048A" w:rsidRPr="001C585B" w:rsidRDefault="00A3048A" w:rsidP="00DC1C4B">
            <w:pPr>
              <w:bidi/>
              <w:spacing w:after="0"/>
              <w:rPr>
                <w:rFonts w:ascii="Simplified Arabic" w:hAnsi="Simplified Arabic" w:cs="Simplified Arabic"/>
                <w:b/>
                <w:bCs/>
                <w:sz w:val="28"/>
                <w:szCs w:val="28"/>
                <w:lang w:bidi="ar-EG"/>
              </w:rPr>
            </w:pPr>
            <w:r w:rsidRPr="001C585B">
              <w:rPr>
                <w:rFonts w:ascii="Simplified Arabic" w:hAnsi="Simplified Arabic" w:cs="Simplified Arabic"/>
                <w:b/>
                <w:bCs/>
                <w:sz w:val="28"/>
                <w:szCs w:val="28"/>
                <w:rtl/>
                <w:lang w:bidi="ar-EG"/>
              </w:rPr>
              <w:t>عضو لجنة تحديث المناهج</w:t>
            </w:r>
          </w:p>
        </w:tc>
        <w:tc>
          <w:tcPr>
            <w:tcW w:w="4120" w:type="dxa"/>
            <w:tcBorders>
              <w:top w:val="single" w:sz="4" w:space="0" w:color="auto"/>
              <w:left w:val="single" w:sz="4" w:space="0" w:color="auto"/>
              <w:bottom w:val="single" w:sz="4" w:space="0" w:color="auto"/>
              <w:right w:val="single" w:sz="4" w:space="0" w:color="auto"/>
            </w:tcBorders>
            <w:hideMark/>
          </w:tcPr>
          <w:p w:rsidR="00A3048A" w:rsidRPr="001C585B" w:rsidRDefault="00815D6F" w:rsidP="00DC1C4B">
            <w:pPr>
              <w:bidi/>
              <w:spacing w:after="0"/>
              <w:rPr>
                <w:rFonts w:ascii="Simplified Arabic" w:hAnsi="Simplified Arabic" w:cs="Simplified Arabic"/>
                <w:b/>
                <w:bCs/>
                <w:sz w:val="28"/>
                <w:szCs w:val="28"/>
                <w:lang w:bidi="ar-EG"/>
              </w:rPr>
            </w:pPr>
            <w:r w:rsidRPr="001C585B">
              <w:rPr>
                <w:rFonts w:ascii="Simplified Arabic" w:hAnsi="Simplified Arabic" w:cs="Simplified Arabic" w:hint="cs"/>
                <w:b/>
                <w:bCs/>
                <w:sz w:val="28"/>
                <w:szCs w:val="28"/>
                <w:rtl/>
                <w:lang w:bidi="ar-EG"/>
              </w:rPr>
              <w:t>المشاركة في دورة المدربين الدوليين / سلوفيينيا 201</w:t>
            </w:r>
            <w:r w:rsidR="008F76CF" w:rsidRPr="001C585B">
              <w:rPr>
                <w:rFonts w:ascii="Simplified Arabic" w:hAnsi="Simplified Arabic" w:cs="Simplified Arabic" w:hint="cs"/>
                <w:b/>
                <w:bCs/>
                <w:sz w:val="28"/>
                <w:szCs w:val="28"/>
                <w:rtl/>
                <w:lang w:bidi="ar-EG"/>
              </w:rPr>
              <w:t>6</w:t>
            </w:r>
          </w:p>
        </w:tc>
      </w:tr>
      <w:tr w:rsidR="00A3048A" w:rsidRPr="001C585B" w:rsidTr="00033A36">
        <w:trPr>
          <w:trHeight w:val="709"/>
        </w:trPr>
        <w:tc>
          <w:tcPr>
            <w:tcW w:w="4469" w:type="dxa"/>
            <w:gridSpan w:val="2"/>
            <w:tcBorders>
              <w:top w:val="single" w:sz="4" w:space="0" w:color="auto"/>
              <w:left w:val="single" w:sz="4" w:space="0" w:color="auto"/>
              <w:bottom w:val="single" w:sz="4" w:space="0" w:color="auto"/>
              <w:right w:val="single" w:sz="4" w:space="0" w:color="auto"/>
            </w:tcBorders>
          </w:tcPr>
          <w:p w:rsidR="00A3048A" w:rsidRPr="001C585B" w:rsidRDefault="00815D6F" w:rsidP="00DC1C4B">
            <w:pPr>
              <w:bidi/>
              <w:spacing w:after="0"/>
              <w:rPr>
                <w:rFonts w:ascii="Simplified Arabic" w:hAnsi="Simplified Arabic" w:cs="Simplified Arabic"/>
                <w:b/>
                <w:bCs/>
                <w:sz w:val="28"/>
                <w:szCs w:val="28"/>
              </w:rPr>
            </w:pPr>
            <w:r w:rsidRPr="001C585B">
              <w:rPr>
                <w:rFonts w:ascii="Simplified Arabic" w:hAnsi="Simplified Arabic" w:cs="Simplified Arabic"/>
                <w:b/>
                <w:bCs/>
                <w:sz w:val="28"/>
                <w:szCs w:val="28"/>
                <w:rtl/>
                <w:lang w:bidi="ar-EG"/>
              </w:rPr>
              <w:t>المشاركة في الحلقات النقاشية ( السمنار )</w:t>
            </w:r>
          </w:p>
        </w:tc>
        <w:tc>
          <w:tcPr>
            <w:tcW w:w="4120" w:type="dxa"/>
            <w:tcBorders>
              <w:top w:val="single" w:sz="4" w:space="0" w:color="auto"/>
              <w:left w:val="single" w:sz="4" w:space="0" w:color="auto"/>
              <w:bottom w:val="single" w:sz="4" w:space="0" w:color="auto"/>
              <w:right w:val="single" w:sz="4" w:space="0" w:color="auto"/>
            </w:tcBorders>
            <w:hideMark/>
          </w:tcPr>
          <w:p w:rsidR="00815D6F" w:rsidRPr="001C585B" w:rsidRDefault="005C3FB8" w:rsidP="00DC1C4B">
            <w:pPr>
              <w:bidi/>
              <w:spacing w:after="0"/>
              <w:rPr>
                <w:rFonts w:ascii="Simplified Arabic" w:hAnsi="Simplified Arabic" w:cs="Simplified Arabic"/>
                <w:b/>
                <w:bCs/>
                <w:sz w:val="28"/>
                <w:szCs w:val="28"/>
                <w:lang w:bidi="ar-EG"/>
              </w:rPr>
            </w:pPr>
            <w:r w:rsidRPr="001C585B">
              <w:rPr>
                <w:rFonts w:ascii="Simplified Arabic" w:hAnsi="Simplified Arabic" w:cs="Simplified Arabic" w:hint="cs"/>
                <w:b/>
                <w:bCs/>
                <w:sz w:val="28"/>
                <w:szCs w:val="28"/>
                <w:rtl/>
                <w:lang w:bidi="ar-EG"/>
              </w:rPr>
              <w:t>المشاركة في دورة المدربين الدوليين / سلوفيينيا / 2017</w:t>
            </w:r>
          </w:p>
        </w:tc>
      </w:tr>
      <w:tr w:rsidR="00815D6F" w:rsidRPr="001C585B" w:rsidTr="00033A36">
        <w:trPr>
          <w:trHeight w:val="709"/>
        </w:trPr>
        <w:tc>
          <w:tcPr>
            <w:tcW w:w="4469" w:type="dxa"/>
            <w:gridSpan w:val="2"/>
            <w:tcBorders>
              <w:top w:val="single" w:sz="4" w:space="0" w:color="auto"/>
              <w:left w:val="single" w:sz="4" w:space="0" w:color="auto"/>
              <w:bottom w:val="single" w:sz="4" w:space="0" w:color="auto"/>
              <w:right w:val="single" w:sz="4" w:space="0" w:color="auto"/>
            </w:tcBorders>
          </w:tcPr>
          <w:p w:rsidR="00815D6F" w:rsidRPr="001C585B" w:rsidRDefault="005C3FB8" w:rsidP="00DC1C4B">
            <w:pPr>
              <w:bidi/>
              <w:spacing w:after="0"/>
              <w:rPr>
                <w:rFonts w:ascii="Simplified Arabic" w:hAnsi="Simplified Arabic" w:cs="Simplified Arabic"/>
                <w:b/>
                <w:bCs/>
                <w:sz w:val="28"/>
                <w:szCs w:val="28"/>
              </w:rPr>
            </w:pPr>
            <w:r w:rsidRPr="001C585B">
              <w:rPr>
                <w:rFonts w:ascii="Simplified Arabic" w:hAnsi="Simplified Arabic" w:cs="Simplified Arabic" w:hint="cs"/>
                <w:b/>
                <w:bCs/>
                <w:sz w:val="28"/>
                <w:szCs w:val="28"/>
                <w:rtl/>
                <w:lang w:bidi="ar-EG"/>
              </w:rPr>
              <w:t>عضو</w:t>
            </w:r>
            <w:r w:rsidRPr="001C585B">
              <w:rPr>
                <w:rFonts w:ascii="Simplified Arabic" w:hAnsi="Simplified Arabic" w:cs="Simplified Arabic"/>
                <w:b/>
                <w:bCs/>
                <w:sz w:val="28"/>
                <w:szCs w:val="28"/>
                <w:rtl/>
                <w:lang w:bidi="ar-EG"/>
              </w:rPr>
              <w:t xml:space="preserve"> لج</w:t>
            </w:r>
            <w:r w:rsidRPr="001C585B">
              <w:rPr>
                <w:rFonts w:ascii="Simplified Arabic" w:hAnsi="Simplified Arabic" w:cs="Simplified Arabic" w:hint="cs"/>
                <w:b/>
                <w:bCs/>
                <w:sz w:val="28"/>
                <w:szCs w:val="28"/>
                <w:rtl/>
                <w:lang w:bidi="ar-EG"/>
              </w:rPr>
              <w:t>نة وضع الاسئلة</w:t>
            </w:r>
            <w:r w:rsidRPr="001C585B">
              <w:rPr>
                <w:rFonts w:ascii="Simplified Arabic" w:hAnsi="Simplified Arabic" w:cs="Simplified Arabic"/>
                <w:b/>
                <w:bCs/>
                <w:sz w:val="28"/>
                <w:szCs w:val="28"/>
                <w:rtl/>
                <w:lang w:bidi="ar-EG"/>
              </w:rPr>
              <w:t xml:space="preserve"> </w:t>
            </w:r>
            <w:r w:rsidRPr="001C585B">
              <w:rPr>
                <w:rFonts w:ascii="Simplified Arabic" w:hAnsi="Simplified Arabic" w:cs="Simplified Arabic" w:hint="cs"/>
                <w:b/>
                <w:bCs/>
                <w:sz w:val="28"/>
                <w:szCs w:val="28"/>
                <w:rtl/>
                <w:lang w:bidi="ar-EG"/>
              </w:rPr>
              <w:t xml:space="preserve">/ </w:t>
            </w:r>
            <w:r w:rsidRPr="001C585B">
              <w:rPr>
                <w:rFonts w:ascii="Simplified Arabic" w:hAnsi="Simplified Arabic" w:cs="Simplified Arabic"/>
                <w:b/>
                <w:bCs/>
                <w:sz w:val="28"/>
                <w:szCs w:val="28"/>
                <w:rtl/>
                <w:lang w:bidi="ar-EG"/>
              </w:rPr>
              <w:t>الدراسات العليا</w:t>
            </w:r>
          </w:p>
        </w:tc>
        <w:tc>
          <w:tcPr>
            <w:tcW w:w="4120" w:type="dxa"/>
            <w:tcBorders>
              <w:top w:val="single" w:sz="4" w:space="0" w:color="auto"/>
              <w:left w:val="single" w:sz="4" w:space="0" w:color="auto"/>
              <w:bottom w:val="single" w:sz="4" w:space="0" w:color="auto"/>
              <w:right w:val="single" w:sz="4" w:space="0" w:color="auto"/>
            </w:tcBorders>
          </w:tcPr>
          <w:p w:rsidR="00815D6F" w:rsidRPr="001C585B" w:rsidRDefault="005C3FB8" w:rsidP="00DC1C4B">
            <w:pPr>
              <w:bidi/>
              <w:spacing w:after="0"/>
              <w:rPr>
                <w:rFonts w:ascii="Simplified Arabic" w:hAnsi="Simplified Arabic" w:cs="Simplified Arabic"/>
                <w:b/>
                <w:bCs/>
                <w:sz w:val="28"/>
                <w:szCs w:val="28"/>
                <w:rtl/>
                <w:lang w:bidi="ar-EG"/>
              </w:rPr>
            </w:pPr>
            <w:r w:rsidRPr="001C585B">
              <w:rPr>
                <w:rFonts w:ascii="Simplified Arabic" w:hAnsi="Simplified Arabic" w:cs="Simplified Arabic" w:hint="cs"/>
                <w:b/>
                <w:bCs/>
                <w:sz w:val="28"/>
                <w:szCs w:val="28"/>
                <w:rtl/>
                <w:lang w:bidi="ar-EG"/>
              </w:rPr>
              <w:t>المشاركة في دورة المدربين / جمهورية العراق / النجف 2017</w:t>
            </w:r>
            <w:r w:rsidR="008F76CF" w:rsidRPr="001C585B">
              <w:rPr>
                <w:rFonts w:ascii="Simplified Arabic" w:hAnsi="Simplified Arabic" w:cs="Simplified Arabic" w:hint="cs"/>
                <w:b/>
                <w:bCs/>
                <w:sz w:val="28"/>
                <w:szCs w:val="28"/>
                <w:rtl/>
                <w:lang w:bidi="ar-EG"/>
              </w:rPr>
              <w:t xml:space="preserve"> </w:t>
            </w:r>
          </w:p>
        </w:tc>
      </w:tr>
      <w:tr w:rsidR="008F76CF" w:rsidRPr="001C585B" w:rsidTr="003721EB">
        <w:trPr>
          <w:trHeight w:val="1070"/>
        </w:trPr>
        <w:tc>
          <w:tcPr>
            <w:tcW w:w="4469" w:type="dxa"/>
            <w:gridSpan w:val="2"/>
            <w:tcBorders>
              <w:top w:val="single" w:sz="4" w:space="0" w:color="auto"/>
              <w:left w:val="single" w:sz="4" w:space="0" w:color="auto"/>
              <w:bottom w:val="single" w:sz="4" w:space="0" w:color="auto"/>
              <w:right w:val="single" w:sz="4" w:space="0" w:color="auto"/>
            </w:tcBorders>
          </w:tcPr>
          <w:p w:rsidR="008F76CF" w:rsidRPr="001C585B" w:rsidRDefault="003721EB" w:rsidP="00DC1C4B">
            <w:pPr>
              <w:bidi/>
              <w:spacing w:after="0"/>
              <w:rPr>
                <w:rFonts w:ascii="Simplified Arabic" w:hAnsi="Simplified Arabic" w:cs="Simplified Arabic"/>
                <w:b/>
                <w:bCs/>
                <w:sz w:val="28"/>
                <w:szCs w:val="28"/>
                <w:rtl/>
              </w:rPr>
            </w:pPr>
            <w:r>
              <w:rPr>
                <w:rFonts w:ascii="Simplified Arabic" w:hAnsi="Simplified Arabic" w:cs="Simplified Arabic" w:hint="cs"/>
                <w:b/>
                <w:bCs/>
                <w:sz w:val="28"/>
                <w:szCs w:val="28"/>
                <w:rtl/>
              </w:rPr>
              <w:t>مقرر لجنة الترقيات العلمية</w:t>
            </w:r>
          </w:p>
        </w:tc>
        <w:tc>
          <w:tcPr>
            <w:tcW w:w="4120" w:type="dxa"/>
            <w:tcBorders>
              <w:top w:val="single" w:sz="4" w:space="0" w:color="auto"/>
              <w:left w:val="single" w:sz="4" w:space="0" w:color="auto"/>
              <w:bottom w:val="single" w:sz="4" w:space="0" w:color="auto"/>
              <w:right w:val="single" w:sz="4" w:space="0" w:color="auto"/>
            </w:tcBorders>
          </w:tcPr>
          <w:p w:rsidR="008F76CF" w:rsidRDefault="008F76CF" w:rsidP="00DC1C4B">
            <w:pPr>
              <w:bidi/>
              <w:spacing w:after="0"/>
              <w:rPr>
                <w:rFonts w:ascii="Simplified Arabic" w:hAnsi="Simplified Arabic" w:cs="Simplified Arabic"/>
                <w:b/>
                <w:bCs/>
                <w:sz w:val="28"/>
                <w:szCs w:val="28"/>
                <w:rtl/>
                <w:lang w:bidi="ar-EG"/>
              </w:rPr>
            </w:pPr>
            <w:r w:rsidRPr="001C585B">
              <w:rPr>
                <w:rFonts w:ascii="Simplified Arabic" w:hAnsi="Simplified Arabic" w:cs="Simplified Arabic" w:hint="cs"/>
                <w:b/>
                <w:bCs/>
                <w:sz w:val="28"/>
                <w:szCs w:val="28"/>
                <w:rtl/>
                <w:lang w:bidi="ar-EG"/>
              </w:rPr>
              <w:t>عضو الهيئة ال</w:t>
            </w:r>
            <w:r w:rsidR="003721EB">
              <w:rPr>
                <w:rFonts w:ascii="Simplified Arabic" w:hAnsi="Simplified Arabic" w:cs="Simplified Arabic" w:hint="cs"/>
                <w:b/>
                <w:bCs/>
                <w:sz w:val="28"/>
                <w:szCs w:val="28"/>
                <w:rtl/>
                <w:lang w:bidi="ar-EG"/>
              </w:rPr>
              <w:t>استشارية لمجلة المنظومة الر</w:t>
            </w:r>
            <w:r w:rsidRPr="001C585B">
              <w:rPr>
                <w:rFonts w:ascii="Simplified Arabic" w:hAnsi="Simplified Arabic" w:cs="Simplified Arabic" w:hint="cs"/>
                <w:b/>
                <w:bCs/>
                <w:sz w:val="28"/>
                <w:szCs w:val="28"/>
                <w:rtl/>
                <w:lang w:bidi="ar-EG"/>
              </w:rPr>
              <w:t>ياضية / الجمهورية الجزائرية</w:t>
            </w:r>
          </w:p>
          <w:p w:rsidR="003721EB" w:rsidRPr="001C585B" w:rsidRDefault="003721EB" w:rsidP="003721EB">
            <w:pPr>
              <w:bidi/>
              <w:spacing w:after="0"/>
              <w:rPr>
                <w:rFonts w:ascii="Simplified Arabic" w:hAnsi="Simplified Arabic" w:cs="Simplified Arabic"/>
                <w:b/>
                <w:bCs/>
                <w:sz w:val="28"/>
                <w:szCs w:val="28"/>
                <w:rtl/>
                <w:lang w:bidi="ar-EG"/>
              </w:rPr>
            </w:pPr>
          </w:p>
        </w:tc>
      </w:tr>
    </w:tbl>
    <w:p w:rsidR="00A3048A" w:rsidRDefault="00132E66" w:rsidP="00DC1C4B">
      <w:pPr>
        <w:tabs>
          <w:tab w:val="right" w:pos="720"/>
        </w:tabs>
        <w:bidi/>
        <w:spacing w:after="0" w:line="48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سابعا </w:t>
      </w:r>
      <w:r w:rsidR="00A3048A">
        <w:rPr>
          <w:rFonts w:ascii="Simplified Arabic" w:hAnsi="Simplified Arabic" w:cs="Simplified Arabic"/>
          <w:b/>
          <w:bCs/>
          <w:sz w:val="28"/>
          <w:szCs w:val="28"/>
          <w:rtl/>
        </w:rPr>
        <w:t>: المشروعات البحثية فى مجال التخصص لخدمة البيئة والمجتمع أو تطوير التعليم .</w:t>
      </w:r>
    </w:p>
    <w:p w:rsidR="00A3048A" w:rsidRDefault="00193691" w:rsidP="00DC1C4B">
      <w:pPr>
        <w:pStyle w:val="a4"/>
        <w:tabs>
          <w:tab w:val="right" w:pos="429"/>
          <w:tab w:val="left" w:pos="713"/>
        </w:tabs>
        <w:bidi/>
        <w:spacing w:after="0"/>
        <w:ind w:left="0"/>
        <w:rPr>
          <w:rFonts w:ascii="Simplified Arabic" w:hAnsi="Simplified Arabic" w:cs="Simplified Arabic"/>
          <w:b/>
          <w:bCs/>
          <w:sz w:val="28"/>
          <w:szCs w:val="28"/>
        </w:rPr>
      </w:pPr>
      <w:r>
        <w:rPr>
          <w:rFonts w:ascii="Simplified Arabic" w:hAnsi="Simplified Arabic" w:cs="Simplified Arabic" w:hint="cs"/>
          <w:b/>
          <w:bCs/>
          <w:sz w:val="28"/>
          <w:szCs w:val="28"/>
          <w:rtl/>
        </w:rPr>
        <w:t xml:space="preserve">1- </w:t>
      </w:r>
      <w:r w:rsidR="00A3048A">
        <w:rPr>
          <w:rFonts w:ascii="Simplified Arabic" w:hAnsi="Simplified Arabic" w:cs="Simplified Arabic"/>
          <w:b/>
          <w:bCs/>
          <w:sz w:val="28"/>
          <w:szCs w:val="28"/>
          <w:rtl/>
        </w:rPr>
        <w:t>تاثير التدِريب العقلي على مستوى ودقة الارسال الضربة الخلفية بالتنس الارضي /مجلة الرياضة المعاصرة – جامعة بغداد / كلية التربية الرياضية للبنات 2005</w:t>
      </w:r>
    </w:p>
    <w:p w:rsidR="00A3048A" w:rsidRDefault="00193691" w:rsidP="00DC1C4B">
      <w:pPr>
        <w:pStyle w:val="a4"/>
        <w:tabs>
          <w:tab w:val="right" w:pos="429"/>
          <w:tab w:val="left" w:pos="713"/>
        </w:tabs>
        <w:bidi/>
        <w:spacing w:after="0"/>
        <w:ind w:left="0"/>
        <w:rPr>
          <w:rFonts w:ascii="Simplified Arabic" w:hAnsi="Simplified Arabic" w:cs="Simplified Arabic"/>
          <w:b/>
          <w:bCs/>
          <w:sz w:val="28"/>
          <w:szCs w:val="28"/>
        </w:rPr>
      </w:pPr>
      <w:r>
        <w:rPr>
          <w:rFonts w:ascii="Simplified Arabic" w:hAnsi="Simplified Arabic" w:cs="Simplified Arabic" w:hint="cs"/>
          <w:b/>
          <w:bCs/>
          <w:sz w:val="28"/>
          <w:szCs w:val="28"/>
          <w:rtl/>
        </w:rPr>
        <w:t xml:space="preserve">2- </w:t>
      </w:r>
      <w:r w:rsidR="00A3048A">
        <w:rPr>
          <w:rFonts w:ascii="Simplified Arabic" w:hAnsi="Simplified Arabic" w:cs="Simplified Arabic"/>
          <w:b/>
          <w:bCs/>
          <w:sz w:val="28"/>
          <w:szCs w:val="28"/>
          <w:rtl/>
        </w:rPr>
        <w:t xml:space="preserve">اثر التدريس باستخدام التمارين البنائية في تطوير بعض المهارات الاساسية بكرة اليد / مجلة الرياضة المعاصرة – جامعة بغداد / كلية التربية الرياضية للبنات 2009. </w:t>
      </w:r>
    </w:p>
    <w:p w:rsidR="00A3048A" w:rsidRDefault="00193691" w:rsidP="00DC1C4B">
      <w:pPr>
        <w:pStyle w:val="a4"/>
        <w:tabs>
          <w:tab w:val="right" w:pos="429"/>
          <w:tab w:val="left" w:pos="713"/>
        </w:tabs>
        <w:bidi/>
        <w:spacing w:after="0"/>
        <w:ind w:left="0"/>
        <w:rPr>
          <w:rFonts w:ascii="Simplified Arabic" w:hAnsi="Simplified Arabic" w:cs="Simplified Arabic"/>
          <w:b/>
          <w:bCs/>
          <w:sz w:val="28"/>
          <w:szCs w:val="28"/>
        </w:rPr>
      </w:pPr>
      <w:r>
        <w:rPr>
          <w:rFonts w:ascii="Simplified Arabic" w:hAnsi="Simplified Arabic" w:cs="Simplified Arabic" w:hint="cs"/>
          <w:b/>
          <w:bCs/>
          <w:sz w:val="28"/>
          <w:szCs w:val="28"/>
          <w:rtl/>
        </w:rPr>
        <w:t xml:space="preserve">3- </w:t>
      </w:r>
      <w:r w:rsidR="00A3048A">
        <w:rPr>
          <w:rFonts w:ascii="Simplified Arabic" w:hAnsi="Simplified Arabic" w:cs="Simplified Arabic"/>
          <w:b/>
          <w:bCs/>
          <w:sz w:val="28"/>
          <w:szCs w:val="28"/>
          <w:rtl/>
        </w:rPr>
        <w:t>القصص الحركية واثرها في تنمية التوافق الجسمي لاطفال ما قبل المدرسة / مجلة التربية الرياضية- جامعة بغداد/كلية التربية الرياضية 2010.</w:t>
      </w:r>
    </w:p>
    <w:p w:rsidR="00A3048A" w:rsidRDefault="00193691" w:rsidP="00DC1C4B">
      <w:pPr>
        <w:pStyle w:val="a4"/>
        <w:tabs>
          <w:tab w:val="right" w:pos="429"/>
          <w:tab w:val="left" w:pos="713"/>
        </w:tabs>
        <w:bidi/>
        <w:spacing w:after="0"/>
        <w:ind w:left="0"/>
        <w:rPr>
          <w:rFonts w:ascii="Simplified Arabic" w:hAnsi="Simplified Arabic" w:cs="Simplified Arabic"/>
          <w:b/>
          <w:bCs/>
          <w:sz w:val="28"/>
          <w:szCs w:val="28"/>
        </w:rPr>
      </w:pPr>
      <w:r>
        <w:rPr>
          <w:rFonts w:ascii="Simplified Arabic" w:hAnsi="Simplified Arabic" w:cs="Simplified Arabic" w:hint="cs"/>
          <w:b/>
          <w:bCs/>
          <w:sz w:val="28"/>
          <w:szCs w:val="28"/>
          <w:rtl/>
        </w:rPr>
        <w:t>4-</w:t>
      </w:r>
      <w:r w:rsidR="00A3048A">
        <w:rPr>
          <w:rFonts w:ascii="Simplified Arabic" w:hAnsi="Simplified Arabic" w:cs="Simplified Arabic"/>
          <w:b/>
          <w:bCs/>
          <w:sz w:val="28"/>
          <w:szCs w:val="28"/>
          <w:rtl/>
        </w:rPr>
        <w:t>الالعاب الصغيرة واثرها في تطوير صفتي الرشاقة والتوازن لدى التلاميذ بطيئي التعلم / مجلة الفتح – جامعة ديالى / كلية التربية الاساسية 2011</w:t>
      </w:r>
    </w:p>
    <w:p w:rsidR="00A3048A" w:rsidRDefault="00193691" w:rsidP="00DC1C4B">
      <w:pPr>
        <w:pStyle w:val="a4"/>
        <w:tabs>
          <w:tab w:val="right" w:pos="429"/>
          <w:tab w:val="left" w:pos="713"/>
        </w:tabs>
        <w:bidi/>
        <w:spacing w:after="0"/>
        <w:ind w:left="0"/>
        <w:rPr>
          <w:rFonts w:ascii="Simplified Arabic" w:hAnsi="Simplified Arabic" w:cs="Simplified Arabic"/>
          <w:b/>
          <w:bCs/>
          <w:sz w:val="28"/>
          <w:szCs w:val="28"/>
        </w:rPr>
      </w:pPr>
      <w:r>
        <w:rPr>
          <w:rFonts w:ascii="Simplified Arabic" w:hAnsi="Simplified Arabic" w:cs="Simplified Arabic" w:hint="cs"/>
          <w:b/>
          <w:bCs/>
          <w:sz w:val="28"/>
          <w:szCs w:val="28"/>
          <w:rtl/>
        </w:rPr>
        <w:t xml:space="preserve">5- </w:t>
      </w:r>
      <w:r w:rsidR="00A3048A">
        <w:rPr>
          <w:rFonts w:ascii="Simplified Arabic" w:hAnsi="Simplified Arabic" w:cs="Simplified Arabic"/>
          <w:b/>
          <w:bCs/>
          <w:sz w:val="28"/>
          <w:szCs w:val="28"/>
          <w:rtl/>
        </w:rPr>
        <w:t>البناء القيمي وعلاقته بمستوى الطموح لدى طلبة جامعة بغداد / مجلة كلية التربية الاساسية /الجامعة المستنصرية 2012</w:t>
      </w:r>
    </w:p>
    <w:p w:rsidR="00A3048A" w:rsidRPr="00193691" w:rsidRDefault="00193691" w:rsidP="003721EB">
      <w:pPr>
        <w:pStyle w:val="a4"/>
        <w:numPr>
          <w:ilvl w:val="0"/>
          <w:numId w:val="13"/>
        </w:numPr>
        <w:tabs>
          <w:tab w:val="right" w:pos="429"/>
          <w:tab w:val="left" w:pos="713"/>
        </w:tabs>
        <w:spacing w:after="0"/>
        <w:ind w:left="0" w:firstLine="0"/>
        <w:jc w:val="right"/>
        <w:rPr>
          <w:rFonts w:ascii="Arial" w:hAnsi="Arial"/>
          <w:b/>
          <w:bCs/>
          <w:sz w:val="28"/>
          <w:szCs w:val="28"/>
          <w:rtl/>
          <w:lang w:bidi="ar-IQ"/>
        </w:rPr>
      </w:pPr>
      <w:r>
        <w:rPr>
          <w:rFonts w:ascii="Arial" w:hAnsi="Arial" w:hint="cs"/>
          <w:b/>
          <w:bCs/>
          <w:sz w:val="28"/>
          <w:szCs w:val="28"/>
          <w:rtl/>
          <w:lang w:bidi="ar-IQ"/>
        </w:rPr>
        <w:t xml:space="preserve">  6</w:t>
      </w:r>
      <w:r w:rsidR="00DC1C4B">
        <w:rPr>
          <w:rFonts w:ascii="Arial" w:hAnsi="Arial" w:hint="cs"/>
          <w:b/>
          <w:bCs/>
          <w:sz w:val="28"/>
          <w:szCs w:val="28"/>
          <w:rtl/>
          <w:lang w:bidi="ar-IQ"/>
        </w:rPr>
        <w:t xml:space="preserve"> </w:t>
      </w:r>
      <w:r>
        <w:rPr>
          <w:rFonts w:ascii="Arial" w:hAnsi="Arial" w:hint="cs"/>
          <w:b/>
          <w:bCs/>
          <w:sz w:val="28"/>
          <w:szCs w:val="28"/>
          <w:rtl/>
          <w:lang w:bidi="ar-IQ"/>
        </w:rPr>
        <w:t xml:space="preserve">- </w:t>
      </w:r>
      <w:r w:rsidR="00A3048A">
        <w:rPr>
          <w:rFonts w:ascii="Arial" w:hAnsi="Arial"/>
          <w:b/>
          <w:bCs/>
          <w:sz w:val="28"/>
          <w:szCs w:val="28"/>
          <w:rtl/>
          <w:lang w:bidi="ar-IQ"/>
        </w:rPr>
        <w:t>فاعلية برنامج للألعاب الحركية مستند الى نظرية</w:t>
      </w:r>
      <w:r>
        <w:rPr>
          <w:rFonts w:ascii="Arial" w:hAnsi="Arial"/>
          <w:b/>
          <w:bCs/>
          <w:sz w:val="28"/>
          <w:szCs w:val="28"/>
          <w:rtl/>
          <w:lang w:bidi="ar-IQ"/>
        </w:rPr>
        <w:t xml:space="preserve"> هيجا شي في تنمية مهارات التواص</w:t>
      </w:r>
      <w:r>
        <w:rPr>
          <w:rFonts w:ascii="Arial" w:hAnsi="Arial" w:hint="cs"/>
          <w:b/>
          <w:bCs/>
          <w:sz w:val="28"/>
          <w:szCs w:val="28"/>
          <w:rtl/>
          <w:lang w:bidi="ar-IQ"/>
        </w:rPr>
        <w:t>ل</w:t>
      </w:r>
      <w:r w:rsidR="00A3048A" w:rsidRPr="00193691">
        <w:rPr>
          <w:rFonts w:ascii="Arial" w:hAnsi="Arial"/>
          <w:b/>
          <w:bCs/>
          <w:sz w:val="28"/>
          <w:szCs w:val="28"/>
          <w:rtl/>
          <w:lang w:bidi="ar-IQ"/>
        </w:rPr>
        <w:t xml:space="preserve"> لدى اطفال التوحد , الملتقى العلمي الثالث لرعاية وتاهيل المعاقين / دولة الامارات العربية المتحدة  </w:t>
      </w:r>
      <w:r>
        <w:rPr>
          <w:rFonts w:ascii="Arial" w:hAnsi="Arial" w:hint="cs"/>
          <w:b/>
          <w:bCs/>
          <w:sz w:val="28"/>
          <w:szCs w:val="28"/>
          <w:rtl/>
          <w:lang w:bidi="ar-IQ"/>
        </w:rPr>
        <w:t xml:space="preserve"> </w:t>
      </w:r>
      <w:r w:rsidR="00A3048A" w:rsidRPr="00193691">
        <w:rPr>
          <w:rFonts w:ascii="Arial" w:hAnsi="Arial"/>
          <w:b/>
          <w:bCs/>
          <w:sz w:val="28"/>
          <w:szCs w:val="28"/>
          <w:rtl/>
          <w:lang w:bidi="ar-IQ"/>
        </w:rPr>
        <w:t>2013</w:t>
      </w:r>
    </w:p>
    <w:p w:rsidR="00A3048A" w:rsidRDefault="00193691" w:rsidP="003721EB">
      <w:pPr>
        <w:pStyle w:val="a4"/>
        <w:tabs>
          <w:tab w:val="right" w:pos="270"/>
          <w:tab w:val="left" w:pos="713"/>
        </w:tabs>
        <w:bidi/>
        <w:spacing w:after="0"/>
        <w:ind w:left="0"/>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7- </w:t>
      </w:r>
      <w:r w:rsidR="00A3048A">
        <w:rPr>
          <w:rFonts w:ascii="Simplified Arabic" w:hAnsi="Simplified Arabic" w:cs="Simplified Arabic"/>
          <w:b/>
          <w:bCs/>
          <w:sz w:val="28"/>
          <w:szCs w:val="28"/>
          <w:rtl/>
          <w:lang w:bidi="ar-IQ"/>
        </w:rPr>
        <w:t>فاعلية تصميم تعليمي للمجموعات الصغيرة باسلوب المناقشة معا في التحصيل المعرفي والتفكير العلمي لمادة طرائق التدريس/ مجلة المحترف الدولية / الجزائر  2014</w:t>
      </w:r>
    </w:p>
    <w:p w:rsidR="00A3048A" w:rsidRDefault="00193691" w:rsidP="00DC1C4B">
      <w:pPr>
        <w:pStyle w:val="a4"/>
        <w:numPr>
          <w:ilvl w:val="0"/>
          <w:numId w:val="13"/>
        </w:numPr>
        <w:tabs>
          <w:tab w:val="right" w:pos="270"/>
          <w:tab w:val="left" w:pos="713"/>
        </w:tabs>
        <w:spacing w:after="0"/>
        <w:ind w:left="0" w:hanging="339"/>
        <w:jc w:val="right"/>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8-</w:t>
      </w:r>
      <w:r w:rsidR="00A3048A">
        <w:rPr>
          <w:rFonts w:ascii="Simplified Arabic" w:hAnsi="Simplified Arabic" w:cs="Simplified Arabic"/>
          <w:b/>
          <w:bCs/>
          <w:sz w:val="28"/>
          <w:szCs w:val="28"/>
          <w:rtl/>
          <w:lang w:bidi="ar-IQ"/>
        </w:rPr>
        <w:t xml:space="preserve"> بناء وتقنين مقياسي الاتجاهات الاخلاقية والتفضيل المعرفي لدى طالبات كلية التربية الرياضية للبنات , مجلة الخبير الدولية , الجزائر ,2014 </w:t>
      </w:r>
    </w:p>
    <w:p w:rsidR="00A3048A" w:rsidRDefault="00193691" w:rsidP="00DC1C4B">
      <w:pPr>
        <w:pStyle w:val="a4"/>
        <w:numPr>
          <w:ilvl w:val="0"/>
          <w:numId w:val="13"/>
        </w:numPr>
        <w:tabs>
          <w:tab w:val="right" w:pos="270"/>
          <w:tab w:val="left" w:pos="713"/>
        </w:tabs>
        <w:spacing w:after="0"/>
        <w:ind w:left="0" w:hanging="339"/>
        <w:jc w:val="right"/>
        <w:rPr>
          <w:rFonts w:ascii="Simplified Arabic" w:eastAsia="SimSun" w:hAnsi="Simplified Arabic" w:cs="Simplified Arabic"/>
          <w:b/>
          <w:bCs/>
          <w:sz w:val="28"/>
          <w:szCs w:val="28"/>
          <w:lang w:eastAsia="zh-CN" w:bidi="ar-IQ"/>
        </w:rPr>
      </w:pPr>
      <w:r>
        <w:rPr>
          <w:rFonts w:ascii="Simplified Arabic" w:eastAsia="SimSun" w:hAnsi="Simplified Arabic" w:cs="Simplified Arabic" w:hint="cs"/>
          <w:b/>
          <w:bCs/>
          <w:sz w:val="28"/>
          <w:szCs w:val="28"/>
          <w:rtl/>
          <w:lang w:eastAsia="zh-CN" w:bidi="ar-IQ"/>
        </w:rPr>
        <w:t>9-</w:t>
      </w:r>
      <w:r w:rsidR="00A3048A">
        <w:rPr>
          <w:rFonts w:ascii="Simplified Arabic" w:eastAsia="SimSun" w:hAnsi="Simplified Arabic" w:cs="Simplified Arabic"/>
          <w:b/>
          <w:bCs/>
          <w:sz w:val="28"/>
          <w:szCs w:val="28"/>
          <w:rtl/>
          <w:lang w:eastAsia="zh-CN" w:bidi="ar-IQ"/>
        </w:rPr>
        <w:t xml:space="preserve"> تأثير بعض الوسائل التعليمية البصرية وفق التعلم والتفكير في تطوير بعض أنواع التصويب بكرة اليد ,  جامعة ميسان </w:t>
      </w:r>
      <w:r w:rsidR="00DC1C4B">
        <w:rPr>
          <w:rFonts w:ascii="Simplified Arabic" w:eastAsia="SimSun" w:hAnsi="Simplified Arabic" w:cs="Simplified Arabic" w:hint="cs"/>
          <w:b/>
          <w:bCs/>
          <w:sz w:val="28"/>
          <w:szCs w:val="28"/>
          <w:rtl/>
          <w:lang w:eastAsia="zh-CN" w:bidi="ar-IQ"/>
        </w:rPr>
        <w:t>2015</w:t>
      </w:r>
    </w:p>
    <w:p w:rsidR="00DC1C4B" w:rsidRDefault="00DC1C4B" w:rsidP="00DC1C4B">
      <w:pPr>
        <w:tabs>
          <w:tab w:val="right" w:pos="270"/>
        </w:tabs>
        <w:bidi/>
        <w:spacing w:after="0" w:line="240" w:lineRule="auto"/>
        <w:ind w:hanging="339"/>
        <w:rPr>
          <w:rFonts w:ascii="Simplified Arabic" w:hAnsi="Simplified Arabic" w:cs="Simplified Arabic"/>
          <w:b/>
          <w:bCs/>
          <w:sz w:val="28"/>
          <w:szCs w:val="28"/>
          <w:rtl/>
        </w:rPr>
      </w:pPr>
      <w:r w:rsidRPr="00DC1C4B">
        <w:rPr>
          <w:rFonts w:ascii="Simplified Arabic" w:hAnsi="Simplified Arabic" w:cs="Simplified Arabic"/>
          <w:b/>
          <w:bCs/>
          <w:sz w:val="28"/>
          <w:szCs w:val="28"/>
          <w:rtl/>
        </w:rPr>
        <w:t>10</w:t>
      </w:r>
      <w:r>
        <w:rPr>
          <w:rFonts w:ascii="Simplified Arabic" w:hAnsi="Simplified Arabic" w:cs="Simplified Arabic" w:hint="cs"/>
          <w:b/>
          <w:bCs/>
          <w:sz w:val="28"/>
          <w:szCs w:val="28"/>
          <w:rtl/>
        </w:rPr>
        <w:t xml:space="preserve">  </w:t>
      </w:r>
      <w:r w:rsidRPr="00DC1C4B">
        <w:rPr>
          <w:rFonts w:ascii="Simplified Arabic" w:hAnsi="Simplified Arabic" w:cs="Simplified Arabic"/>
          <w:b/>
          <w:bCs/>
          <w:sz w:val="28"/>
          <w:szCs w:val="28"/>
          <w:rtl/>
        </w:rPr>
        <w:t xml:space="preserve">- </w:t>
      </w:r>
      <w:hyperlink r:id="rId9" w:history="1">
        <w:r w:rsidRPr="00DC1C4B">
          <w:rPr>
            <w:rFonts w:ascii="Simplified Arabic" w:hAnsi="Simplified Arabic" w:cs="Simplified Arabic"/>
            <w:b/>
            <w:bCs/>
            <w:sz w:val="28"/>
            <w:szCs w:val="28"/>
            <w:rtl/>
          </w:rPr>
          <w:t>التحصيل المعرفي وعلاقته باكتساب الاداء المهاري للسباحة الحرة</w:t>
        </w:r>
      </w:hyperlink>
      <w:r w:rsidRPr="00DC1C4B">
        <w:rPr>
          <w:rFonts w:ascii="Simplified Arabic" w:hAnsi="Simplified Arabic" w:cs="Simplified Arabic"/>
          <w:b/>
          <w:bCs/>
          <w:sz w:val="28"/>
          <w:szCs w:val="28"/>
        </w:rPr>
        <w:t xml:space="preserve"> </w:t>
      </w:r>
      <w:r w:rsidRPr="00DC1C4B">
        <w:rPr>
          <w:rFonts w:ascii="Simplified Arabic" w:hAnsi="Simplified Arabic" w:cs="Simplified Arabic"/>
          <w:b/>
          <w:bCs/>
          <w:sz w:val="28"/>
          <w:szCs w:val="28"/>
          <w:rtl/>
        </w:rPr>
        <w:t>,</w:t>
      </w:r>
      <w:r w:rsidRPr="00DC1C4B">
        <w:rPr>
          <w:rFonts w:ascii="Simplified Arabic" w:hAnsi="Simplified Arabic" w:cs="Simplified Arabic"/>
          <w:b/>
          <w:bCs/>
          <w:sz w:val="28"/>
          <w:szCs w:val="28"/>
        </w:rPr>
        <w:t xml:space="preserve">  </w:t>
      </w:r>
      <w:r w:rsidRPr="00DC1C4B">
        <w:rPr>
          <w:rFonts w:ascii="Simplified Arabic" w:hAnsi="Simplified Arabic" w:cs="Simplified Arabic"/>
          <w:b/>
          <w:bCs/>
          <w:sz w:val="28"/>
          <w:szCs w:val="28"/>
          <w:rtl/>
        </w:rPr>
        <w:t xml:space="preserve">جامعة الانبار للعلوم البدنية والرياضية </w:t>
      </w:r>
      <w:r>
        <w:rPr>
          <w:rFonts w:ascii="Simplified Arabic" w:hAnsi="Simplified Arabic" w:cs="Simplified Arabic" w:hint="cs"/>
          <w:b/>
          <w:bCs/>
          <w:sz w:val="28"/>
          <w:szCs w:val="28"/>
          <w:rtl/>
        </w:rPr>
        <w:t>2016</w:t>
      </w:r>
    </w:p>
    <w:p w:rsidR="00DC1C4B" w:rsidRDefault="00DC1C4B" w:rsidP="00DC1C4B">
      <w:pPr>
        <w:tabs>
          <w:tab w:val="right" w:pos="270"/>
        </w:tabs>
        <w:bidi/>
        <w:spacing w:after="0" w:line="240" w:lineRule="auto"/>
        <w:ind w:hanging="339"/>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11- </w:t>
      </w:r>
      <w:hyperlink r:id="rId10" w:history="1">
        <w:r w:rsidRPr="00DC1C4B">
          <w:rPr>
            <w:rFonts w:ascii="Simplified Arabic" w:hAnsi="Simplified Arabic" w:cs="Simplified Arabic"/>
            <w:b/>
            <w:bCs/>
            <w:sz w:val="28"/>
            <w:szCs w:val="28"/>
            <w:rtl/>
          </w:rPr>
          <w:t>المشكلات الاجتماعية والنفسية والدراسيه التي تعاني منها طالبات كلية التربية البدنية وعلوم الرياضة</w:t>
        </w:r>
      </w:hyperlink>
      <w:r>
        <w:rPr>
          <w:rFonts w:ascii="Simplified Arabic" w:hAnsi="Simplified Arabic" w:cs="Simplified Arabic" w:hint="cs"/>
          <w:b/>
          <w:bCs/>
          <w:sz w:val="28"/>
          <w:szCs w:val="28"/>
          <w:rtl/>
        </w:rPr>
        <w:t xml:space="preserve"> , مجلة الاكاديمي الاولمبي 2016</w:t>
      </w:r>
    </w:p>
    <w:p w:rsidR="00DC1C4B" w:rsidRPr="003721EB" w:rsidRDefault="00DC1C4B" w:rsidP="00DC1C4B">
      <w:pPr>
        <w:tabs>
          <w:tab w:val="right" w:pos="270"/>
        </w:tabs>
        <w:bidi/>
        <w:spacing w:after="0" w:line="240" w:lineRule="auto"/>
        <w:ind w:hanging="339"/>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12</w:t>
      </w:r>
      <w:r w:rsidRPr="00DC1C4B">
        <w:rPr>
          <w:rFonts w:ascii="Simplified Arabic" w:hAnsi="Simplified Arabic" w:cs="Simplified Arabic"/>
          <w:sz w:val="28"/>
          <w:szCs w:val="28"/>
          <w:rtl/>
        </w:rPr>
        <w:t xml:space="preserve">- </w:t>
      </w:r>
      <w:hyperlink r:id="rId11" w:history="1">
        <w:r w:rsidRPr="003721EB">
          <w:rPr>
            <w:rFonts w:ascii="Simplified Arabic" w:hAnsi="Simplified Arabic" w:cs="Simplified Arabic"/>
            <w:b/>
            <w:bCs/>
            <w:sz w:val="28"/>
            <w:szCs w:val="28"/>
            <w:rtl/>
          </w:rPr>
          <w:t>العبء التعليمي وتنظيم الوقت لدى طلبة الدراسات العليا في جامعة الانبار</w:t>
        </w:r>
      </w:hyperlink>
      <w:r w:rsidRPr="003721EB">
        <w:rPr>
          <w:rFonts w:ascii="Simplified Arabic" w:hAnsi="Simplified Arabic" w:cs="Simplified Arabic"/>
          <w:b/>
          <w:bCs/>
          <w:sz w:val="28"/>
          <w:szCs w:val="28"/>
          <w:rtl/>
        </w:rPr>
        <w:t>, المؤتمر الحادي عشر للمجلس العربي للموهوبين , الاردن , 2016</w:t>
      </w:r>
    </w:p>
    <w:p w:rsidR="00DC1C4B" w:rsidRPr="003721EB" w:rsidRDefault="00DC1C4B" w:rsidP="00DC1C4B">
      <w:pPr>
        <w:tabs>
          <w:tab w:val="right" w:pos="270"/>
        </w:tabs>
        <w:bidi/>
        <w:spacing w:after="0" w:line="240" w:lineRule="auto"/>
        <w:ind w:hanging="339"/>
        <w:rPr>
          <w:rFonts w:ascii="Arial" w:hAnsi="Arial"/>
          <w:b/>
          <w:bCs/>
          <w:sz w:val="20"/>
          <w:szCs w:val="20"/>
        </w:rPr>
      </w:pPr>
    </w:p>
    <w:p w:rsidR="00DC1C4B" w:rsidRDefault="00DC1C4B" w:rsidP="003721EB">
      <w:pPr>
        <w:pStyle w:val="a4"/>
        <w:tabs>
          <w:tab w:val="right" w:pos="429"/>
          <w:tab w:val="left" w:pos="713"/>
        </w:tabs>
        <w:spacing w:after="0"/>
        <w:ind w:left="8550"/>
        <w:jc w:val="right"/>
        <w:rPr>
          <w:rFonts w:ascii="Simplified Arabic" w:eastAsia="SimSun" w:hAnsi="Simplified Arabic" w:cs="Simplified Arabic"/>
          <w:b/>
          <w:bCs/>
          <w:sz w:val="28"/>
          <w:szCs w:val="28"/>
          <w:lang w:eastAsia="zh-CN" w:bidi="ar-IQ"/>
        </w:rPr>
      </w:pPr>
    </w:p>
    <w:p w:rsidR="00A3048A" w:rsidRPr="00132E66" w:rsidRDefault="00193691" w:rsidP="003721EB">
      <w:pPr>
        <w:tabs>
          <w:tab w:val="center" w:pos="4680"/>
          <w:tab w:val="right" w:pos="9360"/>
        </w:tabs>
        <w:bidi/>
        <w:spacing w:after="0"/>
        <w:jc w:val="right"/>
        <w:rPr>
          <w:sz w:val="18"/>
          <w:szCs w:val="18"/>
        </w:rPr>
      </w:pPr>
      <w:r>
        <w:rPr>
          <w:rFonts w:ascii="Simplified Arabic" w:hAnsi="Simplified Arabic" w:cs="Simplified Arabic"/>
          <w:b/>
          <w:bCs/>
          <w:sz w:val="28"/>
          <w:szCs w:val="28"/>
        </w:rPr>
        <w:t>1</w:t>
      </w:r>
      <w:r w:rsidR="003721EB">
        <w:rPr>
          <w:rFonts w:ascii="Simplified Arabic" w:hAnsi="Simplified Arabic" w:cs="Simplified Arabic"/>
          <w:b/>
          <w:bCs/>
          <w:sz w:val="28"/>
          <w:szCs w:val="28"/>
        </w:rPr>
        <w:t>3</w:t>
      </w:r>
      <w:r>
        <w:rPr>
          <w:rFonts w:ascii="Simplified Arabic" w:hAnsi="Simplified Arabic" w:cs="Simplified Arabic"/>
          <w:b/>
          <w:bCs/>
          <w:sz w:val="28"/>
          <w:szCs w:val="28"/>
        </w:rPr>
        <w:t xml:space="preserve">- </w:t>
      </w:r>
      <w:r w:rsidR="00A3048A">
        <w:rPr>
          <w:rFonts w:ascii="Simplified Arabic" w:hAnsi="Simplified Arabic" w:cs="Simplified Arabic"/>
          <w:b/>
          <w:bCs/>
          <w:sz w:val="28"/>
          <w:szCs w:val="28"/>
        </w:rPr>
        <w:t xml:space="preserve">Speed of movement response and its relationship with accuracy of some motor skills performance of handball </w:t>
      </w:r>
      <w:r w:rsidR="00A3048A">
        <w:rPr>
          <w:rFonts w:ascii="Simplified Arabic" w:hAnsi="Simplified Arabic" w:cs="Simplified Arabic"/>
          <w:sz w:val="28"/>
          <w:szCs w:val="28"/>
        </w:rPr>
        <w:t>players</w:t>
      </w:r>
      <w:r w:rsidR="00A3048A">
        <w:rPr>
          <w:rFonts w:ascii="Simplified Arabic" w:hAnsi="Simplified Arabic" w:cs="Simplified Arabic"/>
          <w:sz w:val="28"/>
          <w:szCs w:val="28"/>
          <w:lang w:bidi="ar-EG"/>
        </w:rPr>
        <w:t xml:space="preserve">. </w:t>
      </w:r>
      <w:r w:rsidR="00A3048A">
        <w:rPr>
          <w:rFonts w:ascii="Simplified Arabic" w:hAnsi="Simplified Arabic" w:cs="Simplified Arabic"/>
          <w:b/>
          <w:bCs/>
          <w:sz w:val="28"/>
          <w:szCs w:val="28"/>
        </w:rPr>
        <w:t>International Journal of Advanced Sport Sciences</w:t>
      </w:r>
      <w:r w:rsidR="00A3048A">
        <w:rPr>
          <w:b/>
          <w:bCs/>
          <w:sz w:val="18"/>
          <w:szCs w:val="18"/>
        </w:rPr>
        <w:t xml:space="preserve"> </w:t>
      </w:r>
      <w:r w:rsidR="00A3048A">
        <w:rPr>
          <w:rFonts w:ascii="Simplified Arabic" w:hAnsi="Simplified Arabic" w:cs="Simplified Arabic"/>
          <w:b/>
          <w:bCs/>
          <w:sz w:val="28"/>
          <w:szCs w:val="28"/>
        </w:rPr>
        <w:t xml:space="preserve">Research .2014 </w:t>
      </w:r>
    </w:p>
    <w:p w:rsidR="00DC1C4B" w:rsidRDefault="00193691" w:rsidP="003721EB">
      <w:pPr>
        <w:tabs>
          <w:tab w:val="right" w:pos="8730"/>
        </w:tabs>
        <w:bidi/>
        <w:spacing w:after="0" w:line="240" w:lineRule="auto"/>
        <w:ind w:right="-180"/>
        <w:rPr>
          <w:rFonts w:ascii="Simplified Arabic" w:hAnsi="Simplified Arabic" w:cs="Simplified Arabic"/>
          <w:b/>
          <w:bCs/>
          <w:sz w:val="28"/>
          <w:szCs w:val="28"/>
        </w:rPr>
      </w:pPr>
      <w:r>
        <w:rPr>
          <w:rFonts w:ascii="Simplified Arabic" w:hAnsi="Simplified Arabic" w:cs="Simplified Arabic"/>
          <w:b/>
          <w:bCs/>
          <w:sz w:val="28"/>
          <w:szCs w:val="28"/>
        </w:rPr>
        <w:t>1</w:t>
      </w:r>
      <w:r w:rsidR="003721EB">
        <w:rPr>
          <w:rFonts w:ascii="Simplified Arabic" w:hAnsi="Simplified Arabic" w:cs="Simplified Arabic"/>
          <w:b/>
          <w:bCs/>
          <w:sz w:val="28"/>
          <w:szCs w:val="28"/>
        </w:rPr>
        <w:t>4</w:t>
      </w:r>
      <w:r w:rsidR="00A3048A">
        <w:rPr>
          <w:rFonts w:ascii="Simplified Arabic" w:hAnsi="Simplified Arabic" w:cs="Simplified Arabic"/>
          <w:b/>
          <w:bCs/>
          <w:sz w:val="28"/>
          <w:szCs w:val="28"/>
        </w:rPr>
        <w:t xml:space="preserve">- The effect of proposed teaching curriculum in the development </w:t>
      </w:r>
      <w:r w:rsidR="003721EB">
        <w:rPr>
          <w:rFonts w:ascii="Simplified Arabic" w:hAnsi="Simplified Arabic" w:cs="Simplified Arabic"/>
          <w:b/>
          <w:bCs/>
          <w:sz w:val="28"/>
          <w:szCs w:val="28"/>
        </w:rPr>
        <w:t xml:space="preserve">       </w:t>
      </w:r>
    </w:p>
    <w:p w:rsidR="00A3048A" w:rsidRDefault="00A3048A" w:rsidP="00DC1C4B">
      <w:pPr>
        <w:numPr>
          <w:ilvl w:val="0"/>
          <w:numId w:val="4"/>
        </w:numPr>
        <w:bidi/>
        <w:spacing w:after="0" w:line="240" w:lineRule="auto"/>
        <w:ind w:left="0" w:firstLine="0"/>
        <w:jc w:val="right"/>
        <w:rPr>
          <w:rFonts w:ascii="Simplified Arabic" w:hAnsi="Simplified Arabic" w:cs="Simplified Arabic"/>
          <w:b/>
          <w:bCs/>
          <w:sz w:val="28"/>
          <w:szCs w:val="28"/>
          <w:lang w:bidi="ar-IQ"/>
        </w:rPr>
      </w:pPr>
      <w:r>
        <w:rPr>
          <w:rFonts w:ascii="Simplified Arabic" w:hAnsi="Simplified Arabic" w:cs="Simplified Arabic"/>
          <w:b/>
          <w:bCs/>
          <w:sz w:val="28"/>
          <w:szCs w:val="28"/>
        </w:rPr>
        <w:t>speed and accuracy performance of some types of shooting for juniors players of handball . International Journal of Advanced Sport Sciences</w:t>
      </w:r>
      <w:r>
        <w:rPr>
          <w:b/>
          <w:bCs/>
          <w:sz w:val="18"/>
          <w:szCs w:val="18"/>
        </w:rPr>
        <w:t xml:space="preserve"> </w:t>
      </w:r>
      <w:r>
        <w:rPr>
          <w:rFonts w:ascii="Simplified Arabic" w:hAnsi="Simplified Arabic" w:cs="Simplified Arabic"/>
          <w:b/>
          <w:bCs/>
          <w:sz w:val="28"/>
          <w:szCs w:val="28"/>
        </w:rPr>
        <w:t>Research .2014</w:t>
      </w:r>
    </w:p>
    <w:p w:rsidR="00A3048A" w:rsidRDefault="00A3048A" w:rsidP="00DC1C4B">
      <w:pPr>
        <w:bidi/>
        <w:spacing w:after="0" w:line="240" w:lineRule="auto"/>
        <w:jc w:val="both"/>
        <w:rPr>
          <w:rFonts w:ascii="Simplified Arabic" w:hAnsi="Simplified Arabic" w:cs="Simplified Arabic"/>
          <w:b/>
          <w:bCs/>
          <w:sz w:val="28"/>
          <w:szCs w:val="28"/>
          <w:lang w:bidi="ar-IQ"/>
        </w:rPr>
      </w:pPr>
    </w:p>
    <w:p w:rsidR="00A3048A" w:rsidRDefault="00193691" w:rsidP="003721EB">
      <w:pPr>
        <w:numPr>
          <w:ilvl w:val="0"/>
          <w:numId w:val="14"/>
        </w:numPr>
        <w:bidi/>
        <w:spacing w:after="0" w:line="240" w:lineRule="auto"/>
        <w:ind w:left="0" w:firstLine="4"/>
        <w:jc w:val="right"/>
        <w:outlineLvl w:val="3"/>
        <w:rPr>
          <w:rFonts w:ascii="Arial" w:hAnsi="Arial"/>
          <w:sz w:val="24"/>
          <w:szCs w:val="24"/>
          <w:rtl/>
        </w:rPr>
      </w:pPr>
      <w:r>
        <w:rPr>
          <w:rFonts w:ascii="Simplified Arabic" w:hAnsi="Simplified Arabic" w:cs="Simplified Arabic"/>
          <w:b/>
          <w:bCs/>
          <w:color w:val="000000"/>
          <w:sz w:val="28"/>
          <w:szCs w:val="28"/>
          <w:shd w:val="clear" w:color="auto" w:fill="FFFFFF"/>
        </w:rPr>
        <w:t>1</w:t>
      </w:r>
      <w:r w:rsidR="003721EB">
        <w:rPr>
          <w:rFonts w:ascii="Simplified Arabic" w:hAnsi="Simplified Arabic" w:cs="Simplified Arabic"/>
          <w:b/>
          <w:bCs/>
          <w:color w:val="000000"/>
          <w:sz w:val="28"/>
          <w:szCs w:val="28"/>
          <w:shd w:val="clear" w:color="auto" w:fill="FFFFFF"/>
        </w:rPr>
        <w:t>5</w:t>
      </w:r>
      <w:r>
        <w:rPr>
          <w:rFonts w:ascii="Simplified Arabic" w:hAnsi="Simplified Arabic" w:cs="Simplified Arabic"/>
          <w:b/>
          <w:bCs/>
          <w:color w:val="000000"/>
          <w:sz w:val="28"/>
          <w:szCs w:val="28"/>
          <w:shd w:val="clear" w:color="auto" w:fill="FFFFFF"/>
        </w:rPr>
        <w:t>-</w:t>
      </w:r>
      <w:r w:rsidR="00A3048A">
        <w:rPr>
          <w:rFonts w:ascii="Simplified Arabic" w:hAnsi="Simplified Arabic" w:cs="Simplified Arabic"/>
          <w:b/>
          <w:bCs/>
          <w:color w:val="000000"/>
          <w:sz w:val="28"/>
          <w:szCs w:val="28"/>
          <w:shd w:val="clear" w:color="auto" w:fill="FFFFFF"/>
        </w:rPr>
        <w:t>Program for physical education lesson with stretching exercises and jump     with hope and its impact on the development of the adjectives strength and flexibility and some of the functional capacity of middle schools</w:t>
      </w:r>
      <w:r w:rsidR="00A3048A">
        <w:rPr>
          <w:rFonts w:ascii="Arial" w:hAnsi="Arial"/>
        </w:rPr>
        <w:t xml:space="preserve">.  </w:t>
      </w:r>
      <w:hyperlink r:id="rId12" w:history="1">
        <w:r w:rsidR="00A3048A">
          <w:rPr>
            <w:rStyle w:val="Hyperlink"/>
            <w:rFonts w:ascii="Simplified Arabic" w:hAnsi="Simplified Arabic" w:cs="Simplified Arabic"/>
            <w:b/>
            <w:bCs/>
            <w:sz w:val="28"/>
            <w:szCs w:val="28"/>
          </w:rPr>
          <w:t>The Journal of American Science</w:t>
        </w:r>
      </w:hyperlink>
      <w:r w:rsidR="00A3048A">
        <w:rPr>
          <w:rFonts w:ascii="Courier New" w:hAnsi="Courier New" w:cs="Courier New"/>
          <w:sz w:val="20"/>
          <w:szCs w:val="20"/>
          <w:shd w:val="clear" w:color="auto" w:fill="FFFFFF"/>
        </w:rPr>
        <w:t>.2014</w:t>
      </w:r>
    </w:p>
    <w:p w:rsidR="00A3048A" w:rsidRDefault="00A3048A" w:rsidP="00DC1C4B">
      <w:pPr>
        <w:bidi/>
        <w:spacing w:after="0" w:line="240" w:lineRule="auto"/>
        <w:jc w:val="right"/>
        <w:rPr>
          <w:rFonts w:ascii="Simplified Arabic" w:hAnsi="Simplified Arabic" w:cs="Simplified Arabic"/>
          <w:b/>
          <w:bCs/>
          <w:sz w:val="28"/>
          <w:szCs w:val="28"/>
          <w:lang w:bidi="ar-IQ"/>
        </w:rPr>
      </w:pPr>
    </w:p>
    <w:p w:rsidR="009B3A05" w:rsidRPr="009B3A05" w:rsidRDefault="009B3A05" w:rsidP="009B3A05">
      <w:pPr>
        <w:bidi/>
        <w:spacing w:after="0" w:line="240" w:lineRule="auto"/>
        <w:rPr>
          <w:rFonts w:ascii="Simplified Arabic" w:hAnsi="Simplified Arabic" w:cs="Simplified Arabic"/>
          <w:b/>
          <w:bCs/>
          <w:sz w:val="28"/>
          <w:szCs w:val="28"/>
          <w:rtl/>
          <w:lang w:bidi="ar-EG"/>
        </w:rPr>
      </w:pPr>
      <w:r w:rsidRPr="009B3A05">
        <w:rPr>
          <w:rFonts w:ascii="Simplified Arabic" w:hAnsi="Simplified Arabic" w:cs="Simplified Arabic"/>
          <w:b/>
          <w:bCs/>
          <w:sz w:val="28"/>
          <w:szCs w:val="28"/>
          <w:rtl/>
          <w:lang w:bidi="ar-EG"/>
        </w:rPr>
        <w:t xml:space="preserve">ثامنا : المؤلفات </w:t>
      </w:r>
    </w:p>
    <w:p w:rsidR="009B3A05" w:rsidRPr="009B3A05" w:rsidRDefault="009B3A05" w:rsidP="009B3A05">
      <w:pPr>
        <w:bidi/>
        <w:spacing w:after="0" w:line="240" w:lineRule="auto"/>
        <w:rPr>
          <w:rFonts w:ascii="Simplified Arabic" w:hAnsi="Simplified Arabic" w:cs="Simplified Arabic"/>
          <w:b/>
          <w:bCs/>
          <w:sz w:val="28"/>
          <w:szCs w:val="28"/>
        </w:rPr>
      </w:pPr>
      <w:r w:rsidRPr="009B3A05">
        <w:rPr>
          <w:rFonts w:ascii="Simplified Arabic" w:hAnsi="Simplified Arabic" w:cs="Simplified Arabic"/>
          <w:b/>
          <w:bCs/>
          <w:sz w:val="28"/>
          <w:szCs w:val="28"/>
          <w:rtl/>
          <w:lang w:bidi="ar-EG"/>
        </w:rPr>
        <w:t xml:space="preserve">1-  كتاب ( </w:t>
      </w:r>
      <w:hyperlink r:id="rId13" w:history="1">
        <w:r w:rsidRPr="009B3A05">
          <w:rPr>
            <w:rFonts w:ascii="Simplified Arabic" w:hAnsi="Simplified Arabic" w:cs="Simplified Arabic"/>
            <w:b/>
            <w:bCs/>
            <w:sz w:val="28"/>
            <w:szCs w:val="28"/>
            <w:rtl/>
          </w:rPr>
          <w:t>تقنيات واستراتيجيات طرائق التدريس الحديثة</w:t>
        </w:r>
      </w:hyperlink>
      <w:r w:rsidRPr="009B3A05">
        <w:rPr>
          <w:rFonts w:ascii="Simplified Arabic" w:hAnsi="Simplified Arabic" w:cs="Simplified Arabic"/>
          <w:b/>
          <w:bCs/>
          <w:sz w:val="28"/>
          <w:szCs w:val="28"/>
          <w:rtl/>
        </w:rPr>
        <w:t xml:space="preserve"> ) 2015</w:t>
      </w:r>
    </w:p>
    <w:p w:rsidR="00A3048A" w:rsidRPr="009B3A05" w:rsidRDefault="00A3048A" w:rsidP="00DC1C4B">
      <w:pPr>
        <w:bidi/>
        <w:spacing w:after="0" w:line="240" w:lineRule="auto"/>
        <w:jc w:val="both"/>
        <w:rPr>
          <w:rtl/>
          <w:lang w:bidi="ar-EG"/>
        </w:rPr>
      </w:pPr>
    </w:p>
    <w:p w:rsidR="00134DCB" w:rsidRPr="00132E66" w:rsidRDefault="009B3A05" w:rsidP="00DC1C4B">
      <w:pPr>
        <w:bidi/>
        <w:spacing w:after="0" w:line="360" w:lineRule="auto"/>
      </w:pPr>
      <w:r>
        <w:rPr>
          <w:rFonts w:ascii="Simplified Arabic" w:hAnsi="Simplified Arabic" w:cs="Simplified Arabic" w:hint="cs"/>
          <w:b/>
          <w:bCs/>
          <w:sz w:val="28"/>
          <w:szCs w:val="28"/>
          <w:rtl/>
        </w:rPr>
        <w:t>تاسعا</w:t>
      </w:r>
      <w:r w:rsidR="000A3D27">
        <w:rPr>
          <w:rFonts w:ascii="Simplified Arabic" w:hAnsi="Simplified Arabic" w:cs="Simplified Arabic" w:hint="cs"/>
          <w:b/>
          <w:bCs/>
          <w:sz w:val="28"/>
          <w:szCs w:val="28"/>
          <w:rtl/>
        </w:rPr>
        <w:t xml:space="preserve"> : </w:t>
      </w:r>
      <w:r w:rsidR="00193691">
        <w:rPr>
          <w:rFonts w:ascii="Simplified Arabic" w:hAnsi="Simplified Arabic" w:cs="Simplified Arabic" w:hint="cs"/>
          <w:b/>
          <w:bCs/>
          <w:sz w:val="28"/>
          <w:szCs w:val="28"/>
          <w:rtl/>
        </w:rPr>
        <w:t>اكثر من 50</w:t>
      </w:r>
      <w:r w:rsidR="00A3048A">
        <w:rPr>
          <w:rFonts w:ascii="Simplified Arabic" w:hAnsi="Simplified Arabic" w:cs="Simplified Arabic"/>
          <w:b/>
          <w:bCs/>
          <w:sz w:val="28"/>
          <w:szCs w:val="28"/>
          <w:rtl/>
        </w:rPr>
        <w:t xml:space="preserve"> كت</w:t>
      </w:r>
      <w:r w:rsidR="00193691">
        <w:rPr>
          <w:rFonts w:ascii="Simplified Arabic" w:hAnsi="Simplified Arabic" w:cs="Simplified Arabic" w:hint="cs"/>
          <w:b/>
          <w:bCs/>
          <w:sz w:val="28"/>
          <w:szCs w:val="28"/>
          <w:rtl/>
        </w:rPr>
        <w:t>ا</w:t>
      </w:r>
      <w:r w:rsidR="00193691">
        <w:rPr>
          <w:rFonts w:ascii="Simplified Arabic" w:hAnsi="Simplified Arabic" w:cs="Simplified Arabic"/>
          <w:b/>
          <w:bCs/>
          <w:sz w:val="28"/>
          <w:szCs w:val="28"/>
          <w:rtl/>
        </w:rPr>
        <w:t xml:space="preserve">ب </w:t>
      </w:r>
      <w:r w:rsidR="00A3048A">
        <w:rPr>
          <w:rFonts w:ascii="Simplified Arabic" w:hAnsi="Simplified Arabic" w:cs="Simplified Arabic"/>
          <w:b/>
          <w:bCs/>
          <w:sz w:val="28"/>
          <w:szCs w:val="28"/>
          <w:rtl/>
        </w:rPr>
        <w:t>شكر م</w:t>
      </w:r>
      <w:r w:rsidR="00193691">
        <w:rPr>
          <w:rFonts w:ascii="Simplified Arabic" w:hAnsi="Simplified Arabic" w:cs="Simplified Arabic"/>
          <w:b/>
          <w:bCs/>
          <w:sz w:val="28"/>
          <w:szCs w:val="28"/>
          <w:rtl/>
        </w:rPr>
        <w:t>ن الس</w:t>
      </w:r>
      <w:r w:rsidR="00193691">
        <w:rPr>
          <w:rFonts w:ascii="Simplified Arabic" w:hAnsi="Simplified Arabic" w:cs="Simplified Arabic" w:hint="cs"/>
          <w:b/>
          <w:bCs/>
          <w:sz w:val="28"/>
          <w:szCs w:val="28"/>
          <w:rtl/>
        </w:rPr>
        <w:t>ا</w:t>
      </w:r>
      <w:r w:rsidR="00132E66">
        <w:rPr>
          <w:rFonts w:ascii="Simplified Arabic" w:hAnsi="Simplified Arabic" w:cs="Simplified Arabic"/>
          <w:b/>
          <w:bCs/>
          <w:sz w:val="28"/>
          <w:szCs w:val="28"/>
          <w:rtl/>
        </w:rPr>
        <w:t>د</w:t>
      </w:r>
      <w:r w:rsidR="00193691">
        <w:rPr>
          <w:rFonts w:ascii="Simplified Arabic" w:hAnsi="Simplified Arabic" w:cs="Simplified Arabic" w:hint="cs"/>
          <w:b/>
          <w:bCs/>
          <w:sz w:val="28"/>
          <w:szCs w:val="28"/>
          <w:rtl/>
        </w:rPr>
        <w:t>ة</w:t>
      </w:r>
      <w:r w:rsidR="00193691">
        <w:rPr>
          <w:rFonts w:ascii="Simplified Arabic" w:hAnsi="Simplified Arabic" w:cs="Simplified Arabic"/>
          <w:b/>
          <w:bCs/>
          <w:sz w:val="28"/>
          <w:szCs w:val="28"/>
          <w:rtl/>
        </w:rPr>
        <w:t xml:space="preserve"> وز</w:t>
      </w:r>
      <w:r w:rsidR="00975BDD">
        <w:rPr>
          <w:rFonts w:ascii="Simplified Arabic" w:hAnsi="Simplified Arabic" w:cs="Simplified Arabic" w:hint="cs"/>
          <w:b/>
          <w:bCs/>
          <w:sz w:val="28"/>
          <w:szCs w:val="28"/>
          <w:rtl/>
        </w:rPr>
        <w:t>راء</w:t>
      </w:r>
      <w:r w:rsidR="00132E66">
        <w:rPr>
          <w:rFonts w:ascii="Simplified Arabic" w:hAnsi="Simplified Arabic" w:cs="Simplified Arabic"/>
          <w:b/>
          <w:bCs/>
          <w:sz w:val="28"/>
          <w:szCs w:val="28"/>
          <w:rtl/>
        </w:rPr>
        <w:t xml:space="preserve"> التعليم العالي ورؤ</w:t>
      </w:r>
      <w:r w:rsidR="00A3048A">
        <w:rPr>
          <w:rFonts w:ascii="Simplified Arabic" w:hAnsi="Simplified Arabic" w:cs="Simplified Arabic"/>
          <w:b/>
          <w:bCs/>
          <w:sz w:val="28"/>
          <w:szCs w:val="28"/>
          <w:rtl/>
        </w:rPr>
        <w:t xml:space="preserve">ساء جامعة بغداد وعمداء الكليات والمنظمات الانسانية </w:t>
      </w:r>
    </w:p>
    <w:p w:rsidR="00132E66" w:rsidRPr="00D56285" w:rsidRDefault="00132E66" w:rsidP="00DC1C4B">
      <w:pPr>
        <w:pStyle w:val="a4"/>
        <w:bidi/>
        <w:spacing w:after="0"/>
        <w:ind w:left="0"/>
        <w:rPr>
          <w:rFonts w:ascii="Simplified Arabic" w:hAnsi="Simplified Arabic" w:cs="Simplified Arabic"/>
          <w:b/>
          <w:bCs/>
          <w:sz w:val="28"/>
          <w:szCs w:val="28"/>
          <w:rtl/>
        </w:rPr>
      </w:pPr>
    </w:p>
    <w:p w:rsidR="00C157CC" w:rsidRDefault="009B3A05" w:rsidP="00DC1C4B">
      <w:pPr>
        <w:bidi/>
        <w:spacing w:after="0" w:line="360" w:lineRule="auto"/>
        <w:rPr>
          <w:b/>
          <w:bCs/>
          <w:sz w:val="28"/>
          <w:szCs w:val="28"/>
          <w:rtl/>
        </w:rPr>
      </w:pPr>
      <w:r>
        <w:rPr>
          <w:rFonts w:hint="cs"/>
          <w:b/>
          <w:bCs/>
          <w:sz w:val="28"/>
          <w:szCs w:val="28"/>
          <w:rtl/>
        </w:rPr>
        <w:t>عاشرا</w:t>
      </w:r>
      <w:r w:rsidR="000A3D27" w:rsidRPr="000A3D27">
        <w:rPr>
          <w:rFonts w:hint="cs"/>
          <w:b/>
          <w:bCs/>
          <w:sz w:val="28"/>
          <w:szCs w:val="28"/>
          <w:rtl/>
        </w:rPr>
        <w:t xml:space="preserve"> :</w:t>
      </w:r>
      <w:r w:rsidR="000A3D27">
        <w:rPr>
          <w:rFonts w:hint="cs"/>
          <w:b/>
          <w:bCs/>
          <w:sz w:val="28"/>
          <w:szCs w:val="28"/>
          <w:rtl/>
        </w:rPr>
        <w:t xml:space="preserve"> </w:t>
      </w:r>
      <w:r w:rsidR="00304E9D" w:rsidRPr="00304E9D">
        <w:rPr>
          <w:rFonts w:hint="cs"/>
          <w:b/>
          <w:bCs/>
          <w:sz w:val="28"/>
          <w:szCs w:val="28"/>
          <w:rtl/>
          <w:lang w:bidi="ar-EG"/>
        </w:rPr>
        <w:t>حاصلة على درع الابداع من قبل الاتحاد العربي للاعلام الالكتروني / فرع العراق</w:t>
      </w:r>
      <w:r w:rsidR="00304E9D">
        <w:rPr>
          <w:rFonts w:hint="cs"/>
          <w:b/>
          <w:bCs/>
          <w:sz w:val="28"/>
          <w:szCs w:val="28"/>
          <w:rtl/>
          <w:lang w:bidi="ar-EG"/>
        </w:rPr>
        <w:t xml:space="preserve"> 2015</w:t>
      </w:r>
    </w:p>
    <w:p w:rsidR="005F2EB5" w:rsidRDefault="005F2EB5" w:rsidP="008461FC">
      <w:pPr>
        <w:bidi/>
        <w:spacing w:after="0" w:line="360" w:lineRule="auto"/>
        <w:rPr>
          <w:b/>
          <w:bCs/>
          <w:sz w:val="28"/>
          <w:szCs w:val="28"/>
          <w:rtl/>
        </w:rPr>
      </w:pPr>
    </w:p>
    <w:p w:rsidR="005F2EB5" w:rsidRDefault="005F2EB5" w:rsidP="005F2EB5">
      <w:pPr>
        <w:bidi/>
        <w:spacing w:after="0" w:line="360" w:lineRule="auto"/>
        <w:rPr>
          <w:b/>
          <w:bCs/>
          <w:sz w:val="28"/>
          <w:szCs w:val="28"/>
          <w:rtl/>
        </w:rPr>
      </w:pPr>
    </w:p>
    <w:p w:rsidR="005F2EB5" w:rsidRDefault="005F2EB5" w:rsidP="005F2EB5">
      <w:pPr>
        <w:bidi/>
        <w:spacing w:after="0" w:line="360" w:lineRule="auto"/>
        <w:rPr>
          <w:b/>
          <w:bCs/>
          <w:sz w:val="28"/>
          <w:szCs w:val="28"/>
          <w:rtl/>
        </w:rPr>
      </w:pPr>
    </w:p>
    <w:p w:rsidR="005F2EB5" w:rsidRDefault="005F2EB5" w:rsidP="005F2EB5">
      <w:pPr>
        <w:bidi/>
        <w:spacing w:after="0" w:line="360" w:lineRule="auto"/>
        <w:rPr>
          <w:b/>
          <w:bCs/>
          <w:sz w:val="28"/>
          <w:szCs w:val="28"/>
          <w:rtl/>
        </w:rPr>
      </w:pPr>
    </w:p>
    <w:p w:rsidR="008461FC" w:rsidRDefault="008461FC" w:rsidP="005F2EB5">
      <w:pPr>
        <w:bidi/>
        <w:spacing w:after="0" w:line="360" w:lineRule="auto"/>
        <w:rPr>
          <w:b/>
          <w:bCs/>
          <w:sz w:val="28"/>
          <w:szCs w:val="28"/>
          <w:rtl/>
        </w:rPr>
      </w:pPr>
      <w:r>
        <w:rPr>
          <w:rFonts w:hint="cs"/>
          <w:b/>
          <w:bCs/>
          <w:sz w:val="28"/>
          <w:szCs w:val="28"/>
          <w:rtl/>
        </w:rPr>
        <w:lastRenderedPageBreak/>
        <w:t>السيرة الرياضية :</w:t>
      </w:r>
    </w:p>
    <w:p w:rsidR="008461FC" w:rsidRDefault="008461FC" w:rsidP="005A4288">
      <w:pPr>
        <w:bidi/>
        <w:spacing w:after="0" w:line="360" w:lineRule="auto"/>
        <w:rPr>
          <w:b/>
          <w:bCs/>
          <w:sz w:val="28"/>
          <w:szCs w:val="28"/>
          <w:rtl/>
        </w:rPr>
      </w:pPr>
      <w:r>
        <w:rPr>
          <w:rFonts w:hint="cs"/>
          <w:b/>
          <w:bCs/>
          <w:sz w:val="28"/>
          <w:szCs w:val="28"/>
          <w:rtl/>
        </w:rPr>
        <w:t xml:space="preserve">1- </w:t>
      </w:r>
      <w:r w:rsidR="005A4288">
        <w:rPr>
          <w:rFonts w:hint="cs"/>
          <w:b/>
          <w:bCs/>
          <w:sz w:val="28"/>
          <w:szCs w:val="28"/>
          <w:rtl/>
        </w:rPr>
        <w:t>المشرفة على</w:t>
      </w:r>
      <w:r w:rsidR="005F2EB5">
        <w:rPr>
          <w:rFonts w:hint="cs"/>
          <w:b/>
          <w:bCs/>
          <w:sz w:val="28"/>
          <w:szCs w:val="28"/>
          <w:rtl/>
        </w:rPr>
        <w:t xml:space="preserve"> المركز الوطني لرعاية الموهبة الرياضية بكرة اليد </w:t>
      </w:r>
      <w:r w:rsidR="005A4288">
        <w:rPr>
          <w:rFonts w:hint="cs"/>
          <w:b/>
          <w:bCs/>
          <w:sz w:val="28"/>
          <w:szCs w:val="28"/>
          <w:rtl/>
        </w:rPr>
        <w:t>للنساء حاليا</w:t>
      </w:r>
    </w:p>
    <w:p w:rsidR="008461FC" w:rsidRDefault="008461FC" w:rsidP="005F2EB5">
      <w:pPr>
        <w:bidi/>
        <w:spacing w:after="0" w:line="360" w:lineRule="auto"/>
        <w:rPr>
          <w:b/>
          <w:bCs/>
          <w:sz w:val="28"/>
          <w:szCs w:val="28"/>
          <w:rtl/>
        </w:rPr>
      </w:pPr>
      <w:r>
        <w:rPr>
          <w:rFonts w:hint="cs"/>
          <w:b/>
          <w:bCs/>
          <w:sz w:val="28"/>
          <w:szCs w:val="28"/>
          <w:rtl/>
        </w:rPr>
        <w:t>2-</w:t>
      </w:r>
      <w:r w:rsidR="005F2EB5" w:rsidRPr="005F2EB5">
        <w:rPr>
          <w:rFonts w:hint="cs"/>
          <w:b/>
          <w:bCs/>
          <w:sz w:val="28"/>
          <w:szCs w:val="28"/>
          <w:rtl/>
        </w:rPr>
        <w:t xml:space="preserve"> </w:t>
      </w:r>
      <w:r w:rsidR="005F2EB5">
        <w:rPr>
          <w:rFonts w:hint="cs"/>
          <w:b/>
          <w:bCs/>
          <w:sz w:val="28"/>
          <w:szCs w:val="28"/>
          <w:rtl/>
        </w:rPr>
        <w:t>لاعبة المنتخب الوطني العراقي بكرة اليد للنساء</w:t>
      </w:r>
      <w:r>
        <w:rPr>
          <w:rFonts w:hint="cs"/>
          <w:b/>
          <w:bCs/>
          <w:sz w:val="28"/>
          <w:szCs w:val="28"/>
          <w:rtl/>
        </w:rPr>
        <w:t xml:space="preserve"> </w:t>
      </w:r>
    </w:p>
    <w:p w:rsidR="005F2EB5" w:rsidRDefault="008461FC" w:rsidP="005F2EB5">
      <w:pPr>
        <w:bidi/>
        <w:spacing w:after="0" w:line="360" w:lineRule="auto"/>
        <w:rPr>
          <w:b/>
          <w:bCs/>
          <w:sz w:val="28"/>
          <w:szCs w:val="28"/>
          <w:rtl/>
        </w:rPr>
      </w:pPr>
      <w:r>
        <w:rPr>
          <w:rFonts w:hint="cs"/>
          <w:b/>
          <w:bCs/>
          <w:sz w:val="28"/>
          <w:szCs w:val="28"/>
          <w:rtl/>
        </w:rPr>
        <w:t xml:space="preserve">3- </w:t>
      </w:r>
      <w:r w:rsidR="005F2EB5">
        <w:rPr>
          <w:rFonts w:hint="cs"/>
          <w:b/>
          <w:bCs/>
          <w:sz w:val="28"/>
          <w:szCs w:val="28"/>
          <w:rtl/>
        </w:rPr>
        <w:t>لاعبة نادي التجارة بكرة اليد للنساء والحاصل على بطولة الدوري العراقي بكرة اليد للنساء للمواسم 1990-1991 و 1991-1992 .</w:t>
      </w:r>
    </w:p>
    <w:p w:rsidR="008461FC" w:rsidRDefault="008461FC" w:rsidP="008461FC">
      <w:pPr>
        <w:bidi/>
        <w:spacing w:after="0" w:line="360" w:lineRule="auto"/>
        <w:rPr>
          <w:b/>
          <w:bCs/>
          <w:sz w:val="28"/>
          <w:szCs w:val="28"/>
          <w:rtl/>
        </w:rPr>
      </w:pPr>
      <w:r>
        <w:rPr>
          <w:rFonts w:hint="cs"/>
          <w:b/>
          <w:bCs/>
          <w:sz w:val="28"/>
          <w:szCs w:val="28"/>
          <w:rtl/>
        </w:rPr>
        <w:t xml:space="preserve">4- مدربة منتخب جامعة بغداد </w:t>
      </w:r>
      <w:r w:rsidR="005F2EB5">
        <w:rPr>
          <w:rFonts w:hint="cs"/>
          <w:b/>
          <w:bCs/>
          <w:sz w:val="28"/>
          <w:szCs w:val="28"/>
          <w:rtl/>
        </w:rPr>
        <w:t xml:space="preserve">للاعوام </w:t>
      </w:r>
      <w:r>
        <w:rPr>
          <w:rFonts w:hint="cs"/>
          <w:b/>
          <w:bCs/>
          <w:sz w:val="28"/>
          <w:szCs w:val="28"/>
          <w:rtl/>
        </w:rPr>
        <w:t>1993-1997 .</w:t>
      </w:r>
    </w:p>
    <w:p w:rsidR="008461FC" w:rsidRDefault="008461FC" w:rsidP="008461FC">
      <w:pPr>
        <w:bidi/>
        <w:spacing w:after="0" w:line="360" w:lineRule="auto"/>
        <w:rPr>
          <w:b/>
          <w:bCs/>
          <w:sz w:val="28"/>
          <w:szCs w:val="28"/>
          <w:rtl/>
        </w:rPr>
      </w:pPr>
      <w:r>
        <w:rPr>
          <w:rFonts w:hint="cs"/>
          <w:b/>
          <w:bCs/>
          <w:sz w:val="28"/>
          <w:szCs w:val="28"/>
          <w:rtl/>
        </w:rPr>
        <w:t>5- حاصلة على شهادات تدريبية من الاتحاد الدولي بكرة اليد</w:t>
      </w:r>
    </w:p>
    <w:p w:rsidR="008461FC" w:rsidRDefault="008461FC" w:rsidP="008461FC">
      <w:pPr>
        <w:bidi/>
        <w:spacing w:after="0" w:line="360" w:lineRule="auto"/>
        <w:rPr>
          <w:b/>
          <w:bCs/>
          <w:sz w:val="28"/>
          <w:szCs w:val="28"/>
          <w:rtl/>
        </w:rPr>
      </w:pPr>
      <w:r>
        <w:rPr>
          <w:rFonts w:hint="cs"/>
          <w:b/>
          <w:bCs/>
          <w:sz w:val="28"/>
          <w:szCs w:val="28"/>
          <w:rtl/>
        </w:rPr>
        <w:t>6- حاصلة على شهادات تدريبية من الاتحاد الاسيوي بكرة اليد</w:t>
      </w:r>
    </w:p>
    <w:p w:rsidR="008461FC" w:rsidRDefault="008461FC" w:rsidP="008461FC">
      <w:pPr>
        <w:bidi/>
        <w:spacing w:after="0" w:line="360" w:lineRule="auto"/>
        <w:rPr>
          <w:b/>
          <w:bCs/>
          <w:sz w:val="28"/>
          <w:szCs w:val="28"/>
          <w:rtl/>
        </w:rPr>
      </w:pPr>
      <w:r>
        <w:rPr>
          <w:rFonts w:hint="cs"/>
          <w:b/>
          <w:bCs/>
          <w:sz w:val="28"/>
          <w:szCs w:val="28"/>
          <w:rtl/>
        </w:rPr>
        <w:t xml:space="preserve">7- حاصلة على شهادات تدريبية من الاتحاد العراقي بكرة اليد </w:t>
      </w:r>
    </w:p>
    <w:p w:rsidR="008461FC" w:rsidRDefault="008461FC" w:rsidP="008461FC">
      <w:pPr>
        <w:bidi/>
        <w:spacing w:after="0" w:line="360" w:lineRule="auto"/>
        <w:rPr>
          <w:b/>
          <w:bCs/>
          <w:sz w:val="28"/>
          <w:szCs w:val="28"/>
          <w:rtl/>
        </w:rPr>
      </w:pPr>
      <w:r>
        <w:rPr>
          <w:rFonts w:hint="cs"/>
          <w:b/>
          <w:bCs/>
          <w:sz w:val="28"/>
          <w:szCs w:val="28"/>
          <w:rtl/>
        </w:rPr>
        <w:t>8- لاعبة منتخب جامعة بغداد بكرة اليد والعاب الساحة والميدان</w:t>
      </w:r>
      <w:r w:rsidR="005F2EB5">
        <w:rPr>
          <w:rFonts w:hint="cs"/>
          <w:b/>
          <w:bCs/>
          <w:sz w:val="28"/>
          <w:szCs w:val="28"/>
          <w:rtl/>
        </w:rPr>
        <w:t xml:space="preserve"> </w:t>
      </w:r>
    </w:p>
    <w:p w:rsidR="005F2EB5" w:rsidRPr="00304E9D" w:rsidRDefault="005F2EB5" w:rsidP="005F2EB5">
      <w:pPr>
        <w:bidi/>
        <w:spacing w:after="0" w:line="360" w:lineRule="auto"/>
        <w:rPr>
          <w:b/>
          <w:bCs/>
          <w:sz w:val="28"/>
          <w:szCs w:val="28"/>
        </w:rPr>
      </w:pPr>
      <w:r>
        <w:rPr>
          <w:rFonts w:hint="cs"/>
          <w:b/>
          <w:bCs/>
          <w:sz w:val="28"/>
          <w:szCs w:val="28"/>
          <w:rtl/>
        </w:rPr>
        <w:t>9- مدربة منتخب تربية محافظة ديالى 1991-1992</w:t>
      </w:r>
      <w:r w:rsidR="005A4288">
        <w:rPr>
          <w:rFonts w:hint="cs"/>
          <w:b/>
          <w:bCs/>
          <w:sz w:val="28"/>
          <w:szCs w:val="28"/>
          <w:rtl/>
        </w:rPr>
        <w:t xml:space="preserve"> </w:t>
      </w:r>
    </w:p>
    <w:sectPr w:rsidR="005F2EB5" w:rsidRPr="00304E9D" w:rsidSect="00DC1C4B">
      <w:pgSz w:w="12240" w:h="15840"/>
      <w:pgMar w:top="1170" w:right="189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FFD" w:rsidRDefault="00311FFD" w:rsidP="003721EB">
      <w:pPr>
        <w:spacing w:after="0" w:line="240" w:lineRule="auto"/>
      </w:pPr>
      <w:r>
        <w:separator/>
      </w:r>
    </w:p>
  </w:endnote>
  <w:endnote w:type="continuationSeparator" w:id="1">
    <w:p w:rsidR="00311FFD" w:rsidRDefault="00311FFD" w:rsidP="00372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FFD" w:rsidRDefault="00311FFD" w:rsidP="003721EB">
      <w:pPr>
        <w:spacing w:after="0" w:line="240" w:lineRule="auto"/>
      </w:pPr>
      <w:r>
        <w:separator/>
      </w:r>
    </w:p>
  </w:footnote>
  <w:footnote w:type="continuationSeparator" w:id="1">
    <w:p w:rsidR="00311FFD" w:rsidRDefault="00311FFD" w:rsidP="003721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nsid w:val="20603B05"/>
    <w:multiLevelType w:val="hybridMultilevel"/>
    <w:tmpl w:val="BC00BB2A"/>
    <w:lvl w:ilvl="0" w:tplc="DC9E2F9E">
      <w:start w:val="1"/>
      <w:numFmt w:val="bullet"/>
      <w:lvlText w:val="-"/>
      <w:lvlJc w:val="left"/>
      <w:pPr>
        <w:ind w:left="1222" w:hanging="360"/>
      </w:pPr>
      <w:rPr>
        <w:rFonts w:ascii="Simplified Arabic" w:eastAsia="Calibri" w:hAnsi="Simplified Arabic" w:cs="Simplified Arabic"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
    <w:nsid w:val="2CEB7ADB"/>
    <w:multiLevelType w:val="hybridMultilevel"/>
    <w:tmpl w:val="D1BA78D8"/>
    <w:lvl w:ilvl="0" w:tplc="8826B33E">
      <w:start w:val="2"/>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3AA467B2"/>
    <w:multiLevelType w:val="hybridMultilevel"/>
    <w:tmpl w:val="44B2EA68"/>
    <w:lvl w:ilvl="0" w:tplc="9CA02718">
      <w:start w:val="2013"/>
      <w:numFmt w:val="bullet"/>
      <w:lvlText w:val="-"/>
      <w:lvlJc w:val="left"/>
      <w:pPr>
        <w:ind w:left="8910" w:hanging="360"/>
      </w:pPr>
      <w:rPr>
        <w:rFonts w:ascii="Simplified Arabic" w:eastAsia="Times New Roman" w:hAnsi="Simplified Arabic" w:cs="Simplified Arabic"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481C1C68"/>
    <w:multiLevelType w:val="multilevel"/>
    <w:tmpl w:val="EDB866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26B1A6A"/>
    <w:multiLevelType w:val="hybridMultilevel"/>
    <w:tmpl w:val="A2E49A2A"/>
    <w:lvl w:ilvl="0" w:tplc="D25EEE9A">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8934980"/>
    <w:multiLevelType w:val="hybridMultilevel"/>
    <w:tmpl w:val="CF30031A"/>
    <w:lvl w:ilvl="0" w:tplc="359E6136">
      <w:start w:val="15"/>
      <w:numFmt w:val="decimal"/>
      <w:lvlText w:val="%1"/>
      <w:lvlJc w:val="left"/>
      <w:pPr>
        <w:ind w:left="90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09A3BED"/>
    <w:multiLevelType w:val="hybridMultilevel"/>
    <w:tmpl w:val="BD02AB32"/>
    <w:lvl w:ilvl="0" w:tplc="56E60C48">
      <w:start w:val="6"/>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733C225D"/>
    <w:multiLevelType w:val="hybridMultilevel"/>
    <w:tmpl w:val="FED244E8"/>
    <w:lvl w:ilvl="0" w:tplc="D25EEE9A">
      <w:start w:val="1"/>
      <w:numFmt w:val="bullet"/>
      <w:lvlText w:val=""/>
      <w:lvlPicBulletId w:val="0"/>
      <w:lvlJc w:val="left"/>
      <w:pPr>
        <w:tabs>
          <w:tab w:val="num" w:pos="630"/>
        </w:tabs>
        <w:ind w:left="63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484331A"/>
    <w:multiLevelType w:val="hybridMultilevel"/>
    <w:tmpl w:val="3AD2FF4A"/>
    <w:lvl w:ilvl="0" w:tplc="D25EEE9A">
      <w:start w:val="1"/>
      <w:numFmt w:val="bullet"/>
      <w:lvlText w:val=""/>
      <w:lvlPicBulletId w:val="0"/>
      <w:lvlJc w:val="left"/>
      <w:pPr>
        <w:tabs>
          <w:tab w:val="num" w:pos="1530"/>
        </w:tabs>
        <w:ind w:left="153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8AF1D13"/>
    <w:multiLevelType w:val="hybridMultilevel"/>
    <w:tmpl w:val="22BE5066"/>
    <w:lvl w:ilvl="0" w:tplc="90F237BA">
      <w:start w:val="1"/>
      <w:numFmt w:val="decimal"/>
      <w:lvlText w:val="%1."/>
      <w:lvlJc w:val="left"/>
      <w:pPr>
        <w:ind w:left="8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3"/>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4DCB"/>
    <w:rsid w:val="00011737"/>
    <w:rsid w:val="00033A36"/>
    <w:rsid w:val="00055B34"/>
    <w:rsid w:val="0006627E"/>
    <w:rsid w:val="000776C0"/>
    <w:rsid w:val="000A3D27"/>
    <w:rsid w:val="000B05AC"/>
    <w:rsid w:val="00132E66"/>
    <w:rsid w:val="00134DCB"/>
    <w:rsid w:val="00193691"/>
    <w:rsid w:val="001A6C97"/>
    <w:rsid w:val="001C50F2"/>
    <w:rsid w:val="001C585B"/>
    <w:rsid w:val="001C6E7C"/>
    <w:rsid w:val="001E7275"/>
    <w:rsid w:val="001F674F"/>
    <w:rsid w:val="002B20B5"/>
    <w:rsid w:val="002C2310"/>
    <w:rsid w:val="00304259"/>
    <w:rsid w:val="00304E9D"/>
    <w:rsid w:val="00311FFD"/>
    <w:rsid w:val="003721EB"/>
    <w:rsid w:val="00403512"/>
    <w:rsid w:val="004F3017"/>
    <w:rsid w:val="00571B1F"/>
    <w:rsid w:val="005A4288"/>
    <w:rsid w:val="005C3FB8"/>
    <w:rsid w:val="005E34DB"/>
    <w:rsid w:val="005F2EB5"/>
    <w:rsid w:val="00652C6A"/>
    <w:rsid w:val="006D3985"/>
    <w:rsid w:val="00746C49"/>
    <w:rsid w:val="00784959"/>
    <w:rsid w:val="007952FF"/>
    <w:rsid w:val="007A64D6"/>
    <w:rsid w:val="00815D6F"/>
    <w:rsid w:val="00843EA5"/>
    <w:rsid w:val="008461FC"/>
    <w:rsid w:val="008F76CF"/>
    <w:rsid w:val="00931FCF"/>
    <w:rsid w:val="00975BDD"/>
    <w:rsid w:val="009B3A05"/>
    <w:rsid w:val="00A04E93"/>
    <w:rsid w:val="00A3048A"/>
    <w:rsid w:val="00AB6519"/>
    <w:rsid w:val="00B41F53"/>
    <w:rsid w:val="00BA1F22"/>
    <w:rsid w:val="00C157CC"/>
    <w:rsid w:val="00C24D89"/>
    <w:rsid w:val="00CC7381"/>
    <w:rsid w:val="00D153B4"/>
    <w:rsid w:val="00D20238"/>
    <w:rsid w:val="00D22673"/>
    <w:rsid w:val="00D301B2"/>
    <w:rsid w:val="00D56285"/>
    <w:rsid w:val="00DA0A19"/>
    <w:rsid w:val="00DC1C4B"/>
    <w:rsid w:val="00DD0A00"/>
    <w:rsid w:val="00E07218"/>
    <w:rsid w:val="00EC3C5E"/>
    <w:rsid w:val="00ED3109"/>
    <w:rsid w:val="00FC34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B4"/>
    <w:pPr>
      <w:spacing w:after="200" w:line="276" w:lineRule="auto"/>
    </w:pPr>
    <w:rPr>
      <w:sz w:val="22"/>
      <w:szCs w:val="22"/>
    </w:rPr>
  </w:style>
  <w:style w:type="paragraph" w:styleId="5">
    <w:name w:val="heading 5"/>
    <w:basedOn w:val="a"/>
    <w:next w:val="a"/>
    <w:link w:val="5Char"/>
    <w:unhideWhenUsed/>
    <w:qFormat/>
    <w:rsid w:val="00134DCB"/>
    <w:pPr>
      <w:bidi/>
      <w:spacing w:before="240" w:after="60" w:line="240" w:lineRule="auto"/>
      <w:outlineLvl w:val="4"/>
    </w:pPr>
    <w:rPr>
      <w:rFonts w:ascii="Times New Roman" w:hAnsi="Times New Roman" w:cs="Times New Roman"/>
      <w:b/>
      <w:bCs/>
      <w:i/>
      <w:iCs/>
      <w:sz w:val="26"/>
      <w:szCs w:val="26"/>
      <w:lang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134DCB"/>
    <w:rPr>
      <w:rFonts w:ascii="Times New Roman" w:eastAsia="Times New Roman" w:hAnsi="Times New Roman" w:cs="Times New Roman"/>
      <w:b/>
      <w:bCs/>
      <w:i/>
      <w:iCs/>
      <w:sz w:val="26"/>
      <w:szCs w:val="26"/>
      <w:lang w:bidi="ar-EG"/>
    </w:rPr>
  </w:style>
  <w:style w:type="character" w:styleId="a3">
    <w:name w:val="Subtle Emphasis"/>
    <w:uiPriority w:val="19"/>
    <w:qFormat/>
    <w:rsid w:val="00134DCB"/>
    <w:rPr>
      <w:i/>
      <w:iCs/>
    </w:rPr>
  </w:style>
  <w:style w:type="character" w:styleId="Hyperlink">
    <w:name w:val="Hyperlink"/>
    <w:basedOn w:val="a0"/>
    <w:uiPriority w:val="99"/>
    <w:unhideWhenUsed/>
    <w:rsid w:val="001A6C97"/>
    <w:rPr>
      <w:color w:val="0000FF"/>
      <w:u w:val="single"/>
    </w:rPr>
  </w:style>
  <w:style w:type="paragraph" w:styleId="a4">
    <w:name w:val="List Paragraph"/>
    <w:basedOn w:val="a"/>
    <w:uiPriority w:val="34"/>
    <w:qFormat/>
    <w:rsid w:val="002C2310"/>
    <w:pPr>
      <w:ind w:left="720"/>
      <w:contextualSpacing/>
    </w:pPr>
  </w:style>
  <w:style w:type="paragraph" w:styleId="a5">
    <w:name w:val="Balloon Text"/>
    <w:basedOn w:val="a"/>
    <w:link w:val="Char"/>
    <w:uiPriority w:val="99"/>
    <w:semiHidden/>
    <w:unhideWhenUsed/>
    <w:rsid w:val="002C231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C2310"/>
    <w:rPr>
      <w:rFonts w:ascii="Tahoma" w:hAnsi="Tahoma" w:cs="Tahoma"/>
      <w:sz w:val="16"/>
      <w:szCs w:val="16"/>
    </w:rPr>
  </w:style>
  <w:style w:type="paragraph" w:styleId="a6">
    <w:name w:val="header"/>
    <w:basedOn w:val="a"/>
    <w:link w:val="Char0"/>
    <w:uiPriority w:val="99"/>
    <w:semiHidden/>
    <w:unhideWhenUsed/>
    <w:rsid w:val="003721EB"/>
    <w:pPr>
      <w:tabs>
        <w:tab w:val="center" w:pos="4680"/>
        <w:tab w:val="right" w:pos="9360"/>
      </w:tabs>
    </w:pPr>
  </w:style>
  <w:style w:type="character" w:customStyle="1" w:styleId="Char0">
    <w:name w:val="رأس صفحة Char"/>
    <w:basedOn w:val="a0"/>
    <w:link w:val="a6"/>
    <w:uiPriority w:val="99"/>
    <w:semiHidden/>
    <w:rsid w:val="003721EB"/>
    <w:rPr>
      <w:sz w:val="22"/>
      <w:szCs w:val="22"/>
    </w:rPr>
  </w:style>
  <w:style w:type="paragraph" w:styleId="a7">
    <w:name w:val="footer"/>
    <w:basedOn w:val="a"/>
    <w:link w:val="Char1"/>
    <w:uiPriority w:val="99"/>
    <w:semiHidden/>
    <w:unhideWhenUsed/>
    <w:rsid w:val="003721EB"/>
    <w:pPr>
      <w:tabs>
        <w:tab w:val="center" w:pos="4680"/>
        <w:tab w:val="right" w:pos="9360"/>
      </w:tabs>
    </w:pPr>
  </w:style>
  <w:style w:type="character" w:customStyle="1" w:styleId="Char1">
    <w:name w:val="تذييل صفحة Char"/>
    <w:basedOn w:val="a0"/>
    <w:link w:val="a7"/>
    <w:uiPriority w:val="99"/>
    <w:semiHidden/>
    <w:rsid w:val="003721EB"/>
    <w:rPr>
      <w:sz w:val="22"/>
      <w:szCs w:val="22"/>
    </w:rPr>
  </w:style>
</w:styles>
</file>

<file path=word/webSettings.xml><?xml version="1.0" encoding="utf-8"?>
<w:webSettings xmlns:r="http://schemas.openxmlformats.org/officeDocument/2006/relationships" xmlns:w="http://schemas.openxmlformats.org/wordprocessingml/2006/main">
  <w:divs>
    <w:div w:id="708188648">
      <w:bodyDiv w:val="1"/>
      <w:marLeft w:val="0"/>
      <w:marRight w:val="0"/>
      <w:marTop w:val="0"/>
      <w:marBottom w:val="0"/>
      <w:divBdr>
        <w:top w:val="none" w:sz="0" w:space="0" w:color="auto"/>
        <w:left w:val="none" w:sz="0" w:space="0" w:color="auto"/>
        <w:bottom w:val="none" w:sz="0" w:space="0" w:color="auto"/>
        <w:right w:val="none" w:sz="0" w:space="0" w:color="auto"/>
      </w:divBdr>
    </w:div>
    <w:div w:id="773327162">
      <w:bodyDiv w:val="1"/>
      <w:marLeft w:val="0"/>
      <w:marRight w:val="0"/>
      <w:marTop w:val="0"/>
      <w:marBottom w:val="0"/>
      <w:divBdr>
        <w:top w:val="none" w:sz="0" w:space="0" w:color="auto"/>
        <w:left w:val="none" w:sz="0" w:space="0" w:color="auto"/>
        <w:bottom w:val="none" w:sz="0" w:space="0" w:color="auto"/>
        <w:right w:val="none" w:sz="0" w:space="0" w:color="auto"/>
      </w:divBdr>
    </w:div>
    <w:div w:id="1588997974">
      <w:bodyDiv w:val="1"/>
      <w:marLeft w:val="0"/>
      <w:marRight w:val="0"/>
      <w:marTop w:val="0"/>
      <w:marBottom w:val="0"/>
      <w:divBdr>
        <w:top w:val="none" w:sz="0" w:space="0" w:color="auto"/>
        <w:left w:val="none" w:sz="0" w:space="0" w:color="auto"/>
        <w:bottom w:val="none" w:sz="0" w:space="0" w:color="auto"/>
        <w:right w:val="none" w:sz="0" w:space="0" w:color="auto"/>
      </w:divBdr>
      <w:divsChild>
        <w:div w:id="2114353550">
          <w:marLeft w:val="0"/>
          <w:marRight w:val="0"/>
          <w:marTop w:val="0"/>
          <w:marBottom w:val="0"/>
          <w:divBdr>
            <w:top w:val="none" w:sz="0" w:space="0" w:color="auto"/>
            <w:left w:val="none" w:sz="0" w:space="0" w:color="auto"/>
            <w:bottom w:val="none" w:sz="0" w:space="0" w:color="auto"/>
            <w:right w:val="none" w:sz="0" w:space="0" w:color="auto"/>
          </w:divBdr>
          <w:divsChild>
            <w:div w:id="85733142">
              <w:marLeft w:val="0"/>
              <w:marRight w:val="0"/>
              <w:marTop w:val="0"/>
              <w:marBottom w:val="0"/>
              <w:divBdr>
                <w:top w:val="none" w:sz="0" w:space="0" w:color="auto"/>
                <w:left w:val="none" w:sz="0" w:space="0" w:color="auto"/>
                <w:bottom w:val="none" w:sz="0" w:space="0" w:color="auto"/>
                <w:right w:val="none" w:sz="0" w:space="0" w:color="auto"/>
              </w:divBdr>
              <w:divsChild>
                <w:div w:id="1341395706">
                  <w:marLeft w:val="0"/>
                  <w:marRight w:val="0"/>
                  <w:marTop w:val="0"/>
                  <w:marBottom w:val="0"/>
                  <w:divBdr>
                    <w:top w:val="none" w:sz="0" w:space="0" w:color="auto"/>
                    <w:left w:val="none" w:sz="0" w:space="0" w:color="auto"/>
                    <w:bottom w:val="none" w:sz="0" w:space="0" w:color="auto"/>
                    <w:right w:val="none" w:sz="0" w:space="0" w:color="auto"/>
                  </w:divBdr>
                  <w:divsChild>
                    <w:div w:id="878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alesawe@yahoo.com" TargetMode="External"/><Relationship Id="rId13" Type="http://schemas.openxmlformats.org/officeDocument/2006/relationships/hyperlink" Target="http://scholar.google.com/citations?view_op=view_citation&amp;hl=ar&amp;user=4ZzdxK0AAAAJ&amp;citation_for_view=4ZzdxK0AAAAJ:_FxGoFyzp5QC"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google.iq/url?url=http://www.jofamericanscience.org/&amp;rct=j&amp;frm=1&amp;q=&amp;esrc=s&amp;sa=U&amp;ei=RvBDVNGlB6ac7gbrjoCQAQ&amp;ved=0CCcQFjAB&amp;usg=AFQjCNEnjoDPV2d7wOHxrs79OSgoYJP_J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lar.google.com/citations?view_op=view_citation&amp;hl=ar&amp;user=4ZzdxK0AAAAJ&amp;citation_for_view=4ZzdxK0AAAAJ:5nxA0vEk-is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holar.google.com/citations?view_op=view_citation&amp;hl=ar&amp;user=4ZzdxK0AAAAJ&amp;citation_for_view=4ZzdxK0AAAAJ:WF5omc3nYNoC" TargetMode="External"/><Relationship Id="rId4" Type="http://schemas.openxmlformats.org/officeDocument/2006/relationships/webSettings" Target="webSettings.xml"/><Relationship Id="rId9" Type="http://schemas.openxmlformats.org/officeDocument/2006/relationships/hyperlink" Target="http://scholar.google.com/citations?view_op=view_citation&amp;hl=ar&amp;user=4ZzdxK0AAAAJ&amp;citation_for_view=4ZzdxK0AAAAJ:roLk4NBRz8UC"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1188</Words>
  <Characters>6777</Characters>
  <Application>Microsoft Office Word</Application>
  <DocSecurity>0</DocSecurity>
  <Lines>56</Lines>
  <Paragraphs>15</Paragraphs>
  <ScaleCrop>false</ScaleCrop>
  <Company>Microsoft</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eng.rose</dc:creator>
  <cp:lastModifiedBy>Mustafa82</cp:lastModifiedBy>
  <cp:revision>3</cp:revision>
  <dcterms:created xsi:type="dcterms:W3CDTF">2018-03-16T12:28:00Z</dcterms:created>
  <dcterms:modified xsi:type="dcterms:W3CDTF">2018-07-01T21:41:00Z</dcterms:modified>
</cp:coreProperties>
</file>