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A3E" w:rsidRDefault="00F66316" w:rsidP="00DC0A3E">
      <w:pPr>
        <w:jc w:val="center"/>
        <w:rPr>
          <w:rtl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14.5pt;margin-top:-20.95pt;width:198.6pt;height:87.35pt;z-index:251661312" stroked="f">
            <v:textbox style="mso-next-textbox:#_x0000_s1027">
              <w:txbxContent>
                <w:p w:rsidR="00DC0A3E" w:rsidRDefault="00DC0A3E" w:rsidP="00DC0A3E">
                  <w:pPr>
                    <w:rPr>
                      <w:rFonts w:cs="Mudir MT"/>
                      <w:b/>
                      <w:bCs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DC0A3E" w:rsidRPr="0041130E" w:rsidRDefault="00DC0A3E" w:rsidP="00DC0A3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الكلية :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كلية التربية الرياضية للبنات</w:t>
                  </w:r>
                </w:p>
                <w:p w:rsidR="00DC0A3E" w:rsidRPr="0041130E" w:rsidRDefault="00DC0A3E" w:rsidP="00DC0A3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القسم /الفرع:</w:t>
                  </w: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 xml:space="preserve"> الألعاب النظرية</w:t>
                  </w:r>
                </w:p>
                <w:p w:rsidR="00DC0A3E" w:rsidRPr="0041130E" w:rsidRDefault="00DC0A3E" w:rsidP="00DC0A3E">
                  <w:pPr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41130E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المرحلة :</w:t>
                  </w:r>
                  <w:r w:rsidR="009D3397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الثانية</w:t>
                  </w:r>
                </w:p>
                <w:p w:rsidR="00DC0A3E" w:rsidRPr="004A7D3C" w:rsidRDefault="00DC0A3E" w:rsidP="00DC0A3E">
                  <w:pPr>
                    <w:rPr>
                      <w:rFonts w:cs="Arabic Transparent"/>
                      <w:b/>
                      <w:bCs/>
                      <w:noProof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rtl/>
        </w:rPr>
        <w:pict>
          <v:shape id="_x0000_s1026" type="#_x0000_t202" style="position:absolute;left:0;text-align:left;margin-left:333pt;margin-top:-20.95pt;width:189pt;height:86.4pt;z-index:251660288" stroked="f">
            <v:textbox style="mso-next-textbox:#_x0000_s1026">
              <w:txbxContent>
                <w:p w:rsidR="00DC0A3E" w:rsidRDefault="00DC0A3E" w:rsidP="00DC0A3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DC0A3E" w:rsidRPr="006716C3" w:rsidRDefault="00DC0A3E" w:rsidP="00DC0A3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جمهورية العراق</w:t>
                  </w:r>
                </w:p>
                <w:p w:rsidR="00DC0A3E" w:rsidRPr="006716C3" w:rsidRDefault="00DC0A3E" w:rsidP="00DC0A3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 w:rsidRPr="006716C3"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وزارة التعليم العالي والبحث العلمي</w:t>
                  </w:r>
                </w:p>
                <w:p w:rsidR="00DC0A3E" w:rsidRDefault="00DC0A3E" w:rsidP="00DC0A3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رئاسة جامعة بغداد</w:t>
                  </w:r>
                </w:p>
                <w:p w:rsidR="00DC0A3E" w:rsidRPr="006716C3" w:rsidRDefault="00DC0A3E" w:rsidP="00DC0A3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cs="Mudir MT" w:hint="cs"/>
                      <w:noProof/>
                      <w:sz w:val="28"/>
                      <w:szCs w:val="28"/>
                      <w:rtl/>
                      <w:lang w:bidi="ar-IQ"/>
                    </w:rPr>
                    <w:t>قسم ضمان الجودة والاداء الجامعي</w:t>
                  </w:r>
                </w:p>
                <w:p w:rsidR="00DC0A3E" w:rsidRDefault="00DC0A3E" w:rsidP="00DC0A3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DC0A3E" w:rsidRDefault="00DC0A3E" w:rsidP="00DC0A3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DC0A3E" w:rsidRDefault="00DC0A3E" w:rsidP="00DC0A3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DC0A3E" w:rsidRDefault="00DC0A3E" w:rsidP="00DC0A3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  <w:p w:rsidR="00DC0A3E" w:rsidRPr="004A7D3C" w:rsidRDefault="00DC0A3E" w:rsidP="00DC0A3E">
                  <w:pPr>
                    <w:jc w:val="center"/>
                    <w:rPr>
                      <w:rFonts w:cs="Mudir MT"/>
                      <w:noProof/>
                      <w:sz w:val="28"/>
                      <w:szCs w:val="28"/>
                      <w:rtl/>
                      <w:lang w:bidi="ar-IQ"/>
                    </w:rPr>
                  </w:pPr>
                </w:p>
              </w:txbxContent>
            </v:textbox>
            <w10:wrap type="square"/>
          </v:shape>
        </w:pict>
      </w:r>
    </w:p>
    <w:p w:rsidR="00DC0A3E" w:rsidRDefault="00DC0A3E" w:rsidP="00DC0A3E">
      <w:pPr>
        <w:jc w:val="center"/>
        <w:rPr>
          <w:rtl/>
          <w:lang w:bidi="ar-IQ"/>
        </w:rPr>
      </w:pPr>
    </w:p>
    <w:p w:rsidR="00DC0A3E" w:rsidRDefault="00DC0A3E" w:rsidP="00DC0A3E">
      <w:pPr>
        <w:jc w:val="center"/>
        <w:rPr>
          <w:rtl/>
        </w:rPr>
      </w:pPr>
    </w:p>
    <w:p w:rsidR="00DC0A3E" w:rsidRDefault="00DC0A3E" w:rsidP="00DC0A3E">
      <w:pPr>
        <w:jc w:val="center"/>
        <w:rPr>
          <w:rtl/>
        </w:rPr>
      </w:pPr>
    </w:p>
    <w:p w:rsidR="00DC0A3E" w:rsidRDefault="00DC0A3E" w:rsidP="00DC0A3E">
      <w:pPr>
        <w:jc w:val="center"/>
        <w:rPr>
          <w:b/>
          <w:bCs/>
          <w:sz w:val="32"/>
          <w:szCs w:val="32"/>
          <w:rtl/>
        </w:rPr>
      </w:pPr>
    </w:p>
    <w:p w:rsidR="00DC0A3E" w:rsidRDefault="00DC0A3E" w:rsidP="00DC0A3E">
      <w:pPr>
        <w:jc w:val="center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</w:r>
      <w:r>
        <w:rPr>
          <w:rFonts w:hint="cs"/>
          <w:b/>
          <w:bCs/>
          <w:sz w:val="32"/>
          <w:szCs w:val="32"/>
          <w:rtl/>
        </w:rPr>
        <w:tab/>
        <w:t xml:space="preserve">               المرحلة/ الثانية</w:t>
      </w:r>
    </w:p>
    <w:p w:rsidR="00DC0A3E" w:rsidRDefault="00DC0A3E" w:rsidP="00DC0A3E">
      <w:pPr>
        <w:jc w:val="center"/>
        <w:rPr>
          <w:b/>
          <w:bCs/>
          <w:sz w:val="32"/>
          <w:szCs w:val="32"/>
          <w:rtl/>
        </w:rPr>
      </w:pPr>
    </w:p>
    <w:p w:rsidR="00DC0A3E" w:rsidRDefault="00DC0A3E" w:rsidP="00DC0A3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</w:p>
    <w:p w:rsidR="00DC0A3E" w:rsidRPr="0041130E" w:rsidRDefault="00DC0A3E" w:rsidP="00DC0A3E">
      <w:pPr>
        <w:jc w:val="center"/>
        <w:rPr>
          <w:b/>
          <w:bCs/>
          <w:sz w:val="36"/>
          <w:szCs w:val="36"/>
          <w:rtl/>
        </w:rPr>
      </w:pP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مقرر </w:t>
      </w:r>
      <w:r w:rsidRPr="0041130E">
        <w:rPr>
          <w:rFonts w:asciiTheme="majorBidi" w:hAnsiTheme="majorBidi" w:cstheme="majorBidi" w:hint="cs"/>
          <w:b/>
          <w:bCs/>
          <w:sz w:val="40"/>
          <w:szCs w:val="40"/>
          <w:rtl/>
        </w:rPr>
        <w:t>الدراسي</w:t>
      </w:r>
      <w:r w:rsidRPr="0041130E">
        <w:rPr>
          <w:rFonts w:asciiTheme="majorBidi" w:hAnsiTheme="majorBidi" w:cstheme="majorBidi"/>
          <w:b/>
          <w:bCs/>
          <w:sz w:val="40"/>
          <w:szCs w:val="40"/>
          <w:rtl/>
        </w:rPr>
        <w:t xml:space="preserve"> </w:t>
      </w:r>
    </w:p>
    <w:p w:rsidR="00DC0A3E" w:rsidRDefault="00DC0A3E" w:rsidP="00DC0A3E">
      <w:pPr>
        <w:rPr>
          <w:b/>
          <w:bCs/>
          <w:sz w:val="32"/>
          <w:szCs w:val="32"/>
          <w:rtl/>
        </w:rPr>
      </w:pPr>
    </w:p>
    <w:p w:rsidR="00DC0A3E" w:rsidRDefault="00DC0A3E" w:rsidP="00DC0A3E">
      <w:pPr>
        <w:rPr>
          <w:b/>
          <w:bCs/>
          <w:sz w:val="32"/>
          <w:szCs w:val="32"/>
          <w:rtl/>
        </w:rPr>
      </w:pPr>
    </w:p>
    <w:p w:rsidR="00DC0A3E" w:rsidRPr="0083225D" w:rsidRDefault="00DC0A3E" w:rsidP="00B914CA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الأول: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 </w:t>
      </w:r>
      <w:r w:rsidR="00C55906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أ.م.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د. </w:t>
      </w:r>
      <w:r w:rsidR="00B914CA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نعيمة زيدان خلف </w:t>
      </w:r>
    </w:p>
    <w:p w:rsidR="00DC0A3E" w:rsidRPr="0083225D" w:rsidRDefault="00DC0A3E" w:rsidP="002513AB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  <w:r w:rsidR="002513AB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أستاذ مساعد</w:t>
      </w:r>
    </w:p>
    <w:p w:rsidR="00DC0A3E" w:rsidRPr="0083225D" w:rsidRDefault="00DC0A3E" w:rsidP="00DC0A3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دكتوراه</w:t>
      </w:r>
    </w:p>
    <w:p w:rsidR="00DC0A3E" w:rsidRPr="004A7D3C" w:rsidRDefault="00DC0A3E" w:rsidP="00DC0A3E">
      <w:pPr>
        <w:spacing w:line="480" w:lineRule="auto"/>
        <w:rPr>
          <w:rFonts w:cs="Arabic Transparent"/>
          <w:b/>
          <w:bCs/>
          <w:noProof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>
        <w:rPr>
          <w:rFonts w:cs="Arabic Transparent"/>
          <w:b/>
          <w:bCs/>
          <w:noProof/>
          <w:lang w:bidi="ar-IQ"/>
        </w:rPr>
        <w:t xml:space="preserve"> </w:t>
      </w:r>
    </w:p>
    <w:p w:rsidR="00DC0A3E" w:rsidRDefault="00F66316" w:rsidP="00DC0A3E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18.15pt;margin-top:9.5pt;width:545.95pt;height:0;flip:x;z-index:251663360" o:connectortype="straight" strokecolor="black [3200]" strokeweight="5pt">
            <v:shadow color="#868686"/>
            <w10:wrap anchorx="page"/>
          </v:shape>
        </w:pict>
      </w:r>
    </w:p>
    <w:p w:rsidR="00DC0A3E" w:rsidRPr="0083225D" w:rsidRDefault="00DC0A3E" w:rsidP="00DC0A3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الثاني: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DC0A3E" w:rsidRPr="0083225D" w:rsidRDefault="00DC0A3E" w:rsidP="00DC0A3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DC0A3E" w:rsidRPr="0083225D" w:rsidRDefault="00DC0A3E" w:rsidP="00DC0A3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DC0A3E" w:rsidRPr="0083225D" w:rsidRDefault="00DC0A3E" w:rsidP="00DC0A3E">
      <w:pPr>
        <w:spacing w:line="480" w:lineRule="auto"/>
        <w:rPr>
          <w:rFonts w:cs="Arabic Transparent"/>
          <w:b/>
          <w:bCs/>
          <w:noProof/>
          <w:sz w:val="28"/>
          <w:szCs w:val="26"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  <w:r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</w:t>
      </w:r>
    </w:p>
    <w:p w:rsidR="00DC0A3E" w:rsidRDefault="00F66316" w:rsidP="00DC0A3E">
      <w:pPr>
        <w:jc w:val="center"/>
        <w:rPr>
          <w:rFonts w:cs="Simplified Arabic"/>
          <w:b/>
          <w:bCs/>
          <w:sz w:val="36"/>
          <w:szCs w:val="36"/>
          <w:rtl/>
        </w:rPr>
      </w:pPr>
      <w:r>
        <w:rPr>
          <w:rFonts w:cs="Simplified Arabic"/>
          <w:b/>
          <w:bCs/>
          <w:noProof/>
          <w:sz w:val="36"/>
          <w:szCs w:val="36"/>
          <w:rtl/>
        </w:rPr>
        <w:pict>
          <v:shape id="_x0000_s1028" type="#_x0000_t32" style="position:absolute;left:0;text-align:left;margin-left:-18.15pt;margin-top:8.45pt;width:545.95pt;height:0;flip:x;z-index:251662336" o:connectortype="straight" strokecolor="black [3200]" strokeweight="5pt">
            <v:shadow color="#868686"/>
            <w10:wrap anchorx="page"/>
          </v:shape>
        </w:pict>
      </w:r>
    </w:p>
    <w:p w:rsidR="00DC0A3E" w:rsidRPr="0083225D" w:rsidRDefault="00DC0A3E" w:rsidP="00DC0A3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اسم</w:t>
      </w:r>
      <w:r w:rsidRPr="0083225D">
        <w:rPr>
          <w:rFonts w:cs="Arabic Transparent"/>
          <w:b/>
          <w:bCs/>
          <w:noProof/>
          <w:sz w:val="28"/>
          <w:szCs w:val="26"/>
          <w:lang w:bidi="ar-IQ"/>
        </w:rPr>
        <w:t xml:space="preserve"> </w:t>
      </w: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 التدريسي الثالث:</w:t>
      </w:r>
    </w:p>
    <w:p w:rsidR="00DC0A3E" w:rsidRPr="0083225D" w:rsidRDefault="00DC0A3E" w:rsidP="00DC0A3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اللقب العلمي :</w:t>
      </w:r>
    </w:p>
    <w:p w:rsidR="00DC0A3E" w:rsidRPr="0083225D" w:rsidRDefault="00DC0A3E" w:rsidP="00DC0A3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 xml:space="preserve">الشهادة : </w:t>
      </w:r>
    </w:p>
    <w:p w:rsidR="00DC0A3E" w:rsidRPr="0083225D" w:rsidRDefault="00DC0A3E" w:rsidP="00DC0A3E">
      <w:pPr>
        <w:spacing w:line="480" w:lineRule="auto"/>
        <w:rPr>
          <w:rFonts w:cs="Arabic Transparent"/>
          <w:b/>
          <w:bCs/>
          <w:noProof/>
          <w:sz w:val="28"/>
          <w:szCs w:val="26"/>
          <w:rtl/>
          <w:lang w:bidi="ar-IQ"/>
        </w:rPr>
      </w:pPr>
      <w:r w:rsidRPr="0083225D">
        <w:rPr>
          <w:rFonts w:cs="Arabic Transparent" w:hint="cs"/>
          <w:b/>
          <w:bCs/>
          <w:noProof/>
          <w:sz w:val="28"/>
          <w:szCs w:val="26"/>
          <w:rtl/>
          <w:lang w:bidi="ar-IQ"/>
        </w:rPr>
        <w:t>البريد الألكتروني:</w:t>
      </w:r>
    </w:p>
    <w:p w:rsidR="00DC0A3E" w:rsidRDefault="00DC0A3E" w:rsidP="00DC0A3E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DC0A3E" w:rsidRDefault="00DC0A3E" w:rsidP="00DC0A3E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DC0A3E" w:rsidRDefault="00DC0A3E" w:rsidP="00DC0A3E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DC0A3E" w:rsidRDefault="00DC0A3E" w:rsidP="00DC0A3E">
      <w:pPr>
        <w:jc w:val="center"/>
        <w:rPr>
          <w:rFonts w:cs="Simplified Arabic"/>
          <w:b/>
          <w:bCs/>
          <w:sz w:val="36"/>
          <w:szCs w:val="36"/>
          <w:rtl/>
        </w:rPr>
      </w:pPr>
    </w:p>
    <w:p w:rsidR="00DC0A3E" w:rsidRDefault="00DC0A3E" w:rsidP="00DC0A3E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0A3E" w:rsidRDefault="00DC0A3E" w:rsidP="00DC0A3E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0A3E" w:rsidRDefault="00DC0A3E" w:rsidP="00DC0A3E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0A3E" w:rsidRDefault="00DC0A3E" w:rsidP="00DC0A3E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0A3E" w:rsidRDefault="00DC0A3E" w:rsidP="00DC0A3E">
      <w:pPr>
        <w:jc w:val="center"/>
        <w:rPr>
          <w:rFonts w:cs="Simplified Arabic"/>
          <w:b/>
          <w:bCs/>
          <w:sz w:val="8"/>
          <w:szCs w:val="8"/>
          <w:rtl/>
        </w:rPr>
      </w:pPr>
    </w:p>
    <w:p w:rsidR="00DC0A3E" w:rsidRPr="00DD7CE8" w:rsidRDefault="00DC0A3E" w:rsidP="00DC0A3E">
      <w:pPr>
        <w:jc w:val="center"/>
        <w:rPr>
          <w:rFonts w:cs="Simplified Arabic"/>
          <w:b/>
          <w:bCs/>
          <w:sz w:val="8"/>
          <w:szCs w:val="8"/>
          <w:rtl/>
        </w:rPr>
      </w:pPr>
    </w:p>
    <w:tbl>
      <w:tblPr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54"/>
        <w:gridCol w:w="1531"/>
        <w:gridCol w:w="1532"/>
        <w:gridCol w:w="766"/>
        <w:gridCol w:w="765"/>
        <w:gridCol w:w="1532"/>
        <w:gridCol w:w="1532"/>
      </w:tblGrid>
      <w:tr w:rsidR="00DC0A3E" w:rsidRPr="00384B08" w:rsidTr="00BC074D">
        <w:trPr>
          <w:trHeight w:val="631"/>
        </w:trPr>
        <w:tc>
          <w:tcPr>
            <w:tcW w:w="2654" w:type="dxa"/>
          </w:tcPr>
          <w:p w:rsidR="00DC0A3E" w:rsidRPr="00384B08" w:rsidRDefault="00DC0A3E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اس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 الم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</w:tc>
        <w:tc>
          <w:tcPr>
            <w:tcW w:w="7658" w:type="dxa"/>
            <w:gridSpan w:val="6"/>
          </w:tcPr>
          <w:p w:rsidR="00DC0A3E" w:rsidRPr="00384B08" w:rsidRDefault="00606FC1" w:rsidP="00BC074D">
            <w:pPr>
              <w:rPr>
                <w:rFonts w:cs="Simplified Arabic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الاختبارات والقياس</w:t>
            </w:r>
          </w:p>
        </w:tc>
      </w:tr>
      <w:tr w:rsidR="00DC0A3E" w:rsidRPr="00384B08" w:rsidTr="00BC074D">
        <w:tc>
          <w:tcPr>
            <w:tcW w:w="2654" w:type="dxa"/>
          </w:tcPr>
          <w:p w:rsidR="00DC0A3E" w:rsidRPr="00384B08" w:rsidRDefault="00DC0A3E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النظــام الــدراسـي</w:t>
            </w:r>
          </w:p>
        </w:tc>
        <w:tc>
          <w:tcPr>
            <w:tcW w:w="3829" w:type="dxa"/>
            <w:gridSpan w:val="3"/>
          </w:tcPr>
          <w:p w:rsidR="00DC0A3E" w:rsidRPr="00A12134" w:rsidRDefault="00DC0A3E" w:rsidP="00DC0A3E">
            <w:pPr>
              <w:numPr>
                <w:ilvl w:val="0"/>
                <w:numId w:val="1"/>
              </w:num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  فصلي </w:t>
            </w:r>
          </w:p>
        </w:tc>
        <w:tc>
          <w:tcPr>
            <w:tcW w:w="3829" w:type="dxa"/>
            <w:gridSpan w:val="3"/>
          </w:tcPr>
          <w:p w:rsidR="00DC0A3E" w:rsidRPr="00A12134" w:rsidRDefault="00DC0A3E" w:rsidP="00DC0A3E">
            <w:pPr>
              <w:numPr>
                <w:ilvl w:val="0"/>
                <w:numId w:val="2"/>
              </w:numPr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A12134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 سنوي</w:t>
            </w:r>
          </w:p>
        </w:tc>
      </w:tr>
      <w:tr w:rsidR="00DC0A3E" w:rsidRPr="00384B08" w:rsidTr="0042330F">
        <w:trPr>
          <w:trHeight w:val="1698"/>
        </w:trPr>
        <w:tc>
          <w:tcPr>
            <w:tcW w:w="2654" w:type="dxa"/>
          </w:tcPr>
          <w:p w:rsidR="00DC0A3E" w:rsidRDefault="00DC0A3E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DC0A3E" w:rsidRDefault="00DC0A3E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DC0A3E" w:rsidRPr="00384B08" w:rsidRDefault="00DC0A3E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أه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داف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الم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ـــــ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ادة</w:t>
            </w:r>
          </w:p>
          <w:p w:rsidR="00DC0A3E" w:rsidRPr="00384B08" w:rsidRDefault="00DC0A3E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0F0FC5" w:rsidRPr="00BE56D1" w:rsidRDefault="000F0FC5" w:rsidP="00BE56D1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  <w:rtl/>
                <w:lang w:bidi="ar-IQ"/>
              </w:rPr>
            </w:pPr>
            <w:r w:rsidRPr="00BE56D1">
              <w:rPr>
                <w:rFonts w:hint="cs"/>
                <w:sz w:val="28"/>
                <w:szCs w:val="28"/>
                <w:rtl/>
                <w:lang w:bidi="ar-IQ"/>
              </w:rPr>
              <w:t xml:space="preserve">كيفية استخدام وسائل القياس والاختبار في جمع البينات والاستفادة فيها في عمليات (التشخيص ـ البحث العلمي ـ قياس التحصيل ـ الانتقاء ـ التوجيه) كذلك في تقويم كل من (طرق التدريس والطالب والمدرس) </w:t>
            </w:r>
          </w:p>
          <w:p w:rsidR="000F0FC5" w:rsidRPr="00BE56D1" w:rsidRDefault="000F0FC5" w:rsidP="00BE56D1">
            <w:pPr>
              <w:pStyle w:val="ListParagraph"/>
              <w:numPr>
                <w:ilvl w:val="0"/>
                <w:numId w:val="5"/>
              </w:numPr>
              <w:jc w:val="both"/>
              <w:rPr>
                <w:sz w:val="28"/>
                <w:szCs w:val="28"/>
                <w:lang w:bidi="ar-IQ"/>
              </w:rPr>
            </w:pPr>
            <w:r w:rsidRPr="00BE56D1">
              <w:rPr>
                <w:rFonts w:hint="cs"/>
                <w:sz w:val="28"/>
                <w:szCs w:val="28"/>
                <w:rtl/>
                <w:lang w:bidi="ar-IQ"/>
              </w:rPr>
              <w:t xml:space="preserve">دراسة مكونات اللياقة البدنية والحركة والقياسات الجسمية وكيفية تطبيق اختباراتها . </w:t>
            </w:r>
          </w:p>
          <w:p w:rsidR="00DC0A3E" w:rsidRPr="00BE56D1" w:rsidRDefault="000F0FC5" w:rsidP="00BE56D1">
            <w:pPr>
              <w:pStyle w:val="ListParagraph"/>
              <w:numPr>
                <w:ilvl w:val="0"/>
                <w:numId w:val="5"/>
              </w:numPr>
              <w:jc w:val="both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BE56D1">
              <w:rPr>
                <w:rFonts w:hint="cs"/>
                <w:sz w:val="28"/>
                <w:szCs w:val="28"/>
                <w:rtl/>
                <w:lang w:bidi="ar-IQ"/>
              </w:rPr>
              <w:t xml:space="preserve">كيفية بناء ادوات قياس او اختبارات غير متوفرة . </w:t>
            </w:r>
          </w:p>
        </w:tc>
      </w:tr>
      <w:tr w:rsidR="00DC0A3E" w:rsidRPr="00384B08" w:rsidTr="0042330F">
        <w:trPr>
          <w:trHeight w:val="1429"/>
        </w:trPr>
        <w:tc>
          <w:tcPr>
            <w:tcW w:w="2654" w:type="dxa"/>
          </w:tcPr>
          <w:p w:rsidR="00DC0A3E" w:rsidRDefault="00DC0A3E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DC0A3E" w:rsidRPr="00384B08" w:rsidRDefault="00BE56D1" w:rsidP="00BE56D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التفاصيل الاساسية للمادة</w:t>
            </w: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DC0A3E" w:rsidRPr="00384B08" w:rsidRDefault="00DC0A3E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DC0A3E" w:rsidRPr="00BE56D1" w:rsidRDefault="00BE56D1" w:rsidP="00BE56D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>( التقويم واداواته ـ تصميم وبناء الاختبارات ـ ادارة الاختبارات وتطبيقها ـ البناء الجسمي وقياسه ـ التصنيف في التربية الرياضية ـ القياسات الحركية والوظيفية</w:t>
            </w:r>
            <w:r>
              <w:rPr>
                <w:rFonts w:cs="Simplified Arabic" w:hint="cs"/>
                <w:sz w:val="28"/>
                <w:szCs w:val="28"/>
                <w:rtl/>
              </w:rPr>
              <w:t>)</w:t>
            </w:r>
            <w:r w:rsidR="00DC0A3E" w:rsidRPr="00B90FCA">
              <w:rPr>
                <w:rFonts w:cs="Simplified Arabic" w:hint="cs"/>
                <w:sz w:val="28"/>
                <w:szCs w:val="28"/>
                <w:rtl/>
              </w:rPr>
              <w:t xml:space="preserve">  </w:t>
            </w:r>
          </w:p>
        </w:tc>
      </w:tr>
      <w:tr w:rsidR="00BE56D1" w:rsidRPr="00384B08" w:rsidTr="0042330F">
        <w:trPr>
          <w:trHeight w:val="1429"/>
        </w:trPr>
        <w:tc>
          <w:tcPr>
            <w:tcW w:w="2654" w:type="dxa"/>
          </w:tcPr>
          <w:p w:rsidR="00BE56D1" w:rsidRDefault="00BE56D1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BE56D1" w:rsidRDefault="00BE56D1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الكتب المنهجية</w:t>
            </w:r>
          </w:p>
        </w:tc>
        <w:tc>
          <w:tcPr>
            <w:tcW w:w="7658" w:type="dxa"/>
            <w:gridSpan w:val="6"/>
          </w:tcPr>
          <w:p w:rsidR="00BE56D1" w:rsidRPr="00BE56D1" w:rsidRDefault="00BE56D1" w:rsidP="00BE56D1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cs="Simplified Arabic"/>
                <w:sz w:val="28"/>
                <w:szCs w:val="28"/>
                <w:lang w:bidi="ar-IQ"/>
              </w:rPr>
            </w:pPr>
            <w:r w:rsidRPr="00BE56D1">
              <w:rPr>
                <w:rFonts w:hint="cs"/>
                <w:sz w:val="28"/>
                <w:szCs w:val="28"/>
                <w:rtl/>
                <w:lang w:bidi="ar-IQ"/>
              </w:rPr>
              <w:t>الاختبارات ومباديء الاحصاء في المجال الرياضي</w:t>
            </w:r>
            <w:r w:rsidRPr="00BE56D1">
              <w:rPr>
                <w:rFonts w:cs="Simplified Arabic" w:hint="cs"/>
                <w:sz w:val="28"/>
                <w:szCs w:val="28"/>
                <w:rtl/>
                <w:lang w:bidi="ar-IQ"/>
              </w:rPr>
              <w:t xml:space="preserve"> / </w:t>
            </w:r>
            <w:r w:rsidRPr="00BE56D1">
              <w:rPr>
                <w:rFonts w:hint="cs"/>
                <w:sz w:val="28"/>
                <w:szCs w:val="28"/>
                <w:rtl/>
                <w:lang w:bidi="ar-IQ"/>
              </w:rPr>
              <w:t xml:space="preserve">قيس ناجي ـ بسطويسي احمد </w:t>
            </w:r>
          </w:p>
          <w:p w:rsidR="00BE56D1" w:rsidRPr="00BE56D1" w:rsidRDefault="00BE56D1" w:rsidP="00BE56D1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cs="Simplified Arabic"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IQ"/>
              </w:rPr>
              <w:t>الأسس النظرية لاختبارات التربية الرياضية / محمد جاسم الياسري</w:t>
            </w:r>
          </w:p>
        </w:tc>
      </w:tr>
      <w:tr w:rsidR="00DC0A3E" w:rsidRPr="00384B08" w:rsidTr="00B44341">
        <w:trPr>
          <w:trHeight w:val="826"/>
        </w:trPr>
        <w:tc>
          <w:tcPr>
            <w:tcW w:w="2654" w:type="dxa"/>
          </w:tcPr>
          <w:p w:rsidR="00DC0A3E" w:rsidRPr="00384B08" w:rsidRDefault="00DC0A3E" w:rsidP="00B44341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المصادر الخارجية</w:t>
            </w:r>
          </w:p>
          <w:p w:rsidR="00DC0A3E" w:rsidRPr="00384B08" w:rsidRDefault="00DC0A3E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58" w:type="dxa"/>
            <w:gridSpan w:val="6"/>
          </w:tcPr>
          <w:p w:rsidR="00B44341" w:rsidRDefault="00B44341" w:rsidP="00B44341">
            <w:pPr>
              <w:jc w:val="both"/>
              <w:rPr>
                <w:sz w:val="28"/>
                <w:szCs w:val="28"/>
                <w:rtl/>
                <w:lang w:bidi="ar-IQ"/>
              </w:rPr>
            </w:pPr>
          </w:p>
          <w:p w:rsidR="0042330F" w:rsidRPr="00B44341" w:rsidRDefault="00BE56D1" w:rsidP="00B4434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>المدخل التطبيقي للقياس في اللياقة البدنية 2000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/ </w:t>
            </w: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>ابراهيم احمد سلامة :</w:t>
            </w:r>
          </w:p>
        </w:tc>
      </w:tr>
      <w:tr w:rsidR="00DC0A3E" w:rsidRPr="00384B08" w:rsidTr="00BC074D">
        <w:trPr>
          <w:trHeight w:val="708"/>
        </w:trPr>
        <w:tc>
          <w:tcPr>
            <w:tcW w:w="2654" w:type="dxa"/>
            <w:vMerge w:val="restart"/>
          </w:tcPr>
          <w:p w:rsidR="00DC0A3E" w:rsidRDefault="00DC0A3E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الفصلي</w:t>
            </w:r>
          </w:p>
          <w:p w:rsidR="00DC0A3E" w:rsidRPr="00384B08" w:rsidRDefault="00DC0A3E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DC0A3E" w:rsidRPr="000E247A" w:rsidRDefault="00DC0A3E" w:rsidP="00BC074D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0E247A">
              <w:rPr>
                <w:rFonts w:cs="Simplified Arabic" w:hint="cs"/>
                <w:b/>
                <w:bCs/>
                <w:rtl/>
              </w:rPr>
              <w:t>نظري</w:t>
            </w:r>
          </w:p>
        </w:tc>
        <w:tc>
          <w:tcPr>
            <w:tcW w:w="1532" w:type="dxa"/>
            <w:shd w:val="clear" w:color="auto" w:fill="EEECE1" w:themeFill="background2"/>
          </w:tcPr>
          <w:p w:rsidR="00DC0A3E" w:rsidRPr="000E247A" w:rsidRDefault="00DC0A3E" w:rsidP="00BC074D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0E247A">
              <w:rPr>
                <w:rFonts w:cs="Simplified Arabic" w:hint="cs"/>
                <w:b/>
                <w:bCs/>
                <w:rtl/>
              </w:rPr>
              <w:t>المختبر</w:t>
            </w:r>
          </w:p>
          <w:p w:rsidR="00DC0A3E" w:rsidRPr="000E247A" w:rsidRDefault="00DC0A3E" w:rsidP="00BC074D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0E247A">
              <w:rPr>
                <w:rFonts w:cs="Simplified Arabic" w:hint="cs"/>
                <w:b/>
                <w:bCs/>
                <w:rtl/>
              </w:rPr>
              <w:t>عملي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DC0A3E" w:rsidRPr="000E247A" w:rsidRDefault="00DC0A3E" w:rsidP="00BC074D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0E247A">
              <w:rPr>
                <w:rFonts w:cs="Simplified Arabic" w:hint="cs"/>
                <w:b/>
                <w:bCs/>
                <w:rtl/>
              </w:rPr>
              <w:t>الامتحانات اليومية</w:t>
            </w:r>
          </w:p>
        </w:tc>
        <w:tc>
          <w:tcPr>
            <w:tcW w:w="1532" w:type="dxa"/>
            <w:shd w:val="clear" w:color="auto" w:fill="EEECE1" w:themeFill="background2"/>
          </w:tcPr>
          <w:p w:rsidR="00DC0A3E" w:rsidRPr="000E247A" w:rsidRDefault="00DC0A3E" w:rsidP="00BC074D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0E247A">
              <w:rPr>
                <w:rFonts w:cs="Simplified Arabic" w:hint="cs"/>
                <w:b/>
                <w:bCs/>
                <w:rtl/>
              </w:rPr>
              <w:t>المشروع</w:t>
            </w:r>
          </w:p>
        </w:tc>
        <w:tc>
          <w:tcPr>
            <w:tcW w:w="1532" w:type="dxa"/>
            <w:shd w:val="clear" w:color="auto" w:fill="EEECE1" w:themeFill="background2"/>
          </w:tcPr>
          <w:p w:rsidR="00DC0A3E" w:rsidRPr="000E247A" w:rsidRDefault="00DC0A3E" w:rsidP="00BC074D">
            <w:pPr>
              <w:jc w:val="center"/>
              <w:rPr>
                <w:rFonts w:cs="Simplified Arabic"/>
                <w:b/>
                <w:bCs/>
                <w:rtl/>
              </w:rPr>
            </w:pPr>
            <w:r w:rsidRPr="000E247A">
              <w:rPr>
                <w:rFonts w:cs="Simplified Arabic" w:hint="cs"/>
                <w:b/>
                <w:bCs/>
                <w:rtl/>
              </w:rPr>
              <w:t>الامتحان النهائي</w:t>
            </w:r>
          </w:p>
        </w:tc>
      </w:tr>
      <w:tr w:rsidR="00DC0A3E" w:rsidRPr="00384B08" w:rsidTr="00BC074D">
        <w:trPr>
          <w:trHeight w:val="874"/>
        </w:trPr>
        <w:tc>
          <w:tcPr>
            <w:tcW w:w="2654" w:type="dxa"/>
            <w:vMerge/>
          </w:tcPr>
          <w:p w:rsidR="00DC0A3E" w:rsidRPr="00384B08" w:rsidRDefault="00DC0A3E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  <w:vAlign w:val="center"/>
          </w:tcPr>
          <w:p w:rsidR="00DC0A3E" w:rsidRPr="00A12134" w:rsidRDefault="00DC0A3E" w:rsidP="00DC0A3E">
            <w:pPr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2" w:type="dxa"/>
          </w:tcPr>
          <w:p w:rsidR="00DC0A3E" w:rsidRPr="00A12134" w:rsidRDefault="00DC0A3E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1" w:type="dxa"/>
            <w:gridSpan w:val="2"/>
          </w:tcPr>
          <w:p w:rsidR="00DC0A3E" w:rsidRPr="00A12134" w:rsidRDefault="00DC0A3E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2" w:type="dxa"/>
          </w:tcPr>
          <w:p w:rsidR="00DC0A3E" w:rsidRPr="00A12134" w:rsidRDefault="00DC0A3E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532" w:type="dxa"/>
            <w:vAlign w:val="center"/>
          </w:tcPr>
          <w:p w:rsidR="00DC0A3E" w:rsidRPr="00A12134" w:rsidRDefault="00DC0A3E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</w:tc>
      </w:tr>
      <w:tr w:rsidR="00DC0A3E" w:rsidRPr="00384B08" w:rsidTr="00BC074D">
        <w:trPr>
          <w:trHeight w:val="471"/>
        </w:trPr>
        <w:tc>
          <w:tcPr>
            <w:tcW w:w="2654" w:type="dxa"/>
            <w:vMerge w:val="restart"/>
          </w:tcPr>
          <w:p w:rsidR="00DC0A3E" w:rsidRPr="00384B08" w:rsidRDefault="00DC0A3E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تقديرات النظام </w:t>
            </w: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السنوي</w:t>
            </w:r>
          </w:p>
          <w:p w:rsidR="00DC0A3E" w:rsidRPr="00384B08" w:rsidRDefault="00DC0A3E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</w:rPr>
              <w:t>(100%)</w:t>
            </w:r>
          </w:p>
        </w:tc>
        <w:tc>
          <w:tcPr>
            <w:tcW w:w="1531" w:type="dxa"/>
            <w:shd w:val="clear" w:color="auto" w:fill="EEECE1" w:themeFill="background2"/>
          </w:tcPr>
          <w:p w:rsidR="00DC0A3E" w:rsidRPr="000B0B58" w:rsidRDefault="00DC0A3E" w:rsidP="00BC074D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0B0B58">
              <w:rPr>
                <w:rFonts w:cs="Simplified Arabic" w:hint="cs"/>
                <w:b/>
                <w:bCs/>
                <w:rtl/>
                <w:lang w:bidi="ar-IQ"/>
              </w:rPr>
              <w:t xml:space="preserve">الفصل الأول </w:t>
            </w:r>
          </w:p>
        </w:tc>
        <w:tc>
          <w:tcPr>
            <w:tcW w:w="1532" w:type="dxa"/>
            <w:shd w:val="clear" w:color="auto" w:fill="EEECE1" w:themeFill="background2"/>
          </w:tcPr>
          <w:p w:rsidR="00DC0A3E" w:rsidRPr="000B0B58" w:rsidRDefault="00DC0A3E" w:rsidP="00BC074D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0B0B58">
              <w:rPr>
                <w:rFonts w:cs="Simplified Arabic" w:hint="cs"/>
                <w:b/>
                <w:bCs/>
                <w:rtl/>
                <w:lang w:bidi="ar-IQ"/>
              </w:rPr>
              <w:t>نصف السنة</w:t>
            </w:r>
          </w:p>
        </w:tc>
        <w:tc>
          <w:tcPr>
            <w:tcW w:w="1531" w:type="dxa"/>
            <w:gridSpan w:val="2"/>
            <w:shd w:val="clear" w:color="auto" w:fill="EEECE1" w:themeFill="background2"/>
          </w:tcPr>
          <w:p w:rsidR="00DC0A3E" w:rsidRPr="000B0B58" w:rsidRDefault="00DC0A3E" w:rsidP="00BC074D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0B0B58">
              <w:rPr>
                <w:rFonts w:cs="Simplified Arabic" w:hint="cs"/>
                <w:b/>
                <w:bCs/>
                <w:rtl/>
                <w:lang w:bidi="ar-IQ"/>
              </w:rPr>
              <w:t>الفصل الثاني</w:t>
            </w:r>
          </w:p>
        </w:tc>
        <w:tc>
          <w:tcPr>
            <w:tcW w:w="1532" w:type="dxa"/>
            <w:shd w:val="clear" w:color="auto" w:fill="EEECE1" w:themeFill="background2"/>
          </w:tcPr>
          <w:p w:rsidR="00DC0A3E" w:rsidRPr="000B0B58" w:rsidRDefault="00DC0A3E" w:rsidP="00BC074D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0B0B58">
              <w:rPr>
                <w:rFonts w:cs="Simplified Arabic" w:hint="cs"/>
                <w:b/>
                <w:bCs/>
                <w:rtl/>
                <w:lang w:bidi="ar-IQ"/>
              </w:rPr>
              <w:t>المختبر</w:t>
            </w:r>
          </w:p>
        </w:tc>
        <w:tc>
          <w:tcPr>
            <w:tcW w:w="1532" w:type="dxa"/>
            <w:shd w:val="clear" w:color="auto" w:fill="EEECE1" w:themeFill="background2"/>
          </w:tcPr>
          <w:p w:rsidR="00DC0A3E" w:rsidRPr="000B0B58" w:rsidRDefault="00DC0A3E" w:rsidP="00BC074D">
            <w:pPr>
              <w:jc w:val="center"/>
              <w:rPr>
                <w:rFonts w:cs="Simplified Arabic"/>
                <w:b/>
                <w:bCs/>
                <w:rtl/>
                <w:lang w:bidi="ar-IQ"/>
              </w:rPr>
            </w:pPr>
            <w:r w:rsidRPr="000B0B58">
              <w:rPr>
                <w:rFonts w:cs="Simplified Arabic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DC0A3E" w:rsidRPr="00384B08" w:rsidTr="00BC074D">
        <w:trPr>
          <w:trHeight w:val="811"/>
        </w:trPr>
        <w:tc>
          <w:tcPr>
            <w:tcW w:w="2654" w:type="dxa"/>
            <w:vMerge/>
          </w:tcPr>
          <w:p w:rsidR="00DC0A3E" w:rsidRDefault="00DC0A3E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</w:tcPr>
          <w:p w:rsidR="00DC0A3E" w:rsidRPr="00A12134" w:rsidRDefault="0050081F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25%</w:t>
            </w:r>
          </w:p>
        </w:tc>
        <w:tc>
          <w:tcPr>
            <w:tcW w:w="1532" w:type="dxa"/>
          </w:tcPr>
          <w:p w:rsidR="00DC0A3E" w:rsidRPr="00A12134" w:rsidRDefault="00DC0A3E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1" w:type="dxa"/>
            <w:gridSpan w:val="2"/>
          </w:tcPr>
          <w:p w:rsidR="00DC0A3E" w:rsidRPr="00A12134" w:rsidRDefault="0050081F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25%</w:t>
            </w:r>
          </w:p>
        </w:tc>
        <w:tc>
          <w:tcPr>
            <w:tcW w:w="1532" w:type="dxa"/>
          </w:tcPr>
          <w:p w:rsidR="00DC0A3E" w:rsidRPr="00A12134" w:rsidRDefault="00DC0A3E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532" w:type="dxa"/>
          </w:tcPr>
          <w:p w:rsidR="00DC0A3E" w:rsidRPr="00A12134" w:rsidRDefault="00DC0A3E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cs="Simplified Arabic" w:hint="cs"/>
                <w:b/>
                <w:bCs/>
                <w:sz w:val="28"/>
                <w:szCs w:val="28"/>
                <w:rtl/>
                <w:lang w:bidi="ar-IQ"/>
              </w:rPr>
              <w:t>50%</w:t>
            </w:r>
          </w:p>
        </w:tc>
      </w:tr>
      <w:tr w:rsidR="00DC0A3E" w:rsidRPr="00384B08" w:rsidTr="0042330F">
        <w:trPr>
          <w:trHeight w:val="1155"/>
        </w:trPr>
        <w:tc>
          <w:tcPr>
            <w:tcW w:w="2654" w:type="dxa"/>
          </w:tcPr>
          <w:p w:rsidR="00DC0A3E" w:rsidRDefault="00DC0A3E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</w:p>
          <w:p w:rsidR="00DC0A3E" w:rsidRPr="00384B08" w:rsidRDefault="00DC0A3E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cs="Simplified Arabic" w:hint="cs"/>
                <w:b/>
                <w:bCs/>
                <w:sz w:val="28"/>
                <w:szCs w:val="28"/>
                <w:rtl/>
              </w:rPr>
              <w:t>معلومات إضافية</w:t>
            </w:r>
          </w:p>
          <w:p w:rsidR="00DC0A3E" w:rsidRPr="00384B08" w:rsidRDefault="00DC0A3E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658" w:type="dxa"/>
            <w:gridSpan w:val="6"/>
          </w:tcPr>
          <w:p w:rsidR="00DC0A3E" w:rsidRPr="00A12134" w:rsidRDefault="00DC0A3E" w:rsidP="00BC074D">
            <w:pPr>
              <w:jc w:val="center"/>
              <w:rPr>
                <w:rFonts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DC0A3E" w:rsidRDefault="00DC0A3E" w:rsidP="00DC0A3E">
      <w:pPr>
        <w:jc w:val="center"/>
        <w:rPr>
          <w:rtl/>
        </w:rPr>
      </w:pPr>
    </w:p>
    <w:p w:rsidR="00DC0A3E" w:rsidRDefault="00DC0A3E" w:rsidP="00DC0A3E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42330F" w:rsidRDefault="0042330F" w:rsidP="00DC0A3E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42330F" w:rsidRDefault="0042330F" w:rsidP="00DC0A3E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42330F" w:rsidRDefault="0042330F" w:rsidP="00DC0A3E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42330F" w:rsidRDefault="0042330F" w:rsidP="00DC0A3E">
      <w:pPr>
        <w:jc w:val="center"/>
        <w:rPr>
          <w:rFonts w:cs="Simplified Arabic"/>
          <w:b/>
          <w:bCs/>
          <w:sz w:val="32"/>
          <w:szCs w:val="32"/>
          <w:rtl/>
        </w:rPr>
      </w:pPr>
    </w:p>
    <w:p w:rsidR="00DC0A3E" w:rsidRDefault="00DC0A3E" w:rsidP="00DC0A3E">
      <w:pPr>
        <w:jc w:val="center"/>
        <w:rPr>
          <w:rFonts w:cs="Simplified Arabic"/>
          <w:b/>
          <w:bCs/>
          <w:sz w:val="32"/>
          <w:szCs w:val="32"/>
        </w:rPr>
      </w:pPr>
    </w:p>
    <w:p w:rsidR="00DC0A3E" w:rsidRDefault="00DC0A3E" w:rsidP="00DC0A3E">
      <w:pPr>
        <w:jc w:val="center"/>
        <w:rPr>
          <w:rFonts w:cs="Simplified Arabic"/>
          <w:b/>
          <w:bCs/>
          <w:sz w:val="32"/>
          <w:szCs w:val="32"/>
        </w:rPr>
      </w:pPr>
    </w:p>
    <w:p w:rsidR="00DC0A3E" w:rsidRDefault="00DC0A3E" w:rsidP="00DC0A3E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951EAD">
        <w:rPr>
          <w:rFonts w:cs="Simplified Arabic" w:hint="cs"/>
          <w:b/>
          <w:bCs/>
          <w:sz w:val="32"/>
          <w:szCs w:val="32"/>
          <w:rtl/>
        </w:rPr>
        <w:t>جدول الدروس الأسبوعي</w:t>
      </w:r>
    </w:p>
    <w:p w:rsidR="00DC0A3E" w:rsidRPr="00951EAD" w:rsidRDefault="00DC0A3E" w:rsidP="00DC0A3E">
      <w:pPr>
        <w:jc w:val="center"/>
        <w:rPr>
          <w:rFonts w:cs="Simplified Arabic"/>
          <w:b/>
          <w:bCs/>
          <w:sz w:val="32"/>
          <w:szCs w:val="32"/>
          <w:rtl/>
        </w:rPr>
      </w:pPr>
    </w:p>
    <w:tbl>
      <w:tblPr>
        <w:bidiVisual/>
        <w:tblW w:w="0" w:type="auto"/>
        <w:tblInd w:w="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762"/>
        <w:gridCol w:w="6804"/>
        <w:gridCol w:w="1134"/>
        <w:gridCol w:w="1470"/>
      </w:tblGrid>
      <w:tr w:rsidR="00DC0A3E" w:rsidRPr="00384B08" w:rsidTr="002513AB">
        <w:trPr>
          <w:cantSplit/>
          <w:trHeight w:val="1134"/>
        </w:trPr>
        <w:tc>
          <w:tcPr>
            <w:tcW w:w="762" w:type="dxa"/>
            <w:shd w:val="clear" w:color="auto" w:fill="EEECE1" w:themeFill="background2"/>
            <w:textDirection w:val="btLr"/>
            <w:vAlign w:val="center"/>
          </w:tcPr>
          <w:p w:rsidR="00DC0A3E" w:rsidRPr="005862E3" w:rsidRDefault="00DC0A3E" w:rsidP="00BC074D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  <w:lang w:bidi="ar-IQ"/>
              </w:rPr>
            </w:pPr>
            <w:r w:rsidRPr="005862E3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الأسبوع</w:t>
            </w:r>
          </w:p>
        </w:tc>
        <w:tc>
          <w:tcPr>
            <w:tcW w:w="6804" w:type="dxa"/>
            <w:shd w:val="clear" w:color="auto" w:fill="EEECE1" w:themeFill="background2"/>
            <w:vAlign w:val="center"/>
          </w:tcPr>
          <w:p w:rsidR="00DC0A3E" w:rsidRPr="00384B08" w:rsidRDefault="00DC0A3E" w:rsidP="00BC07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النظرية</w:t>
            </w:r>
          </w:p>
        </w:tc>
        <w:tc>
          <w:tcPr>
            <w:tcW w:w="1134" w:type="dxa"/>
            <w:shd w:val="clear" w:color="auto" w:fill="EEECE1" w:themeFill="background2"/>
            <w:vAlign w:val="center"/>
          </w:tcPr>
          <w:p w:rsidR="00DC0A3E" w:rsidRPr="00384B08" w:rsidRDefault="00DC0A3E" w:rsidP="00BC07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ادة العلمية</w:t>
            </w:r>
          </w:p>
        </w:tc>
        <w:tc>
          <w:tcPr>
            <w:tcW w:w="1470" w:type="dxa"/>
            <w:shd w:val="clear" w:color="auto" w:fill="EEECE1" w:themeFill="background2"/>
            <w:vAlign w:val="center"/>
          </w:tcPr>
          <w:p w:rsidR="00DC0A3E" w:rsidRPr="00384B08" w:rsidRDefault="00DC0A3E" w:rsidP="00BC074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الم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ـ</w:t>
            </w:r>
            <w:r w:rsidRPr="00384B08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لاحظات</w:t>
            </w:r>
          </w:p>
        </w:tc>
      </w:tr>
      <w:tr w:rsidR="00DC0A3E" w:rsidRPr="00384B08" w:rsidTr="00B44341">
        <w:trPr>
          <w:trHeight w:hRule="exact" w:val="650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804" w:type="dxa"/>
            <w:vAlign w:val="center"/>
          </w:tcPr>
          <w:p w:rsidR="00DC0A3E" w:rsidRPr="00B44341" w:rsidRDefault="002513AB" w:rsidP="00B4434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2513A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B44341"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التطور التاريخي لادوات التقويم في التربية الرياضية </w:t>
            </w: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2513AB">
        <w:trPr>
          <w:trHeight w:hRule="exact" w:val="710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6804" w:type="dxa"/>
            <w:vAlign w:val="center"/>
          </w:tcPr>
          <w:p w:rsidR="00DC0A3E" w:rsidRPr="00B44341" w:rsidRDefault="00B44341" w:rsidP="00B4434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>التقويم (مفهومه ـ انواعه ـ مراحله ـ ابعاده ـ استخداماته ـ اغراضه )</w:t>
            </w: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2513AB">
        <w:trPr>
          <w:trHeight w:hRule="exact" w:val="541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6804" w:type="dxa"/>
            <w:vAlign w:val="center"/>
          </w:tcPr>
          <w:p w:rsidR="00DC0A3E" w:rsidRPr="00B44341" w:rsidRDefault="00B44341" w:rsidP="00B4434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القياس ( مفهومه ـ خصائص ـ مستوياته ـ انواعه ) </w:t>
            </w: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2513AB">
        <w:trPr>
          <w:trHeight w:hRule="exact" w:val="576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804" w:type="dxa"/>
            <w:vAlign w:val="center"/>
          </w:tcPr>
          <w:p w:rsidR="00DC0A3E" w:rsidRPr="00B44341" w:rsidRDefault="00B44341" w:rsidP="00B4434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>الاختبار ( مفهومه ـ اغراضه انواعه ـ صفات الاختبار الجيد )</w:t>
            </w: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2513AB">
        <w:trPr>
          <w:trHeight w:hRule="exact" w:val="576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804" w:type="dxa"/>
            <w:vAlign w:val="center"/>
          </w:tcPr>
          <w:p w:rsidR="00DC0A3E" w:rsidRPr="00B44341" w:rsidRDefault="00B44341" w:rsidP="00B4434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اهمية الاختبارات في مجال ( رياض الاطفال ـ الرياضة المدرسية ) </w:t>
            </w: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B44341">
        <w:trPr>
          <w:trHeight w:hRule="exact" w:val="722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804" w:type="dxa"/>
            <w:vAlign w:val="center"/>
          </w:tcPr>
          <w:p w:rsidR="00B44341" w:rsidRPr="00447441" w:rsidRDefault="00B44341" w:rsidP="00B4434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اهمية الاختبارات في مجال ( الرياضة الجامعية ـ رياضة المستويات العليا </w:t>
            </w: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br/>
              <w:t xml:space="preserve">ـ الرياضة العسكرية ) </w:t>
            </w:r>
          </w:p>
          <w:p w:rsidR="00DC0A3E" w:rsidRPr="00C84F2E" w:rsidRDefault="00DC0A3E" w:rsidP="00BC074D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2513AB">
        <w:trPr>
          <w:trHeight w:hRule="exact" w:val="594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804" w:type="dxa"/>
            <w:vAlign w:val="center"/>
          </w:tcPr>
          <w:p w:rsidR="00DC0A3E" w:rsidRPr="00B44341" w:rsidRDefault="00B44341" w:rsidP="00B4434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الاعتبارات الواجب مراعاتها عند تطبيق الاختبار </w:t>
            </w: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2513AB">
        <w:trPr>
          <w:trHeight w:hRule="exact" w:val="576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804" w:type="dxa"/>
            <w:vAlign w:val="center"/>
          </w:tcPr>
          <w:p w:rsidR="00DC0A3E" w:rsidRPr="00B44341" w:rsidRDefault="00B44341" w:rsidP="00B4434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مراحل ادارة الاختبارات والمقاييس في التربية الرياضية </w:t>
            </w: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2513AB">
        <w:trPr>
          <w:trHeight w:hRule="exact" w:val="576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804" w:type="dxa"/>
            <w:vAlign w:val="center"/>
          </w:tcPr>
          <w:p w:rsidR="00DC0A3E" w:rsidRPr="00B44341" w:rsidRDefault="00B44341" w:rsidP="00B4434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محاضرة عملي عن كيفية ادارة الاختبارات </w:t>
            </w: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2513AB">
        <w:trPr>
          <w:trHeight w:hRule="exact" w:val="576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804" w:type="dxa"/>
            <w:vAlign w:val="center"/>
          </w:tcPr>
          <w:p w:rsidR="00DC0A3E" w:rsidRPr="00B44341" w:rsidRDefault="00B44341" w:rsidP="00B4434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الامتحان الاول </w:t>
            </w: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B44341">
        <w:trPr>
          <w:trHeight w:hRule="exact" w:val="1077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804" w:type="dxa"/>
            <w:vAlign w:val="center"/>
          </w:tcPr>
          <w:p w:rsidR="00DC0A3E" w:rsidRPr="00B44341" w:rsidRDefault="00B44341" w:rsidP="00B44341">
            <w:pPr>
              <w:ind w:left="360"/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الاسس العلمية للاختبار ( صدق الاختبار ـ انواعه ـ طرق ايجاده ـ العوامل المؤثرة به ) </w:t>
            </w: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2513AB">
        <w:trPr>
          <w:trHeight w:hRule="exact" w:val="651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804" w:type="dxa"/>
            <w:vAlign w:val="center"/>
          </w:tcPr>
          <w:p w:rsidR="00DC0A3E" w:rsidRPr="00B44341" w:rsidRDefault="00B44341" w:rsidP="00B4434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ثبات الاختبار ( مفهومه ـ طرق ايجاده ـ العوامل المؤثرة به ) </w:t>
            </w: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2513AB">
        <w:trPr>
          <w:trHeight w:hRule="exact" w:val="576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804" w:type="dxa"/>
            <w:vAlign w:val="center"/>
          </w:tcPr>
          <w:p w:rsidR="00DC0A3E" w:rsidRPr="00C84F2E" w:rsidRDefault="00B44341" w:rsidP="00BC074D">
            <w:pPr>
              <w:jc w:val="both"/>
              <w:rPr>
                <w:b/>
                <w:bCs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>موضوعية الاختبار ( مفهومها ـ العوامل المؤثرة بها ـ شروط تحققها )</w:t>
            </w: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2513AB">
        <w:trPr>
          <w:trHeight w:hRule="exact" w:val="576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804" w:type="dxa"/>
            <w:vAlign w:val="center"/>
          </w:tcPr>
          <w:p w:rsidR="00DC0A3E" w:rsidRPr="000C4AFF" w:rsidRDefault="000C4AFF" w:rsidP="000C4AFF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>متطلبات تطبيق الاختبار</w:t>
            </w:r>
          </w:p>
        </w:tc>
        <w:tc>
          <w:tcPr>
            <w:tcW w:w="1134" w:type="dxa"/>
            <w:vAlign w:val="center"/>
          </w:tcPr>
          <w:p w:rsidR="00DC0A3E" w:rsidRPr="00C84F2E" w:rsidRDefault="00DC0A3E" w:rsidP="0042330F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2513AB">
        <w:trPr>
          <w:trHeight w:hRule="exact" w:val="576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6804" w:type="dxa"/>
            <w:vAlign w:val="center"/>
          </w:tcPr>
          <w:p w:rsidR="00DC0A3E" w:rsidRPr="000C4AFF" w:rsidRDefault="000C4AFF" w:rsidP="000C4AFF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محاضرة عملي عن كيفية ايجاد معامل الصدق والثبات والموضوعية </w:t>
            </w: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2513AB">
        <w:trPr>
          <w:trHeight w:hRule="exact" w:val="576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6804" w:type="dxa"/>
            <w:vAlign w:val="center"/>
          </w:tcPr>
          <w:p w:rsidR="00DC0A3E" w:rsidRPr="000C4AFF" w:rsidRDefault="000C4AFF" w:rsidP="000C4AFF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الامتحان الثاني </w:t>
            </w: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2513AB">
        <w:trPr>
          <w:trHeight w:hRule="exact" w:val="576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6804" w:type="dxa"/>
            <w:vAlign w:val="center"/>
          </w:tcPr>
          <w:p w:rsidR="00DC0A3E" w:rsidRPr="000C4AFF" w:rsidRDefault="000C4AFF" w:rsidP="000C4AFF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>التقنين والمعايير وعلاقتها بالاختبار</w:t>
            </w: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2513AB">
        <w:trPr>
          <w:trHeight w:hRule="exact" w:val="576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6804" w:type="dxa"/>
            <w:vAlign w:val="center"/>
          </w:tcPr>
          <w:p w:rsidR="00DC0A3E" w:rsidRPr="000C4AFF" w:rsidRDefault="000C4AFF" w:rsidP="000C4AFF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التقويم بالدرجات المعيارية </w:t>
            </w: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2513AB">
        <w:trPr>
          <w:trHeight w:hRule="exact" w:val="576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lastRenderedPageBreak/>
              <w:t>19</w:t>
            </w:r>
          </w:p>
        </w:tc>
        <w:tc>
          <w:tcPr>
            <w:tcW w:w="6804" w:type="dxa"/>
            <w:vAlign w:val="center"/>
          </w:tcPr>
          <w:p w:rsidR="00DC0A3E" w:rsidRPr="000C4AFF" w:rsidRDefault="000C4AFF" w:rsidP="000C4AFF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خطوات تصميم الاختبار واعداده </w:t>
            </w: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2513AB">
        <w:trPr>
          <w:trHeight w:hRule="exact" w:val="576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6804" w:type="dxa"/>
            <w:vAlign w:val="center"/>
          </w:tcPr>
          <w:p w:rsidR="00DC0A3E" w:rsidRPr="000C4AFF" w:rsidRDefault="000C4AFF" w:rsidP="000C4AFF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انواع المعايير ـ خصائص المعايير </w:t>
            </w: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BB0CC1">
        <w:trPr>
          <w:trHeight w:hRule="exact" w:val="730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21</w:t>
            </w:r>
          </w:p>
        </w:tc>
        <w:tc>
          <w:tcPr>
            <w:tcW w:w="6804" w:type="dxa"/>
            <w:vAlign w:val="center"/>
          </w:tcPr>
          <w:p w:rsidR="00BB0CC1" w:rsidRPr="00447441" w:rsidRDefault="00BB0CC1" w:rsidP="00BB0CC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>البناء الجسمي ( مفهموم القياسات الجسمية ـ اقسامها ـ شروط تنفيذها ـ الاجهزة المستحدمة في قيلسها )</w:t>
            </w:r>
          </w:p>
          <w:p w:rsidR="00DC0A3E" w:rsidRPr="00C84F2E" w:rsidRDefault="00DC0A3E" w:rsidP="00BC074D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2513AB">
        <w:trPr>
          <w:trHeight w:hRule="exact" w:val="576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6804" w:type="dxa"/>
            <w:vAlign w:val="center"/>
          </w:tcPr>
          <w:p w:rsidR="00DC0A3E" w:rsidRPr="00BB0CC1" w:rsidRDefault="00BB0CC1" w:rsidP="00BB0CC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حجم الجسم ( مفهوم ـ اقسام ـ طرق قياس ـ اهميته ) </w:t>
            </w: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2513AB">
        <w:trPr>
          <w:trHeight w:hRule="exact" w:val="576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6804" w:type="dxa"/>
            <w:vAlign w:val="center"/>
          </w:tcPr>
          <w:p w:rsidR="00DC0A3E" w:rsidRPr="00BB0CC1" w:rsidRDefault="00BB0CC1" w:rsidP="00BB0CC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نمط الجسم ( مفهوم ـ تصنيفات ـ اهميته ـ طرق قياسه ) </w:t>
            </w: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2513AB">
        <w:trPr>
          <w:trHeight w:hRule="exact" w:val="576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6804" w:type="dxa"/>
            <w:vAlign w:val="center"/>
          </w:tcPr>
          <w:p w:rsidR="00DC0A3E" w:rsidRPr="00BB0CC1" w:rsidRDefault="00BB0CC1" w:rsidP="00BB0CC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تركيب الجسم  مفهوم ـ طرق قياسه </w:t>
            </w:r>
          </w:p>
        </w:tc>
        <w:tc>
          <w:tcPr>
            <w:tcW w:w="1134" w:type="dxa"/>
            <w:vAlign w:val="center"/>
          </w:tcPr>
          <w:p w:rsidR="00DC0A3E" w:rsidRPr="00C84F2E" w:rsidRDefault="00DC0A3E" w:rsidP="00D65D9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2513AB">
        <w:trPr>
          <w:trHeight w:hRule="exact" w:val="576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6804" w:type="dxa"/>
            <w:vAlign w:val="center"/>
          </w:tcPr>
          <w:p w:rsidR="00BB0CC1" w:rsidRPr="00447441" w:rsidRDefault="00BB0CC1" w:rsidP="00BB0CC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>محاضرة عملي عن كيفية تنفيذ القياس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الجسمي وتحديد النقاط التشريحية</w:t>
            </w: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. </w:t>
            </w:r>
          </w:p>
          <w:p w:rsidR="00DC0A3E" w:rsidRPr="00C84F2E" w:rsidRDefault="00DC0A3E" w:rsidP="00BC074D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2513AB">
        <w:trPr>
          <w:trHeight w:hRule="exact" w:val="576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26</w:t>
            </w:r>
          </w:p>
        </w:tc>
        <w:tc>
          <w:tcPr>
            <w:tcW w:w="6804" w:type="dxa"/>
            <w:vAlign w:val="center"/>
          </w:tcPr>
          <w:p w:rsidR="00DC0A3E" w:rsidRPr="00BB0CC1" w:rsidRDefault="00BB0CC1" w:rsidP="00BB0CC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الامتحان الاول </w:t>
            </w: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2513AB">
        <w:trPr>
          <w:trHeight w:hRule="exact" w:val="576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27</w:t>
            </w:r>
          </w:p>
        </w:tc>
        <w:tc>
          <w:tcPr>
            <w:tcW w:w="6804" w:type="dxa"/>
            <w:vAlign w:val="center"/>
          </w:tcPr>
          <w:p w:rsidR="00DC0A3E" w:rsidRPr="00BB0CC1" w:rsidRDefault="00BB0CC1" w:rsidP="00BB0CC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التصنيف في التربية الرياضية ( الغاية ـ  الاغراض ـ الانواع ) </w:t>
            </w: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2513AB">
        <w:trPr>
          <w:trHeight w:hRule="exact" w:val="576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28</w:t>
            </w:r>
          </w:p>
        </w:tc>
        <w:tc>
          <w:tcPr>
            <w:tcW w:w="6804" w:type="dxa"/>
            <w:vAlign w:val="center"/>
          </w:tcPr>
          <w:p w:rsidR="00DC0A3E" w:rsidRPr="00BB0CC1" w:rsidRDefault="00BB0CC1" w:rsidP="00BB0CC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طرق التصنيف في التربية الرياضية </w:t>
            </w: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2513AB">
        <w:trPr>
          <w:trHeight w:hRule="exact" w:val="576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29</w:t>
            </w:r>
          </w:p>
        </w:tc>
        <w:tc>
          <w:tcPr>
            <w:tcW w:w="6804" w:type="dxa"/>
            <w:vAlign w:val="center"/>
          </w:tcPr>
          <w:p w:rsidR="00DC0A3E" w:rsidRPr="00BB0CC1" w:rsidRDefault="00BB0CC1" w:rsidP="00BB0CC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اللياقة البدنية واختباراتها </w:t>
            </w:r>
          </w:p>
        </w:tc>
        <w:tc>
          <w:tcPr>
            <w:tcW w:w="1134" w:type="dxa"/>
            <w:vAlign w:val="center"/>
          </w:tcPr>
          <w:p w:rsidR="00DC0A3E" w:rsidRPr="00C84F2E" w:rsidRDefault="00DC0A3E" w:rsidP="00D65D9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2513AB">
        <w:trPr>
          <w:trHeight w:hRule="exact" w:val="576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6804" w:type="dxa"/>
            <w:vAlign w:val="center"/>
          </w:tcPr>
          <w:p w:rsidR="00DC0A3E" w:rsidRPr="00BB0CC1" w:rsidRDefault="00BB0CC1" w:rsidP="00BB0CC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المهارات الحركية واختباراتها </w:t>
            </w: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BB0CC1">
        <w:trPr>
          <w:trHeight w:hRule="exact" w:val="758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31</w:t>
            </w:r>
          </w:p>
        </w:tc>
        <w:tc>
          <w:tcPr>
            <w:tcW w:w="6804" w:type="dxa"/>
            <w:vAlign w:val="center"/>
          </w:tcPr>
          <w:p w:rsidR="00BB0CC1" w:rsidRPr="00447441" w:rsidRDefault="00BB0CC1" w:rsidP="00BB0CC1">
            <w:pPr>
              <w:jc w:val="both"/>
              <w:rPr>
                <w:sz w:val="28"/>
                <w:szCs w:val="28"/>
                <w:rtl/>
                <w:lang w:bidi="ar-IQ"/>
              </w:rPr>
            </w:pPr>
            <w:r w:rsidRPr="00447441">
              <w:rPr>
                <w:rFonts w:hint="cs"/>
                <w:sz w:val="28"/>
                <w:szCs w:val="28"/>
                <w:rtl/>
                <w:lang w:bidi="ar-IQ"/>
              </w:rPr>
              <w:t xml:space="preserve">محاضرة عملي عن كيفية تطبيق الاختبارات البدنية واختبارات المهارات الحركية </w:t>
            </w:r>
          </w:p>
          <w:p w:rsidR="00DC0A3E" w:rsidRPr="00C84F2E" w:rsidRDefault="00DC0A3E" w:rsidP="00BC074D">
            <w:pPr>
              <w:jc w:val="both"/>
              <w:rPr>
                <w:b/>
                <w:bCs/>
                <w:rtl/>
                <w:lang w:bidi="ar-IQ"/>
              </w:rPr>
            </w:pP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  <w:tr w:rsidR="00DC0A3E" w:rsidRPr="00384B08" w:rsidTr="00BB0CC1">
        <w:trPr>
          <w:trHeight w:hRule="exact" w:val="570"/>
        </w:trPr>
        <w:tc>
          <w:tcPr>
            <w:tcW w:w="762" w:type="dxa"/>
            <w:shd w:val="clear" w:color="auto" w:fill="EEECE1" w:themeFill="background2"/>
            <w:vAlign w:val="center"/>
          </w:tcPr>
          <w:p w:rsidR="00DC0A3E" w:rsidRPr="005862E3" w:rsidRDefault="00DC0A3E" w:rsidP="00BC074D">
            <w:pPr>
              <w:jc w:val="center"/>
              <w:rPr>
                <w:b/>
                <w:bCs/>
                <w:rtl/>
              </w:rPr>
            </w:pPr>
            <w:r w:rsidRPr="005862E3">
              <w:rPr>
                <w:rFonts w:hint="cs"/>
                <w:b/>
                <w:bCs/>
                <w:rtl/>
              </w:rPr>
              <w:t>32</w:t>
            </w:r>
          </w:p>
        </w:tc>
        <w:tc>
          <w:tcPr>
            <w:tcW w:w="6804" w:type="dxa"/>
            <w:vAlign w:val="center"/>
          </w:tcPr>
          <w:p w:rsidR="00DC0A3E" w:rsidRPr="00C84F2E" w:rsidRDefault="00BB0CC1" w:rsidP="00BB0CC1">
            <w:pPr>
              <w:jc w:val="both"/>
              <w:rPr>
                <w:b/>
                <w:bCs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الامتحان الثاني</w:t>
            </w:r>
          </w:p>
        </w:tc>
        <w:tc>
          <w:tcPr>
            <w:tcW w:w="1134" w:type="dxa"/>
            <w:vAlign w:val="center"/>
          </w:tcPr>
          <w:p w:rsidR="00DC0A3E" w:rsidRPr="00C84F2E" w:rsidRDefault="00DC0A3E" w:rsidP="00BC074D">
            <w:pPr>
              <w:jc w:val="both"/>
              <w:rPr>
                <w:b/>
                <w:bCs/>
                <w:rtl/>
              </w:rPr>
            </w:pPr>
          </w:p>
        </w:tc>
        <w:tc>
          <w:tcPr>
            <w:tcW w:w="1470" w:type="dxa"/>
            <w:vAlign w:val="center"/>
          </w:tcPr>
          <w:p w:rsidR="00DC0A3E" w:rsidRPr="00B90FCA" w:rsidRDefault="00DC0A3E" w:rsidP="00BC074D">
            <w:pPr>
              <w:jc w:val="both"/>
              <w:rPr>
                <w:rtl/>
              </w:rPr>
            </w:pPr>
          </w:p>
        </w:tc>
      </w:tr>
    </w:tbl>
    <w:p w:rsidR="00DC0A3E" w:rsidRDefault="00DC0A3E" w:rsidP="00DC0A3E">
      <w:pPr>
        <w:rPr>
          <w:b/>
          <w:bCs/>
          <w:rtl/>
        </w:rPr>
      </w:pPr>
    </w:p>
    <w:p w:rsidR="00DC0A3E" w:rsidRDefault="00DC0A3E" w:rsidP="00DC0A3E">
      <w:pPr>
        <w:rPr>
          <w:b/>
          <w:bCs/>
          <w:rtl/>
        </w:rPr>
      </w:pPr>
    </w:p>
    <w:p w:rsidR="00DC0A3E" w:rsidRDefault="00DC0A3E" w:rsidP="00DC0A3E">
      <w:pPr>
        <w:rPr>
          <w:b/>
          <w:bCs/>
          <w:rtl/>
          <w:lang w:bidi="ar-IQ"/>
        </w:rPr>
      </w:pPr>
      <w:r>
        <w:rPr>
          <w:rFonts w:hint="cs"/>
          <w:b/>
          <w:bCs/>
          <w:rtl/>
        </w:rPr>
        <w:tab/>
      </w:r>
    </w:p>
    <w:p w:rsidR="00DC0A3E" w:rsidRDefault="00DC0A3E" w:rsidP="00DC0A3E">
      <w:pPr>
        <w:rPr>
          <w:b/>
          <w:bCs/>
          <w:rtl/>
          <w:lang w:bidi="ar-IQ"/>
        </w:rPr>
      </w:pPr>
    </w:p>
    <w:p w:rsidR="00DC0A3E" w:rsidRDefault="00DC0A3E" w:rsidP="00DC0A3E">
      <w:pPr>
        <w:rPr>
          <w:b/>
          <w:bCs/>
          <w:rtl/>
          <w:lang w:bidi="ar-IQ"/>
        </w:rPr>
      </w:pPr>
    </w:p>
    <w:p w:rsidR="00DC0A3E" w:rsidRDefault="00DC0A3E" w:rsidP="00DC0A3E">
      <w:pPr>
        <w:rPr>
          <w:b/>
          <w:bCs/>
          <w:rtl/>
          <w:lang w:bidi="ar-IQ"/>
        </w:rPr>
      </w:pPr>
    </w:p>
    <w:p w:rsidR="00DC0A3E" w:rsidRDefault="00DC0A3E" w:rsidP="00DC0A3E">
      <w:pPr>
        <w:rPr>
          <w:b/>
          <w:bCs/>
          <w:rtl/>
          <w:lang w:bidi="ar-IQ"/>
        </w:rPr>
      </w:pPr>
    </w:p>
    <w:p w:rsidR="00DC0A3E" w:rsidRDefault="00DC0A3E" w:rsidP="00DC0A3E">
      <w:pPr>
        <w:rPr>
          <w:b/>
          <w:bCs/>
          <w:rtl/>
          <w:lang w:bidi="ar-IQ"/>
        </w:rPr>
      </w:pPr>
    </w:p>
    <w:p w:rsidR="00DC0A3E" w:rsidRDefault="00DC0A3E" w:rsidP="00DC0A3E">
      <w:pPr>
        <w:rPr>
          <w:b/>
          <w:bCs/>
          <w:rtl/>
        </w:rPr>
      </w:pPr>
    </w:p>
    <w:p w:rsidR="00DC0A3E" w:rsidRDefault="00DC0A3E" w:rsidP="00DC0A3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 w:rsidRPr="00DD7CE8">
        <w:rPr>
          <w:rFonts w:hint="cs"/>
          <w:b/>
          <w:bCs/>
          <w:sz w:val="28"/>
          <w:szCs w:val="28"/>
          <w:rtl/>
        </w:rPr>
        <w:t xml:space="preserve">                                </w:t>
      </w:r>
    </w:p>
    <w:p w:rsidR="00DC0A3E" w:rsidRDefault="00DC0A3E" w:rsidP="00DC0A3E">
      <w:pPr>
        <w:rPr>
          <w:b/>
          <w:bCs/>
          <w:sz w:val="28"/>
          <w:szCs w:val="28"/>
          <w:rtl/>
        </w:rPr>
      </w:pPr>
    </w:p>
    <w:p w:rsidR="00DC0A3E" w:rsidRDefault="00DC0A3E" w:rsidP="00DC0A3E">
      <w:pPr>
        <w:rPr>
          <w:b/>
          <w:bCs/>
          <w:sz w:val="28"/>
          <w:szCs w:val="28"/>
          <w:rtl/>
        </w:rPr>
      </w:pPr>
    </w:p>
    <w:p w:rsidR="00DC0A3E" w:rsidRDefault="00DC0A3E" w:rsidP="00DC0A3E">
      <w:pPr>
        <w:rPr>
          <w:b/>
          <w:bCs/>
          <w:rtl/>
          <w:lang w:bidi="ar-IQ"/>
        </w:rPr>
      </w:pPr>
    </w:p>
    <w:p w:rsidR="00DC0A3E" w:rsidRDefault="00DC0A3E" w:rsidP="00DC0A3E">
      <w:pPr>
        <w:rPr>
          <w:b/>
          <w:bCs/>
          <w:rtl/>
          <w:lang w:bidi="ar-IQ"/>
        </w:rPr>
      </w:pPr>
    </w:p>
    <w:p w:rsidR="00DC0A3E" w:rsidRDefault="00DC0A3E" w:rsidP="00DC0A3E">
      <w:pPr>
        <w:rPr>
          <w:b/>
          <w:bCs/>
          <w:rtl/>
          <w:lang w:bidi="ar-IQ"/>
        </w:rPr>
      </w:pPr>
    </w:p>
    <w:p w:rsidR="00DC0A3E" w:rsidRDefault="00DC0A3E" w:rsidP="00DC0A3E">
      <w:pPr>
        <w:rPr>
          <w:b/>
          <w:bCs/>
          <w:rtl/>
          <w:lang w:bidi="ar-IQ"/>
        </w:rPr>
      </w:pPr>
    </w:p>
    <w:p w:rsidR="00DC0A3E" w:rsidRDefault="00DC0A3E" w:rsidP="00DC0A3E">
      <w:pPr>
        <w:rPr>
          <w:b/>
          <w:bCs/>
          <w:rtl/>
          <w:lang w:bidi="ar-IQ"/>
        </w:rPr>
      </w:pPr>
    </w:p>
    <w:p w:rsidR="00DC0A3E" w:rsidRDefault="00DC0A3E" w:rsidP="00DC0A3E">
      <w:pPr>
        <w:rPr>
          <w:b/>
          <w:bCs/>
          <w:rtl/>
          <w:lang w:bidi="ar-IQ"/>
        </w:rPr>
      </w:pPr>
    </w:p>
    <w:p w:rsidR="00DC0A3E" w:rsidRDefault="00DC0A3E" w:rsidP="00DC0A3E">
      <w:pPr>
        <w:rPr>
          <w:b/>
          <w:bCs/>
          <w:rtl/>
          <w:lang w:bidi="ar-IQ"/>
        </w:rPr>
      </w:pPr>
    </w:p>
    <w:p w:rsidR="00DC0A3E" w:rsidRDefault="00DC0A3E" w:rsidP="00DC0A3E">
      <w:pPr>
        <w:rPr>
          <w:b/>
          <w:bCs/>
          <w:rtl/>
          <w:lang w:bidi="ar-IQ"/>
        </w:rPr>
      </w:pPr>
    </w:p>
    <w:p w:rsidR="00DC0A3E" w:rsidRDefault="00DC0A3E" w:rsidP="00DC0A3E">
      <w:pPr>
        <w:rPr>
          <w:b/>
          <w:bCs/>
          <w:rtl/>
          <w:lang w:bidi="ar-IQ"/>
        </w:rPr>
      </w:pPr>
    </w:p>
    <w:p w:rsidR="00DC0A3E" w:rsidRPr="002D3FF6" w:rsidRDefault="00DC0A3E" w:rsidP="00DC0A3E">
      <w:pPr>
        <w:bidi w:val="0"/>
        <w:rPr>
          <w:rFonts w:cs="Simplified Arabic"/>
          <w:b/>
          <w:bCs/>
          <w:lang w:bidi="ar-IQ"/>
        </w:rPr>
      </w:pPr>
    </w:p>
    <w:p w:rsidR="00712078" w:rsidRDefault="00712078"/>
    <w:sectPr w:rsidR="00712078" w:rsidSect="00951EAD">
      <w:headerReference w:type="even" r:id="rId7"/>
      <w:headerReference w:type="default" r:id="rId8"/>
      <w:headerReference w:type="first" r:id="rId9"/>
      <w:pgSz w:w="11906" w:h="16838"/>
      <w:pgMar w:top="851" w:right="851" w:bottom="851" w:left="851" w:header="709" w:footer="709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CBC" w:rsidRDefault="006E4CBC" w:rsidP="00E967BE">
      <w:r>
        <w:separator/>
      </w:r>
    </w:p>
  </w:endnote>
  <w:endnote w:type="continuationSeparator" w:id="1">
    <w:p w:rsidR="006E4CBC" w:rsidRDefault="006E4CBC" w:rsidP="00E967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dir MT"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CBC" w:rsidRDefault="006E4CBC" w:rsidP="00E967BE">
      <w:r>
        <w:separator/>
      </w:r>
    </w:p>
  </w:footnote>
  <w:footnote w:type="continuationSeparator" w:id="1">
    <w:p w:rsidR="006E4CBC" w:rsidRDefault="006E4CBC" w:rsidP="00E967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F663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5" o:spid="_x0000_s2050" type="#_x0000_t75" style="position:absolute;left:0;text-align:left;margin-left:0;margin-top:0;width:510.15pt;height:506.9pt;z-index:-251655168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56009B">
    <w:pPr>
      <w:pStyle w:val="Header"/>
    </w:pPr>
    <w:r w:rsidRPr="00651728">
      <w:rPr>
        <w:noProof/>
        <w:rtl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posOffset>2896779</wp:posOffset>
          </wp:positionH>
          <wp:positionV relativeFrom="margin">
            <wp:posOffset>-211818</wp:posOffset>
          </wp:positionV>
          <wp:extent cx="873579" cy="1099457"/>
          <wp:effectExtent l="19050" t="0" r="0" b="0"/>
          <wp:wrapNone/>
          <wp:docPr id="2" name="WordPictureWatermark13250173" descr="الشعا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3250173" descr="الشعار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868" cy="11051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631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6" o:spid="_x0000_s2051" type="#_x0000_t75" style="position:absolute;left:0;text-align:left;margin-left:0;margin-top:0;width:510.15pt;height:506.9pt;z-index:-251654144;mso-position-horizontal:center;mso-position-horizontal-relative:margin;mso-position-vertical:center;mso-position-vertical-relative:margin" o:allowincell="f">
          <v:imagedata r:id="rId2" o:title="جامعه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6C3" w:rsidRDefault="00F6631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07834" o:spid="_x0000_s2049" type="#_x0000_t75" style="position:absolute;left:0;text-align:left;margin-left:0;margin-top:0;width:510.15pt;height:506.9pt;z-index:-251656192;mso-position-horizontal:center;mso-position-horizontal-relative:margin;mso-position-vertical:center;mso-position-vertical-relative:margin" o:allowincell="f">
          <v:imagedata r:id="rId1" o:title="جامعه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" o:bullet="t">
        <v:imagedata r:id="rId1" o:title=""/>
      </v:shape>
    </w:pict>
  </w:numPicBullet>
  <w:abstractNum w:abstractNumId="0">
    <w:nsid w:val="128D702C"/>
    <w:multiLevelType w:val="hybridMultilevel"/>
    <w:tmpl w:val="8B92DFB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BE93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60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EBAC4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1098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0ACE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001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C3A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424F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8564973"/>
    <w:multiLevelType w:val="hybridMultilevel"/>
    <w:tmpl w:val="1F6E2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7495"/>
    <w:multiLevelType w:val="hybridMultilevel"/>
    <w:tmpl w:val="A902268C"/>
    <w:lvl w:ilvl="0" w:tplc="2F7C29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C045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8828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F9CC6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D277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9249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86EE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AF29E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C2C493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67E5EAB"/>
    <w:multiLevelType w:val="hybridMultilevel"/>
    <w:tmpl w:val="0B727440"/>
    <w:lvl w:ilvl="0" w:tplc="46DAAA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56D7B"/>
    <w:multiLevelType w:val="hybridMultilevel"/>
    <w:tmpl w:val="BB6CB846"/>
    <w:lvl w:ilvl="0" w:tplc="4740D8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AB2586"/>
    <w:multiLevelType w:val="hybridMultilevel"/>
    <w:tmpl w:val="19A4EA68"/>
    <w:lvl w:ilvl="0" w:tplc="2D405B44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C0A3E"/>
    <w:rsid w:val="00044CAD"/>
    <w:rsid w:val="00092376"/>
    <w:rsid w:val="000B0B58"/>
    <w:rsid w:val="000C4AFF"/>
    <w:rsid w:val="000E247A"/>
    <w:rsid w:val="000F0FC5"/>
    <w:rsid w:val="00100B3E"/>
    <w:rsid w:val="00181633"/>
    <w:rsid w:val="00242A9F"/>
    <w:rsid w:val="002513AB"/>
    <w:rsid w:val="002A0D84"/>
    <w:rsid w:val="002A57F6"/>
    <w:rsid w:val="002F15F1"/>
    <w:rsid w:val="003B128E"/>
    <w:rsid w:val="0042330F"/>
    <w:rsid w:val="004F0191"/>
    <w:rsid w:val="0050081F"/>
    <w:rsid w:val="0056009B"/>
    <w:rsid w:val="005D18E2"/>
    <w:rsid w:val="00606FC1"/>
    <w:rsid w:val="00610A8C"/>
    <w:rsid w:val="00673C06"/>
    <w:rsid w:val="006E4CBC"/>
    <w:rsid w:val="006F49AE"/>
    <w:rsid w:val="0070343D"/>
    <w:rsid w:val="00710CC9"/>
    <w:rsid w:val="00712078"/>
    <w:rsid w:val="007B2523"/>
    <w:rsid w:val="009A2299"/>
    <w:rsid w:val="009D3397"/>
    <w:rsid w:val="00AB04F7"/>
    <w:rsid w:val="00AF3300"/>
    <w:rsid w:val="00B44341"/>
    <w:rsid w:val="00B60292"/>
    <w:rsid w:val="00B914CA"/>
    <w:rsid w:val="00B942EC"/>
    <w:rsid w:val="00BB0CC1"/>
    <w:rsid w:val="00BE56D1"/>
    <w:rsid w:val="00C55906"/>
    <w:rsid w:val="00C664F7"/>
    <w:rsid w:val="00D012FF"/>
    <w:rsid w:val="00D65D9D"/>
    <w:rsid w:val="00D67410"/>
    <w:rsid w:val="00DC0A3E"/>
    <w:rsid w:val="00E967BE"/>
    <w:rsid w:val="00F12C70"/>
    <w:rsid w:val="00F66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" type="connector" idref="#_x0000_s1029"/>
        <o:r id="V:Rule4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A3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C0A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C0A3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13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2009</Company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ALHAMMAMI</dc:creator>
  <cp:lastModifiedBy>Dell</cp:lastModifiedBy>
  <cp:revision>30</cp:revision>
  <dcterms:created xsi:type="dcterms:W3CDTF">2013-11-26T07:00:00Z</dcterms:created>
  <dcterms:modified xsi:type="dcterms:W3CDTF">2018-06-04T07:58:00Z</dcterms:modified>
</cp:coreProperties>
</file>