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C" w:rsidRPr="005570EB" w:rsidRDefault="005570EB" w:rsidP="005570EB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CD05522" wp14:editId="2F5EC40E">
            <wp:simplePos x="0" y="0"/>
            <wp:positionH relativeFrom="margin">
              <wp:posOffset>-746760</wp:posOffset>
            </wp:positionH>
            <wp:positionV relativeFrom="margin">
              <wp:posOffset>-518160</wp:posOffset>
            </wp:positionV>
            <wp:extent cx="1621790" cy="2202815"/>
            <wp:effectExtent l="0" t="0" r="0" b="0"/>
            <wp:wrapSquare wrapText="bothSides"/>
            <wp:docPr id="1" name="Picture 1" descr="C:\Users\center52\Desktop\IMG-201806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er52\Desktop\IMG-20180626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    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</w:rPr>
        <w:t>الس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ـــ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</w:rPr>
        <w:t>يرة ال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ــ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</w:rPr>
        <w:t>ذاتي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ـــ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  <w:t>ة</w:t>
      </w:r>
      <w:r w:rsidRPr="005570EB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268C" w:rsidRPr="002B449C" w:rsidRDefault="0056268C" w:rsidP="003B4227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الاســــــــــــم   :   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أ.م.</w:t>
      </w:r>
      <w:r w:rsidRPr="002B449C">
        <w:rPr>
          <w:rFonts w:ascii="Times New Roman" w:hAnsi="Times New Roman" w:cs="Times New Roman"/>
          <w:sz w:val="32"/>
          <w:szCs w:val="32"/>
          <w:rtl/>
        </w:rPr>
        <w:t xml:space="preserve"> د.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 xml:space="preserve">ميساء نديم احمد محمد </w:t>
      </w:r>
    </w:p>
    <w:p w:rsidR="0056268C" w:rsidRPr="002B449C" w:rsidRDefault="0056268C" w:rsidP="003B4227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محل وتاريخ الولادة  : بغداد</w:t>
      </w:r>
      <w:r w:rsidR="003B4227">
        <w:rPr>
          <w:rFonts w:ascii="Times New Roman" w:hAnsi="Times New Roman" w:cs="Times New Roman" w:hint="cs"/>
          <w:sz w:val="32"/>
          <w:szCs w:val="32"/>
          <w:rtl/>
        </w:rPr>
        <w:t>23</w:t>
      </w:r>
      <w:r w:rsidRPr="002B449C">
        <w:rPr>
          <w:rFonts w:ascii="Times New Roman" w:hAnsi="Times New Roman" w:cs="Times New Roman"/>
          <w:sz w:val="32"/>
          <w:szCs w:val="32"/>
          <w:rtl/>
        </w:rPr>
        <w:t>/</w:t>
      </w:r>
      <w:r w:rsidR="003B4227">
        <w:rPr>
          <w:rFonts w:ascii="Times New Roman" w:hAnsi="Times New Roman" w:cs="Times New Roman" w:hint="cs"/>
          <w:sz w:val="32"/>
          <w:szCs w:val="32"/>
          <w:rtl/>
        </w:rPr>
        <w:t>7</w:t>
      </w:r>
      <w:r w:rsidRPr="002B449C">
        <w:rPr>
          <w:rFonts w:ascii="Times New Roman" w:hAnsi="Times New Roman" w:cs="Times New Roman"/>
          <w:sz w:val="32"/>
          <w:szCs w:val="32"/>
          <w:rtl/>
        </w:rPr>
        <w:t>/196</w:t>
      </w:r>
      <w:r w:rsidR="003B4227">
        <w:rPr>
          <w:rFonts w:ascii="Times New Roman" w:hAnsi="Times New Roman" w:cs="Times New Roman" w:hint="cs"/>
          <w:sz w:val="32"/>
          <w:szCs w:val="32"/>
          <w:rtl/>
        </w:rPr>
        <w:t>8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الحالة الزوجية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: مطلقة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عـــــدد الأولاد  :   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2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الديـــــــــــانة   :  مسلمه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التـخـصــص    :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طرائق تدريس</w:t>
      </w:r>
      <w:r w:rsidR="00DD5D7D" w:rsidRPr="002B449C">
        <w:rPr>
          <w:rFonts w:ascii="Times New Roman" w:hAnsi="Times New Roman" w:cs="Times New Roman"/>
          <w:sz w:val="32"/>
          <w:szCs w:val="32"/>
          <w:rtl/>
        </w:rPr>
        <w:t>.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الوظيفة     :   تدريسيه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الدرجة العلمية :  </w:t>
      </w:r>
      <w:r w:rsidR="0098456E" w:rsidRPr="002B449C">
        <w:rPr>
          <w:rFonts w:ascii="Times New Roman" w:hAnsi="Times New Roman" w:cs="Times New Roman" w:hint="cs"/>
          <w:sz w:val="32"/>
          <w:szCs w:val="32"/>
          <w:rtl/>
        </w:rPr>
        <w:t>أستاذ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 xml:space="preserve"> مساعد</w:t>
      </w:r>
      <w:r w:rsidRPr="002B449C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عنوان العمل   :    كليه التربيه  </w:t>
      </w:r>
      <w:r w:rsidR="005B2C9B" w:rsidRPr="002B449C">
        <w:rPr>
          <w:rFonts w:ascii="Times New Roman" w:hAnsi="Times New Roman" w:cs="Times New Roman"/>
          <w:sz w:val="32"/>
          <w:szCs w:val="32"/>
          <w:rtl/>
        </w:rPr>
        <w:t xml:space="preserve">البدنية وعلوم الرياضة </w:t>
      </w:r>
      <w:r w:rsidRPr="002B449C">
        <w:rPr>
          <w:rFonts w:ascii="Times New Roman" w:hAnsi="Times New Roman" w:cs="Times New Roman"/>
          <w:sz w:val="32"/>
          <w:szCs w:val="32"/>
          <w:rtl/>
        </w:rPr>
        <w:t xml:space="preserve"> للبنات /جامعه بغداد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الهاتف النقال  :  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07505352161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البريد الالكتروني :</w:t>
      </w:r>
      <w:r w:rsidR="00381D3D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81D3D">
        <w:rPr>
          <w:rFonts w:ascii="Times New Roman" w:hAnsi="Times New Roman" w:cs="Times New Roman"/>
          <w:sz w:val="32"/>
          <w:szCs w:val="32"/>
        </w:rPr>
        <w:t>Dr.maysaanadeem23</w:t>
      </w:r>
      <w:r w:rsidR="00381D3D" w:rsidRPr="002B449C">
        <w:rPr>
          <w:rFonts w:ascii="Times New Roman" w:hAnsi="Times New Roman" w:cs="Times New Roman"/>
          <w:sz w:val="32"/>
          <w:szCs w:val="32"/>
        </w:rPr>
        <w:t>@yahoo.com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المؤهلات العلمية : </w:t>
      </w:r>
    </w:p>
    <w:p w:rsidR="00720F42" w:rsidRPr="00720F42" w:rsidRDefault="00720F42" w:rsidP="00720F4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بكلوريوس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/ 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بغداد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19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93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.</w:t>
      </w:r>
    </w:p>
    <w:p w:rsidR="0056268C" w:rsidRPr="002B449C" w:rsidRDefault="0056268C" w:rsidP="00720F4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ماجستير </w:t>
      </w:r>
      <w:r w:rsidR="00720F4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طرائق تدريس- جمناستك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>إيقاعي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/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بعنوان "تاثير منهج تعليمي مقترح للتربية الحركية على الصفات الحركية و الاداء في الجمناستك الايقاعي بحث تجريبي على تلميذات الصف الثالث الابتدائي /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بغداد – </w:t>
      </w:r>
      <w:r w:rsidR="00720F42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</w:t>
      </w:r>
      <w:r w:rsidR="00720F4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720F42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</w:t>
      </w:r>
      <w:r w:rsidR="00720F42">
        <w:rPr>
          <w:rFonts w:ascii="Times New Roman" w:hAnsi="Times New Roman" w:cs="Times New Roman" w:hint="cs"/>
          <w:sz w:val="32"/>
          <w:szCs w:val="32"/>
          <w:rtl/>
          <w:lang w:bidi="ar-IQ"/>
        </w:rPr>
        <w:t>4\8\2004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720F42" w:rsidRPr="002B449C" w:rsidRDefault="00720F42" w:rsidP="00720F4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دكتوراه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طرائق تدريس- جمناستك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>إيقاعي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/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بعنوان استراتيجية التعليم الذاتي باستخدام الوسائط فائقة التداخل (الهيبرميديا) و اثرها في تعلم و احتفاظ بعض المضارات الأساسية في الجمناستك الايقاعي /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21\7\2010.</w:t>
      </w:r>
    </w:p>
    <w:p w:rsidR="00720F42" w:rsidRPr="002B449C" w:rsidRDefault="00720F42" w:rsidP="00720F42">
      <w:pPr>
        <w:pStyle w:val="ListParagraph"/>
        <w:bidi/>
        <w:rPr>
          <w:rFonts w:ascii="Times New Roman" w:hAnsi="Times New Roman" w:cs="Times New Roman"/>
          <w:sz w:val="32"/>
          <w:szCs w:val="32"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 xml:space="preserve">الوظائف التي شغلتها : </w:t>
      </w:r>
    </w:p>
    <w:p w:rsidR="00720F42" w:rsidRDefault="00720F42" w:rsidP="005B2C9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مدربة العاب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 منذ 20\4\1994</w:t>
      </w:r>
      <w:r w:rsidR="00AC512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الى 4\8\2004.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</w:p>
    <w:p w:rsidR="0056268C" w:rsidRPr="002B449C" w:rsidRDefault="00AC5128" w:rsidP="00AC5128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مدرس مساعد </w:t>
      </w:r>
      <w:r w:rsidR="001B007E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56268C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منذ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9\12\2004 الى 21\7\2010</w:t>
      </w:r>
      <w:r w:rsidR="0056268C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.</w:t>
      </w:r>
    </w:p>
    <w:p w:rsidR="00AC5128" w:rsidRPr="002B449C" w:rsidRDefault="00AC5128" w:rsidP="00AC5128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مدرس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في 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منذ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21\7\2010 الى 29\6\2016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.</w:t>
      </w:r>
    </w:p>
    <w:p w:rsidR="0056268C" w:rsidRPr="00AC5128" w:rsidRDefault="00AC5128" w:rsidP="00AC5128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أستاذ مساعد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في 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منذ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29\6\ 2016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لحد الان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المقررات الدراسية التي قمت بتدريسها :</w:t>
      </w:r>
    </w:p>
    <w:p w:rsidR="00CE29B2" w:rsidRDefault="00092177" w:rsidP="00CE29B2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الجمناستك الفني لطلبة الدراسات الاولية جميع المراحل.</w:t>
      </w:r>
    </w:p>
    <w:p w:rsidR="00092177" w:rsidRDefault="00092177" w:rsidP="00092177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طرائق تدريس لطلبة الدراسات الاولية جميع المراحل.</w:t>
      </w:r>
    </w:p>
    <w:p w:rsidR="00092177" w:rsidRDefault="00092177" w:rsidP="00092177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الجمناستك الايقاعي لطلبة الدراسات الاولية جميع المراحل.</w:t>
      </w:r>
    </w:p>
    <w:p w:rsidR="00CE29B2" w:rsidRDefault="00092177" w:rsidP="00092177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السباحة</w:t>
      </w:r>
    </w:p>
    <w:p w:rsidR="00092177" w:rsidRPr="00092177" w:rsidRDefault="00092177" w:rsidP="00092177">
      <w:pPr>
        <w:pStyle w:val="ListParagraph"/>
        <w:bidi/>
        <w:rPr>
          <w:rFonts w:ascii="Times New Roman" w:hAnsi="Times New Roman" w:cs="Times New Roman"/>
          <w:sz w:val="32"/>
          <w:szCs w:val="32"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البحوث المنشوره: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"الوعي بتكنولوجيا المعلومات و علاقته بالكفاءة العلمية وفق معايير الجودة لمدرسات التربية الرياضية للبنات"2011.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دراسة تحليلية للواقع الاداري لتدريسي التربية الرياضية و كفاءتهم وفق معايير الجودة و ضمان الاعتمادي"2011.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تاثير المنهج المتبع في اداء التشكيلة الحركية باستخدام الطوق وفقا للجانب المسيطر للدماغ" 2014.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"تاثير التعلم المساند في تحسين اداء بعض المهارات الاساسية بالشخص في الجمناستك الايقاعي"2014.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"اثر المعرفة بتكنولوجيا طرائق التدريس و علاقتة بالتحصيل العلمي لدى مطبقات درس التربية الرياضية"2016.</w:t>
      </w:r>
    </w:p>
    <w:p w:rsidR="002812FC" w:rsidRDefault="002812FC" w:rsidP="002812FC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"اثر استراتيجية مخطط البيت الدائري لتطوير القدرات الحركية وفقا لدقة الارسال في الكرة الطائرة"2017.</w:t>
      </w:r>
    </w:p>
    <w:p w:rsidR="002812FC" w:rsidRDefault="002812FC" w:rsidP="002812FC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>بحث بعنوان "القيم الادارية لمدراء المدارس المهنية و علاقته باتخاذ القرار و مستوى الرضا عن جودة العمل في المؤسسات التعليمية في بغداد" 2017.</w:t>
      </w:r>
    </w:p>
    <w:p w:rsidR="002812FC" w:rsidRDefault="002812FC" w:rsidP="002812FC">
      <w:pPr>
        <w:pStyle w:val="ListParagraph"/>
        <w:bidi/>
        <w:rPr>
          <w:rFonts w:ascii="Times New Roman" w:hAnsi="Times New Roman" w:cs="Times New Roman"/>
          <w:sz w:val="32"/>
          <w:szCs w:val="32"/>
          <w:lang w:bidi="ar-IQ"/>
        </w:rPr>
      </w:pPr>
    </w:p>
    <w:p w:rsidR="00BB4A47" w:rsidRPr="002B449C" w:rsidRDefault="00AA302C" w:rsidP="00AA302C">
      <w:pPr>
        <w:pStyle w:val="ListParagraph"/>
        <w:tabs>
          <w:tab w:val="left" w:pos="3331"/>
        </w:tabs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ab/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الاشراف ومناقشة الاطاريح والرسائل:</w:t>
      </w:r>
    </w:p>
    <w:p w:rsidR="002812FC" w:rsidRDefault="002812FC" w:rsidP="002812FC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البة ماجستير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"ملاذ حيدر احمد"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للبنات/ 2016.</w:t>
      </w:r>
    </w:p>
    <w:p w:rsidR="002812FC" w:rsidRDefault="002812FC" w:rsidP="002812FC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البة ماجستير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" تقى محمد حسن سلمان"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7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2812FC" w:rsidRPr="009A7752" w:rsidRDefault="002812FC" w:rsidP="002812FC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البة ماجستير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" ازهار خالد مسير"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المستنصرية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تقيييم أطاريح ورسائل وبحوث:</w:t>
      </w:r>
    </w:p>
    <w:p w:rsidR="0056268C" w:rsidRPr="002B449C" w:rsidRDefault="002812F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تقييم عدة بحوث لعدة سنوات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المؤتمرات والندوات العلمية العلمية والورش  والاحتفالات التي شاركت بها:</w:t>
      </w:r>
    </w:p>
    <w:p w:rsidR="0056268C" w:rsidRDefault="003464F4" w:rsidP="003464F4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المؤتمرات العلمية في الدول العربية (الأردن و مصر) والمؤتمرات المحلية في الجامعات (البصرة و الموصل و بغداد و بابل و المستنصرية و الاسراء )</w:t>
      </w:r>
      <w:r w:rsidR="0056268C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3464F4" w:rsidRDefault="003464F4" w:rsidP="003464F4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ندوات لجامعات عديدة  كمحاضر و حضور.</w:t>
      </w:r>
    </w:p>
    <w:p w:rsidR="003464F4" w:rsidRPr="002B449C" w:rsidRDefault="003464F4" w:rsidP="003464F4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ورش لجامعات عديدة  كمحاضر و حضور.</w:t>
      </w:r>
    </w:p>
    <w:p w:rsidR="0056268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اللجان العلمية داخل وخارج الكلية:</w:t>
      </w:r>
    </w:p>
    <w:p w:rsidR="000A21D0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امتحانية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</w:p>
    <w:p w:rsidR="00DE0394" w:rsidRPr="000A21D0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علمية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DE0394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التشريفات لعقد المؤتمر الاول للبحث العلمي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2012.</w:t>
      </w:r>
    </w:p>
    <w:p w:rsidR="00DE0394" w:rsidRDefault="00DE0394" w:rsidP="003E207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الية التعاون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للبنات.</w:t>
      </w:r>
    </w:p>
    <w:p w:rsidR="00DE0394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 xml:space="preserve">عضو لجنة التطبيق الميداني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للبنات.</w:t>
      </w:r>
    </w:p>
    <w:p w:rsidR="00DE0394" w:rsidRDefault="00DE0394" w:rsidP="000A21D0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عضو لجنة الا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خ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تبارات و القبول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لعدة سنوات.</w:t>
      </w:r>
    </w:p>
    <w:p w:rsidR="00DE0394" w:rsidRDefault="00DE0394" w:rsidP="000A21D0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في احدى لجان المخيم الكشفي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DE0394" w:rsidRPr="000A21D0" w:rsidRDefault="00DE0394" w:rsidP="009A7752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في لجان مناقشة البحوث لطلبة الدراسات الاولية للمرحلة الرابعة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</w:t>
      </w:r>
    </w:p>
    <w:p w:rsidR="009A7752" w:rsidRPr="000A21D0" w:rsidRDefault="009A7752" w:rsidP="009A7752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في احتفالية يوم اليتيم و مهرجان الكلية السنوي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</w:p>
    <w:p w:rsidR="009A7752" w:rsidRDefault="009A7752" w:rsidP="009A7752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تهيئة ملف تقييم الكلية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2017.</w:t>
      </w:r>
    </w:p>
    <w:p w:rsidR="009A7752" w:rsidRDefault="009A7752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وعلوم الرياضة</w:t>
      </w:r>
      <w:r w:rsidR="003E2074"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للبنات/ 2016.</w:t>
      </w:r>
    </w:p>
    <w:p w:rsidR="000A21D0" w:rsidRDefault="000A21D0" w:rsidP="000A21D0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7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0A21D0" w:rsidRPr="009A7752" w:rsidRDefault="000A21D0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 علوم الرياضة</w:t>
      </w:r>
      <w:r w:rsidR="003E2074"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للبنات/ 201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0A21D0" w:rsidRPr="009A7752" w:rsidRDefault="000A21D0" w:rsidP="000A21D0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المستنصرية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E2074" w:rsidRPr="009A7752" w:rsidRDefault="003E2074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عضو لجنة علمية لاقرار عنوان بحث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طلاب دكتوراه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ديالى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الاساسية قسم التربية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2011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E2074" w:rsidRPr="009A7752" w:rsidRDefault="003E2074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علمية لاقرار عنوان بحث طالب ماجستير  في </w:t>
      </w:r>
      <w:r w:rsidRPr="003E2074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 w:rsidRP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>واسط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- </w:t>
      </w:r>
      <w:r w:rsidRPr="003E2074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0A21D0" w:rsidRPr="003E2074" w:rsidRDefault="000A21D0" w:rsidP="003E2074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كتب الشكر والتقدير :</w:t>
      </w:r>
    </w:p>
    <w:p w:rsidR="009A7752" w:rsidRPr="002B449C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(2)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1996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(3)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2001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9A7752" w:rsidRDefault="0056268C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</w:t>
      </w:r>
      <w:r w:rsidR="00F36E9D">
        <w:rPr>
          <w:rFonts w:ascii="Times New Roman" w:hAnsi="Times New Roman" w:cs="Times New Roman" w:hint="cs"/>
          <w:sz w:val="32"/>
          <w:szCs w:val="32"/>
          <w:rtl/>
          <w:lang w:bidi="ar-IQ"/>
        </w:rPr>
        <w:t>ة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/ عدد (3)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-200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5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 -200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9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F36E9D" w:rsidRDefault="009A7752" w:rsidP="00F36E9D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كلية التربية الرياضية للبنات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-2010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2B449C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وزير التعليم العالي و البحث العلمي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-20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10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Default="00F36E9D" w:rsidP="00F36E9D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(4)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2011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Default="00F36E9D" w:rsidP="00F36E9D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2012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B749BE" w:rsidRDefault="00B749BE" w:rsidP="00B749BE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منظمة المراة و المستقبل العراقية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2014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Default="00F36E9D" w:rsidP="000A21D0">
      <w:pPr>
        <w:pStyle w:val="ListParagraph"/>
        <w:numPr>
          <w:ilvl w:val="0"/>
          <w:numId w:val="9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Default="00F36E9D" w:rsidP="000A21D0">
      <w:pPr>
        <w:pStyle w:val="ListParagraph"/>
        <w:numPr>
          <w:ilvl w:val="0"/>
          <w:numId w:val="9"/>
        </w:numPr>
        <w:bidi/>
        <w:ind w:left="418"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</w:t>
      </w:r>
      <w:r w:rsidR="00B749BE">
        <w:rPr>
          <w:rFonts w:ascii="Times New Roman" w:hAnsi="Times New Roman" w:cs="Times New Roman" w:hint="cs"/>
          <w:sz w:val="32"/>
          <w:szCs w:val="32"/>
          <w:rtl/>
          <w:lang w:bidi="ar-IQ"/>
        </w:rPr>
        <w:t>5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2017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Pr="002B449C" w:rsidRDefault="00F36E9D" w:rsidP="000A21D0">
      <w:pPr>
        <w:pStyle w:val="ListParagraph"/>
        <w:numPr>
          <w:ilvl w:val="0"/>
          <w:numId w:val="9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2B449C" w:rsidRDefault="009A7752" w:rsidP="00F36E9D">
      <w:pPr>
        <w:pStyle w:val="ListParagraph"/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نشاطات اخرى :</w:t>
      </w:r>
    </w:p>
    <w:p w:rsidR="003464F4" w:rsidRDefault="003464F4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زيارة دار الايتام و المسنيين</w:t>
      </w:r>
      <w:r w:rsidR="00B954C3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464F4" w:rsidRDefault="003464F4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زيارة مستشفى الاسكان للاطفال</w:t>
      </w:r>
      <w:r w:rsidR="00B954C3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B954C3" w:rsidRDefault="003464F4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اقامة معرض الكتاب</w:t>
      </w:r>
      <w:r w:rsidR="00B954C3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464F4" w:rsidRPr="003464F4" w:rsidRDefault="00B954C3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توزيع الهدايا على الجيش العراقي.</w:t>
      </w:r>
      <w:r w:rsidR="003464F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</w:p>
    <w:p w:rsidR="0060402A" w:rsidRPr="002B449C" w:rsidRDefault="0060402A" w:rsidP="005B2C9B">
      <w:pPr>
        <w:rPr>
          <w:rFonts w:ascii="Times New Roman" w:hAnsi="Times New Roman" w:cs="Times New Roman"/>
          <w:sz w:val="32"/>
          <w:szCs w:val="32"/>
          <w:lang w:bidi="ar-IQ"/>
        </w:rPr>
      </w:pPr>
    </w:p>
    <w:sectPr w:rsidR="0060402A" w:rsidRPr="002B449C" w:rsidSect="002D1827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49" w:rsidRDefault="00497449" w:rsidP="00C168F8">
      <w:pPr>
        <w:spacing w:after="0" w:line="240" w:lineRule="auto"/>
      </w:pPr>
      <w:r>
        <w:separator/>
      </w:r>
    </w:p>
  </w:endnote>
  <w:endnote w:type="continuationSeparator" w:id="0">
    <w:p w:rsidR="00497449" w:rsidRDefault="00497449" w:rsidP="00C1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4485564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8"/>
      </w:rPr>
    </w:sdtEndPr>
    <w:sdtContent>
      <w:p w:rsidR="00C168F8" w:rsidRPr="00C168F8" w:rsidRDefault="00C168F8">
        <w:pPr>
          <w:pStyle w:val="Footer"/>
          <w:jc w:val="center"/>
          <w:rPr>
            <w:b/>
            <w:bCs/>
            <w:sz w:val="28"/>
            <w:szCs w:val="28"/>
          </w:rPr>
        </w:pPr>
        <w:r w:rsidRPr="00C168F8">
          <w:rPr>
            <w:b/>
            <w:bCs/>
            <w:sz w:val="28"/>
            <w:szCs w:val="28"/>
          </w:rPr>
          <w:fldChar w:fldCharType="begin"/>
        </w:r>
        <w:r w:rsidRPr="00C168F8">
          <w:rPr>
            <w:b/>
            <w:bCs/>
            <w:sz w:val="28"/>
            <w:szCs w:val="28"/>
          </w:rPr>
          <w:instrText xml:space="preserve"> PAGE   \* MERGEFORMAT </w:instrText>
        </w:r>
        <w:r w:rsidRPr="00C168F8"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noProof/>
            <w:sz w:val="28"/>
            <w:szCs w:val="28"/>
            <w:rtl/>
          </w:rPr>
          <w:t>1</w:t>
        </w:r>
        <w:r w:rsidRPr="00C168F8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C168F8" w:rsidRDefault="00C1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49" w:rsidRDefault="00497449" w:rsidP="00C168F8">
      <w:pPr>
        <w:spacing w:after="0" w:line="240" w:lineRule="auto"/>
      </w:pPr>
      <w:r>
        <w:separator/>
      </w:r>
    </w:p>
  </w:footnote>
  <w:footnote w:type="continuationSeparator" w:id="0">
    <w:p w:rsidR="00497449" w:rsidRDefault="00497449" w:rsidP="00C1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3F"/>
    <w:multiLevelType w:val="hybridMultilevel"/>
    <w:tmpl w:val="F0F6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4C7"/>
    <w:multiLevelType w:val="hybridMultilevel"/>
    <w:tmpl w:val="E78ED7C6"/>
    <w:lvl w:ilvl="0" w:tplc="F6B0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1E4"/>
    <w:multiLevelType w:val="hybridMultilevel"/>
    <w:tmpl w:val="D648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1EE5"/>
    <w:multiLevelType w:val="hybridMultilevel"/>
    <w:tmpl w:val="37E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5012"/>
    <w:multiLevelType w:val="hybridMultilevel"/>
    <w:tmpl w:val="8BDC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33D5"/>
    <w:multiLevelType w:val="hybridMultilevel"/>
    <w:tmpl w:val="A456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4FC"/>
    <w:multiLevelType w:val="hybridMultilevel"/>
    <w:tmpl w:val="77A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5C50"/>
    <w:multiLevelType w:val="hybridMultilevel"/>
    <w:tmpl w:val="3236B7A6"/>
    <w:lvl w:ilvl="0" w:tplc="70D62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5C56"/>
    <w:multiLevelType w:val="hybridMultilevel"/>
    <w:tmpl w:val="9B3237E2"/>
    <w:lvl w:ilvl="0" w:tplc="E3A26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87C13"/>
    <w:multiLevelType w:val="hybridMultilevel"/>
    <w:tmpl w:val="27E6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7E1C"/>
    <w:multiLevelType w:val="hybridMultilevel"/>
    <w:tmpl w:val="0616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8531C"/>
    <w:multiLevelType w:val="hybridMultilevel"/>
    <w:tmpl w:val="7228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E5A81"/>
    <w:multiLevelType w:val="hybridMultilevel"/>
    <w:tmpl w:val="70B8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68C"/>
    <w:rsid w:val="00015474"/>
    <w:rsid w:val="00055B1D"/>
    <w:rsid w:val="00092177"/>
    <w:rsid w:val="000A21D0"/>
    <w:rsid w:val="000E0ABE"/>
    <w:rsid w:val="00110B29"/>
    <w:rsid w:val="001A4759"/>
    <w:rsid w:val="001B007E"/>
    <w:rsid w:val="001D2708"/>
    <w:rsid w:val="001E475F"/>
    <w:rsid w:val="00275E9A"/>
    <w:rsid w:val="002812FC"/>
    <w:rsid w:val="002B449C"/>
    <w:rsid w:val="003464F4"/>
    <w:rsid w:val="00350679"/>
    <w:rsid w:val="00381D3D"/>
    <w:rsid w:val="00383A1A"/>
    <w:rsid w:val="003B4227"/>
    <w:rsid w:val="003E2074"/>
    <w:rsid w:val="00406070"/>
    <w:rsid w:val="00426795"/>
    <w:rsid w:val="00472223"/>
    <w:rsid w:val="00492FF2"/>
    <w:rsid w:val="00497449"/>
    <w:rsid w:val="004C5FB6"/>
    <w:rsid w:val="005558BD"/>
    <w:rsid w:val="005570EB"/>
    <w:rsid w:val="0056268C"/>
    <w:rsid w:val="005B2C9B"/>
    <w:rsid w:val="0060402A"/>
    <w:rsid w:val="006254BB"/>
    <w:rsid w:val="006D16B9"/>
    <w:rsid w:val="00720F42"/>
    <w:rsid w:val="00793C38"/>
    <w:rsid w:val="007E5A2B"/>
    <w:rsid w:val="007F0F09"/>
    <w:rsid w:val="00831038"/>
    <w:rsid w:val="008C2638"/>
    <w:rsid w:val="00976009"/>
    <w:rsid w:val="0098456E"/>
    <w:rsid w:val="009A7752"/>
    <w:rsid w:val="00A30BC4"/>
    <w:rsid w:val="00AA302C"/>
    <w:rsid w:val="00AC5128"/>
    <w:rsid w:val="00AE4388"/>
    <w:rsid w:val="00B749BE"/>
    <w:rsid w:val="00B954C3"/>
    <w:rsid w:val="00BB4A47"/>
    <w:rsid w:val="00BF7752"/>
    <w:rsid w:val="00C168F8"/>
    <w:rsid w:val="00C877AE"/>
    <w:rsid w:val="00CE29B2"/>
    <w:rsid w:val="00D01EE8"/>
    <w:rsid w:val="00D80776"/>
    <w:rsid w:val="00DD5D7D"/>
    <w:rsid w:val="00DE0394"/>
    <w:rsid w:val="00DF0125"/>
    <w:rsid w:val="00EA2BB4"/>
    <w:rsid w:val="00EE6AA7"/>
    <w:rsid w:val="00F15624"/>
    <w:rsid w:val="00F267F7"/>
    <w:rsid w:val="00F36E9D"/>
    <w:rsid w:val="00F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8C"/>
    <w:pPr>
      <w:bidi w:val="0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F8"/>
  </w:style>
  <w:style w:type="paragraph" w:styleId="Footer">
    <w:name w:val="footer"/>
    <w:basedOn w:val="Normal"/>
    <w:link w:val="FooterChar"/>
    <w:uiPriority w:val="99"/>
    <w:unhideWhenUsed/>
    <w:rsid w:val="00C16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center52</cp:lastModifiedBy>
  <cp:revision>44</cp:revision>
  <dcterms:created xsi:type="dcterms:W3CDTF">2016-11-26T12:35:00Z</dcterms:created>
  <dcterms:modified xsi:type="dcterms:W3CDTF">2018-06-26T08:13:00Z</dcterms:modified>
</cp:coreProperties>
</file>